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2DC" w:rsidRPr="005B10DE" w:rsidRDefault="002212DC" w:rsidP="00AD0AB4">
      <w:pPr>
        <w:pStyle w:val="SemEspaamento"/>
        <w:jc w:val="center"/>
        <w:rPr>
          <w:rStyle w:val="Forte"/>
          <w:rFonts w:ascii="Consolas" w:hAnsi="Consolas" w:cs="Consolas"/>
          <w:sz w:val="28"/>
          <w:szCs w:val="28"/>
        </w:rPr>
      </w:pPr>
      <w:r w:rsidRPr="005B10DE">
        <w:rPr>
          <w:rStyle w:val="Forte"/>
          <w:rFonts w:ascii="Consolas" w:hAnsi="Consolas" w:cs="Consolas"/>
          <w:sz w:val="28"/>
          <w:szCs w:val="28"/>
        </w:rPr>
        <w:t>CONCORRÊNCIA PÚBLICA Nº 001/2017</w:t>
      </w:r>
    </w:p>
    <w:p w:rsidR="002212DC" w:rsidRPr="005B10DE" w:rsidRDefault="002212DC" w:rsidP="00AD0AB4">
      <w:pPr>
        <w:pStyle w:val="SemEspaamento"/>
        <w:jc w:val="center"/>
        <w:rPr>
          <w:rStyle w:val="Forte"/>
          <w:rFonts w:ascii="Consolas" w:hAnsi="Consolas" w:cs="Consolas"/>
          <w:sz w:val="28"/>
          <w:szCs w:val="28"/>
        </w:rPr>
      </w:pPr>
      <w:r w:rsidRPr="005B10DE">
        <w:rPr>
          <w:rStyle w:val="Forte"/>
          <w:rFonts w:ascii="Consolas" w:hAnsi="Consolas" w:cs="Consolas"/>
          <w:sz w:val="28"/>
          <w:szCs w:val="28"/>
        </w:rPr>
        <w:t>EDITAL Nº 027/2017</w:t>
      </w:r>
    </w:p>
    <w:p w:rsidR="002212DC" w:rsidRPr="005B10DE" w:rsidRDefault="002212DC" w:rsidP="00AD0AB4">
      <w:pPr>
        <w:pStyle w:val="SemEspaamento"/>
        <w:jc w:val="center"/>
        <w:rPr>
          <w:rStyle w:val="Forte"/>
          <w:rFonts w:ascii="Consolas" w:hAnsi="Consolas" w:cs="Consolas"/>
          <w:sz w:val="28"/>
          <w:szCs w:val="28"/>
        </w:rPr>
      </w:pPr>
      <w:r w:rsidRPr="005B10DE">
        <w:rPr>
          <w:rStyle w:val="Forte"/>
          <w:rFonts w:ascii="Consolas" w:hAnsi="Consolas" w:cs="Consolas"/>
          <w:sz w:val="28"/>
          <w:szCs w:val="28"/>
        </w:rPr>
        <w:t>TIPO: MAIOR OFERTA</w:t>
      </w:r>
    </w:p>
    <w:p w:rsidR="002212DC" w:rsidRPr="005B10DE" w:rsidRDefault="002212DC" w:rsidP="00AD0AB4">
      <w:pPr>
        <w:pStyle w:val="SemEspaamento"/>
        <w:jc w:val="center"/>
        <w:rPr>
          <w:rFonts w:ascii="Consolas" w:hAnsi="Consolas" w:cs="Consolas"/>
          <w:b/>
          <w:sz w:val="28"/>
          <w:szCs w:val="28"/>
        </w:rPr>
      </w:pPr>
      <w:r w:rsidRPr="005B10DE">
        <w:rPr>
          <w:rStyle w:val="Forte"/>
          <w:rFonts w:ascii="Consolas" w:hAnsi="Consolas" w:cs="Consolas"/>
          <w:sz w:val="28"/>
          <w:szCs w:val="28"/>
        </w:rPr>
        <w:t>PROCESSO Nº 028/2017</w:t>
      </w:r>
    </w:p>
    <w:p w:rsidR="002212DC" w:rsidRPr="005B10DE" w:rsidRDefault="002212DC" w:rsidP="00AD0AB4">
      <w:pPr>
        <w:pStyle w:val="SemEspaamento"/>
        <w:jc w:val="both"/>
        <w:rPr>
          <w:rFonts w:ascii="Consolas" w:hAnsi="Consolas" w:cs="Consolas"/>
          <w:sz w:val="28"/>
          <w:szCs w:val="28"/>
        </w:rPr>
      </w:pPr>
    </w:p>
    <w:p w:rsidR="002212DC" w:rsidRPr="005B10DE" w:rsidRDefault="002212DC" w:rsidP="00AD0AB4">
      <w:pPr>
        <w:autoSpaceDE w:val="0"/>
        <w:autoSpaceDN w:val="0"/>
        <w:adjustRightInd w:val="0"/>
        <w:spacing w:after="0" w:line="240" w:lineRule="auto"/>
        <w:jc w:val="both"/>
        <w:rPr>
          <w:rFonts w:ascii="Consolas" w:hAnsi="Consolas" w:cs="Consolas"/>
          <w:sz w:val="28"/>
          <w:szCs w:val="28"/>
        </w:rPr>
      </w:pPr>
      <w:r w:rsidRPr="005B10DE">
        <w:rPr>
          <w:rFonts w:ascii="Consolas" w:hAnsi="Consolas" w:cs="Consolas"/>
          <w:b/>
          <w:sz w:val="28"/>
          <w:szCs w:val="28"/>
        </w:rPr>
        <w:t xml:space="preserve">OBJETO: </w:t>
      </w:r>
      <w:r w:rsidRPr="002212DC">
        <w:rPr>
          <w:rStyle w:val="Forte"/>
          <w:rFonts w:ascii="Consolas" w:hAnsi="Consolas" w:cs="Consolas"/>
          <w:b w:val="0"/>
          <w:sz w:val="28"/>
          <w:szCs w:val="28"/>
        </w:rPr>
        <w:t>A presente licitação tem por objeto, a</w:t>
      </w:r>
      <w:r w:rsidRPr="005B10DE">
        <w:rPr>
          <w:rStyle w:val="Forte"/>
          <w:rFonts w:ascii="Consolas" w:hAnsi="Consolas" w:cs="Consolas"/>
          <w:sz w:val="28"/>
          <w:szCs w:val="28"/>
        </w:rPr>
        <w:t xml:space="preserve"> </w:t>
      </w:r>
      <w:r w:rsidRPr="005B10DE">
        <w:rPr>
          <w:rFonts w:ascii="Consolas" w:hAnsi="Consolas" w:cs="Consolas"/>
          <w:b/>
          <w:bCs/>
          <w:sz w:val="28"/>
          <w:szCs w:val="28"/>
        </w:rPr>
        <w:t>PERMISSÃO DA EXECUÇÃO DO SERVIÇO DE REMOÇÃO, GUARDA E DEPÓSITO DE VEÍCULOS AUTOMOTORES</w:t>
      </w:r>
      <w:r w:rsidRPr="005B10DE">
        <w:rPr>
          <w:rFonts w:ascii="Consolas" w:hAnsi="Consolas" w:cs="Consolas"/>
          <w:bCs/>
          <w:sz w:val="28"/>
          <w:szCs w:val="28"/>
        </w:rPr>
        <w:t xml:space="preserve">, </w:t>
      </w:r>
      <w:r w:rsidRPr="005B10DE">
        <w:rPr>
          <w:rFonts w:ascii="Consolas" w:hAnsi="Consolas" w:cs="Consolas"/>
          <w:sz w:val="28"/>
          <w:szCs w:val="28"/>
        </w:rPr>
        <w:t>apreendidos ou recolhidos em decorrência de infração de trânsito, aplicação de medidas administrativas ou penalidades</w:t>
      </w:r>
      <w:r w:rsidRPr="005B10DE">
        <w:rPr>
          <w:rFonts w:ascii="Consolas" w:hAnsi="Consolas" w:cs="Consolas"/>
          <w:bCs/>
          <w:sz w:val="28"/>
          <w:szCs w:val="28"/>
        </w:rPr>
        <w:t>, de acordo com as Leis Municipais nºs 2.487/2017 e 2.494/2017</w:t>
      </w:r>
      <w:r w:rsidRPr="005B10DE">
        <w:rPr>
          <w:rFonts w:ascii="Consolas" w:hAnsi="Consolas" w:cs="Consolas"/>
          <w:sz w:val="28"/>
          <w:szCs w:val="28"/>
        </w:rPr>
        <w:t>.</w:t>
      </w:r>
    </w:p>
    <w:p w:rsidR="002212DC" w:rsidRPr="005B10DE" w:rsidRDefault="002212DC" w:rsidP="00AD0AB4">
      <w:pPr>
        <w:pStyle w:val="SemEspaamento"/>
        <w:jc w:val="both"/>
        <w:rPr>
          <w:rFonts w:ascii="Consolas" w:hAnsi="Consolas" w:cs="Consolas"/>
          <w:bCs/>
          <w:sz w:val="28"/>
          <w:szCs w:val="28"/>
        </w:rPr>
      </w:pPr>
    </w:p>
    <w:p w:rsidR="002212DC" w:rsidRPr="005B10DE" w:rsidRDefault="002212DC" w:rsidP="00AD0AB4">
      <w:pPr>
        <w:pStyle w:val="SemEspaamento"/>
        <w:jc w:val="both"/>
        <w:rPr>
          <w:rFonts w:ascii="Consolas" w:hAnsi="Consolas" w:cs="Consolas"/>
          <w:b/>
          <w:sz w:val="28"/>
          <w:szCs w:val="28"/>
        </w:rPr>
      </w:pPr>
      <w:r w:rsidRPr="005B10DE">
        <w:rPr>
          <w:rFonts w:ascii="Consolas" w:hAnsi="Consolas" w:cs="Consolas"/>
          <w:b/>
          <w:sz w:val="28"/>
          <w:szCs w:val="28"/>
        </w:rPr>
        <w:t>DATA PARA A RETIRADA DO EDITAL: até 06/07/2017, às 16h00.</w:t>
      </w:r>
    </w:p>
    <w:p w:rsidR="002212DC" w:rsidRPr="005B10DE" w:rsidRDefault="002212DC" w:rsidP="00AD0AB4">
      <w:pPr>
        <w:pStyle w:val="SemEspaamento"/>
        <w:jc w:val="both"/>
        <w:rPr>
          <w:rFonts w:ascii="Consolas" w:hAnsi="Consolas" w:cs="Consolas"/>
          <w:b/>
          <w:sz w:val="28"/>
          <w:szCs w:val="28"/>
        </w:rPr>
      </w:pPr>
    </w:p>
    <w:p w:rsidR="002212DC" w:rsidRPr="005B10DE" w:rsidRDefault="002212DC" w:rsidP="00AD0AB4">
      <w:pPr>
        <w:pStyle w:val="SemEspaamento"/>
        <w:jc w:val="both"/>
        <w:rPr>
          <w:rFonts w:ascii="Consolas" w:hAnsi="Consolas" w:cs="Consolas"/>
          <w:b/>
          <w:sz w:val="28"/>
          <w:szCs w:val="28"/>
        </w:rPr>
      </w:pPr>
      <w:r w:rsidRPr="005B10DE">
        <w:rPr>
          <w:rFonts w:ascii="Consolas" w:hAnsi="Consolas" w:cs="Consolas"/>
          <w:b/>
          <w:sz w:val="28"/>
          <w:szCs w:val="28"/>
        </w:rPr>
        <w:t>DATA DA REALIZAÇÃO: 07/07/2017, às 09h00.</w:t>
      </w:r>
    </w:p>
    <w:p w:rsidR="002212DC" w:rsidRPr="005B10DE" w:rsidRDefault="002212DC" w:rsidP="00AD0AB4">
      <w:pPr>
        <w:pStyle w:val="SemEspaamento"/>
        <w:jc w:val="both"/>
        <w:rPr>
          <w:rFonts w:ascii="Consolas" w:hAnsi="Consolas" w:cs="Consolas"/>
          <w:sz w:val="28"/>
          <w:szCs w:val="28"/>
        </w:rPr>
      </w:pPr>
    </w:p>
    <w:p w:rsidR="002212DC" w:rsidRPr="005B10DE" w:rsidRDefault="002212DC" w:rsidP="00AD0AB4">
      <w:pPr>
        <w:autoSpaceDE w:val="0"/>
        <w:autoSpaceDN w:val="0"/>
        <w:adjustRightInd w:val="0"/>
        <w:spacing w:after="0" w:line="240" w:lineRule="auto"/>
        <w:jc w:val="both"/>
        <w:rPr>
          <w:rFonts w:ascii="Consolas" w:hAnsi="Consolas" w:cs="Consolas"/>
          <w:sz w:val="28"/>
          <w:szCs w:val="28"/>
        </w:rPr>
      </w:pPr>
      <w:r w:rsidRPr="005B10DE">
        <w:rPr>
          <w:rFonts w:ascii="Consolas" w:hAnsi="Consolas" w:cs="Consolas"/>
          <w:b/>
          <w:bCs/>
          <w:sz w:val="28"/>
          <w:szCs w:val="28"/>
        </w:rPr>
        <w:t>LOCAL DA REALIZAÇÃO DA SESSÃO</w:t>
      </w:r>
      <w:r w:rsidRPr="005B10DE">
        <w:rPr>
          <w:rFonts w:ascii="Consolas" w:hAnsi="Consolas" w:cs="Consolas"/>
          <w:sz w:val="28"/>
          <w:szCs w:val="28"/>
        </w:rPr>
        <w:t xml:space="preserve">: </w:t>
      </w:r>
      <w:r w:rsidRPr="005B10DE">
        <w:rPr>
          <w:rFonts w:ascii="Consolas" w:hAnsi="Consolas" w:cs="Consolas"/>
          <w:b/>
          <w:bCs/>
          <w:sz w:val="28"/>
          <w:szCs w:val="28"/>
        </w:rPr>
        <w:t xml:space="preserve">Sala da Comissão de Licitações </w:t>
      </w:r>
      <w:r w:rsidRPr="005B10DE">
        <w:rPr>
          <w:rFonts w:ascii="Consolas" w:hAnsi="Consolas" w:cs="Consolas"/>
          <w:sz w:val="28"/>
          <w:szCs w:val="28"/>
        </w:rPr>
        <w:t>– Praça Doutor Pedro da Rocha Braga n</w:t>
      </w:r>
      <w:r w:rsidRPr="005B10DE">
        <w:rPr>
          <w:rFonts w:ascii="Consolas" w:hAnsi="Consolas" w:cs="Consolas"/>
          <w:bCs/>
          <w:sz w:val="28"/>
          <w:szCs w:val="28"/>
        </w:rPr>
        <w:t xml:space="preserve">° </w:t>
      </w:r>
      <w:r w:rsidRPr="005B10DE">
        <w:rPr>
          <w:rFonts w:ascii="Consolas" w:hAnsi="Consolas" w:cs="Consolas"/>
          <w:sz w:val="28"/>
          <w:szCs w:val="28"/>
        </w:rPr>
        <w:t>116 – Centro – CEP 16.600-000. A sessão será conduzida pela Comissão de Licitações, designada nos autos do Processo n</w:t>
      </w:r>
      <w:r w:rsidRPr="005B10DE">
        <w:rPr>
          <w:rFonts w:ascii="Consolas" w:hAnsi="Consolas" w:cs="Consolas"/>
          <w:bCs/>
          <w:sz w:val="28"/>
          <w:szCs w:val="28"/>
        </w:rPr>
        <w:t>° 028/2017</w:t>
      </w:r>
      <w:r w:rsidRPr="005B10DE">
        <w:rPr>
          <w:rFonts w:ascii="Consolas" w:hAnsi="Consolas" w:cs="Consolas"/>
          <w:sz w:val="28"/>
          <w:szCs w:val="28"/>
        </w:rPr>
        <w:t>. Os trabalhos de abertura dos envelopes documentação serão iniciados imediatamente após o término do prazo acima, em ato público.</w:t>
      </w:r>
    </w:p>
    <w:p w:rsidR="002212DC" w:rsidRPr="005B10DE" w:rsidRDefault="002212DC" w:rsidP="00AD0AB4">
      <w:pPr>
        <w:autoSpaceDE w:val="0"/>
        <w:autoSpaceDN w:val="0"/>
        <w:adjustRightInd w:val="0"/>
        <w:spacing w:after="0" w:line="240" w:lineRule="auto"/>
        <w:jc w:val="both"/>
        <w:rPr>
          <w:rFonts w:ascii="Consolas" w:hAnsi="Consolas" w:cs="Consolas"/>
          <w:sz w:val="28"/>
          <w:szCs w:val="28"/>
        </w:rPr>
      </w:pPr>
    </w:p>
    <w:p w:rsidR="00B43C9D" w:rsidRPr="00A85795" w:rsidRDefault="002212DC" w:rsidP="00AD0AB4">
      <w:pPr>
        <w:pStyle w:val="SemEspaamento"/>
        <w:jc w:val="both"/>
        <w:rPr>
          <w:rFonts w:ascii="Consolas" w:hAnsi="Consolas" w:cs="Consolas"/>
          <w:sz w:val="28"/>
          <w:szCs w:val="28"/>
        </w:rPr>
      </w:pPr>
      <w:r w:rsidRPr="005B10DE">
        <w:rPr>
          <w:rFonts w:ascii="Consolas" w:hAnsi="Consolas" w:cs="Consolas"/>
          <w:b/>
          <w:bCs/>
          <w:sz w:val="28"/>
          <w:szCs w:val="28"/>
        </w:rPr>
        <w:t>ESCLARECIMENTOS E IMPUGNAÇÕES</w:t>
      </w:r>
      <w:r w:rsidRPr="005B10DE">
        <w:rPr>
          <w:rFonts w:ascii="Consolas" w:hAnsi="Consolas" w:cs="Consolas"/>
          <w:sz w:val="28"/>
          <w:szCs w:val="28"/>
        </w:rPr>
        <w:t xml:space="preserve">: </w:t>
      </w:r>
      <w:r w:rsidRPr="005B10DE">
        <w:rPr>
          <w:rFonts w:ascii="Consolas" w:hAnsi="Consolas" w:cs="Consolas"/>
          <w:b/>
          <w:sz w:val="28"/>
          <w:szCs w:val="28"/>
        </w:rPr>
        <w:t>Diretoria de Divisão de Compras e Licitações</w:t>
      </w:r>
      <w:r w:rsidRPr="005B10DE">
        <w:rPr>
          <w:rFonts w:ascii="Consolas" w:hAnsi="Consolas" w:cs="Consolas"/>
          <w:sz w:val="28"/>
          <w:szCs w:val="28"/>
        </w:rPr>
        <w:t>, localizada na Praça Doutor Pedro da Rocha Braga n</w:t>
      </w:r>
      <w:r w:rsidRPr="005B10DE">
        <w:rPr>
          <w:rFonts w:ascii="Consolas" w:hAnsi="Consolas" w:cs="Consolas"/>
          <w:bCs/>
          <w:sz w:val="28"/>
          <w:szCs w:val="28"/>
        </w:rPr>
        <w:t xml:space="preserve">° </w:t>
      </w:r>
      <w:r w:rsidRPr="005B10DE">
        <w:rPr>
          <w:rFonts w:ascii="Consolas" w:hAnsi="Consolas" w:cs="Consolas"/>
          <w:sz w:val="28"/>
          <w:szCs w:val="28"/>
        </w:rPr>
        <w:t>116 – Centro – CEP 16.600-000 – Telefone (0XX14) 3572-8222, e-mail: licitacao@pirajui.sp.gov.br.</w:t>
      </w:r>
    </w:p>
    <w:p w:rsidR="00FE5AAE" w:rsidRPr="00A85795" w:rsidRDefault="00FE5AAE" w:rsidP="00AD0AB4">
      <w:pPr>
        <w:pStyle w:val="SemEspaamento"/>
        <w:jc w:val="both"/>
        <w:rPr>
          <w:rStyle w:val="Forte"/>
          <w:rFonts w:ascii="Consolas" w:hAnsi="Consolas" w:cs="Consolas"/>
          <w:b w:val="0"/>
          <w:sz w:val="28"/>
          <w:szCs w:val="28"/>
        </w:rPr>
      </w:pPr>
    </w:p>
    <w:p w:rsidR="00B43C9D" w:rsidRPr="00A85795" w:rsidRDefault="00915FB6" w:rsidP="00AD0AB4">
      <w:pPr>
        <w:pStyle w:val="SemEspaamento"/>
        <w:jc w:val="both"/>
        <w:rPr>
          <w:rStyle w:val="Forte"/>
          <w:rFonts w:ascii="Consolas" w:hAnsi="Consolas" w:cs="Consolas"/>
          <w:sz w:val="28"/>
          <w:szCs w:val="28"/>
        </w:rPr>
      </w:pPr>
      <w:r w:rsidRPr="00A85795">
        <w:rPr>
          <w:rStyle w:val="Forte"/>
          <w:rFonts w:ascii="Consolas" w:hAnsi="Consolas" w:cs="Consolas"/>
          <w:sz w:val="28"/>
          <w:szCs w:val="28"/>
        </w:rPr>
        <w:t>1 – CONSIDERAÇÕES INICIAIS:</w:t>
      </w:r>
    </w:p>
    <w:p w:rsidR="00B43C9D" w:rsidRPr="00A85795" w:rsidRDefault="00B43C9D" w:rsidP="00AD0AB4">
      <w:pPr>
        <w:pStyle w:val="SemEspaamento"/>
        <w:jc w:val="both"/>
        <w:rPr>
          <w:rStyle w:val="Forte"/>
          <w:rFonts w:ascii="Consolas" w:hAnsi="Consolas" w:cs="Consolas"/>
          <w:b w:val="0"/>
          <w:sz w:val="28"/>
          <w:szCs w:val="28"/>
        </w:rPr>
      </w:pPr>
    </w:p>
    <w:p w:rsidR="00B43C9D" w:rsidRPr="00A85795" w:rsidRDefault="00B43C9D" w:rsidP="00AD0AB4">
      <w:pPr>
        <w:pStyle w:val="SemEspaamento"/>
        <w:jc w:val="both"/>
        <w:rPr>
          <w:rStyle w:val="Forte"/>
          <w:rFonts w:ascii="Consolas" w:hAnsi="Consolas" w:cs="Consolas"/>
          <w:b w:val="0"/>
          <w:sz w:val="28"/>
          <w:szCs w:val="28"/>
        </w:rPr>
      </w:pPr>
      <w:r w:rsidRPr="00A85795">
        <w:rPr>
          <w:rStyle w:val="Forte"/>
          <w:rFonts w:ascii="Consolas" w:hAnsi="Consolas" w:cs="Consolas"/>
          <w:b w:val="0"/>
          <w:sz w:val="28"/>
          <w:szCs w:val="28"/>
        </w:rPr>
        <w:t>1.1 – O objeto contratado em decorrência da presente licitação poderá sofrer, nas mesmas condições, acréscimos ou supressões do v</w:t>
      </w:r>
      <w:r w:rsidR="006C2E13" w:rsidRPr="00A85795">
        <w:rPr>
          <w:rStyle w:val="Forte"/>
          <w:rFonts w:ascii="Consolas" w:hAnsi="Consolas" w:cs="Consolas"/>
          <w:b w:val="0"/>
          <w:sz w:val="28"/>
          <w:szCs w:val="28"/>
        </w:rPr>
        <w:t>alor inicial, nos termos do artigo</w:t>
      </w:r>
      <w:r w:rsidRPr="00A85795">
        <w:rPr>
          <w:rStyle w:val="Forte"/>
          <w:rFonts w:ascii="Consolas" w:hAnsi="Consolas" w:cs="Consolas"/>
          <w:b w:val="0"/>
          <w:sz w:val="28"/>
          <w:szCs w:val="28"/>
        </w:rPr>
        <w:t xml:space="preserve"> 65, § 1º da Lei Federal nº 8.666</w:t>
      </w:r>
      <w:r w:rsidR="006C2E13" w:rsidRPr="00A85795">
        <w:rPr>
          <w:rStyle w:val="Forte"/>
          <w:rFonts w:ascii="Consolas" w:hAnsi="Consolas" w:cs="Consolas"/>
          <w:b w:val="0"/>
          <w:sz w:val="28"/>
          <w:szCs w:val="28"/>
        </w:rPr>
        <w:t>, de 21 de junho de 1993</w:t>
      </w:r>
      <w:r w:rsidRPr="00A85795">
        <w:rPr>
          <w:rStyle w:val="Forte"/>
          <w:rFonts w:ascii="Consolas" w:hAnsi="Consolas" w:cs="Consolas"/>
          <w:b w:val="0"/>
          <w:sz w:val="28"/>
          <w:szCs w:val="28"/>
        </w:rPr>
        <w:t>.</w:t>
      </w:r>
    </w:p>
    <w:p w:rsidR="00B43C9D" w:rsidRPr="00A85795" w:rsidRDefault="00B43C9D" w:rsidP="00AD0AB4">
      <w:pPr>
        <w:pStyle w:val="SemEspaamento"/>
        <w:jc w:val="both"/>
        <w:rPr>
          <w:rStyle w:val="Forte"/>
          <w:rFonts w:ascii="Consolas" w:hAnsi="Consolas" w:cs="Consolas"/>
          <w:b w:val="0"/>
          <w:sz w:val="28"/>
          <w:szCs w:val="28"/>
        </w:rPr>
      </w:pPr>
    </w:p>
    <w:p w:rsidR="00B43C9D" w:rsidRPr="00A85795" w:rsidRDefault="00B43C9D" w:rsidP="00AD0AB4">
      <w:pPr>
        <w:pStyle w:val="SemEspaamento"/>
        <w:jc w:val="both"/>
        <w:rPr>
          <w:rFonts w:ascii="Consolas" w:hAnsi="Consolas" w:cs="Consolas"/>
          <w:sz w:val="28"/>
          <w:szCs w:val="28"/>
        </w:rPr>
      </w:pPr>
      <w:r w:rsidRPr="00A85795">
        <w:rPr>
          <w:rFonts w:ascii="Consolas" w:hAnsi="Consolas" w:cs="Consolas"/>
          <w:sz w:val="28"/>
          <w:szCs w:val="28"/>
        </w:rPr>
        <w:t>1.</w:t>
      </w:r>
      <w:r w:rsidR="002E5DBE" w:rsidRPr="00A85795">
        <w:rPr>
          <w:rFonts w:ascii="Consolas" w:hAnsi="Consolas" w:cs="Consolas"/>
          <w:sz w:val="28"/>
          <w:szCs w:val="28"/>
        </w:rPr>
        <w:t>2</w:t>
      </w:r>
      <w:r w:rsidRPr="00A85795">
        <w:rPr>
          <w:rFonts w:ascii="Consolas" w:hAnsi="Consolas" w:cs="Consolas"/>
          <w:sz w:val="28"/>
          <w:szCs w:val="28"/>
        </w:rPr>
        <w:t xml:space="preserve"> – A </w:t>
      </w:r>
      <w:r w:rsidR="002E5DBE" w:rsidRPr="00A85795">
        <w:rPr>
          <w:rFonts w:ascii="Consolas" w:hAnsi="Consolas" w:cs="Consolas"/>
          <w:b/>
          <w:bCs/>
          <w:sz w:val="28"/>
          <w:szCs w:val="28"/>
        </w:rPr>
        <w:t>PERMISSÃO DA EXECUÇÃO DO SERVIÇO DE REMOÇÃO, GUARDA E DEPÓSITO DE VEÍCULOS AUTOMOTORES</w:t>
      </w:r>
      <w:r w:rsidR="002E5DBE" w:rsidRPr="00A85795">
        <w:rPr>
          <w:rFonts w:ascii="Consolas" w:hAnsi="Consolas" w:cs="Consolas"/>
          <w:bCs/>
          <w:sz w:val="28"/>
          <w:szCs w:val="28"/>
        </w:rPr>
        <w:t xml:space="preserve">, </w:t>
      </w:r>
      <w:r w:rsidR="002E5DBE" w:rsidRPr="00A85795">
        <w:rPr>
          <w:rFonts w:ascii="Consolas" w:hAnsi="Consolas" w:cs="Consolas"/>
          <w:sz w:val="28"/>
          <w:szCs w:val="28"/>
        </w:rPr>
        <w:t>apreendidos ou recolhidos em decorrência de infração de trânsito, aplicação de medidas administrativas ou penalidades</w:t>
      </w:r>
      <w:r w:rsidR="002E5DBE" w:rsidRPr="00A85795">
        <w:rPr>
          <w:rFonts w:ascii="Consolas" w:hAnsi="Consolas" w:cs="Consolas"/>
          <w:bCs/>
          <w:sz w:val="28"/>
          <w:szCs w:val="28"/>
        </w:rPr>
        <w:t xml:space="preserve">, de acordo com as Leis </w:t>
      </w:r>
      <w:r w:rsidR="002E5DBE" w:rsidRPr="00A85795">
        <w:rPr>
          <w:rFonts w:ascii="Consolas" w:hAnsi="Consolas" w:cs="Consolas"/>
          <w:bCs/>
          <w:sz w:val="28"/>
          <w:szCs w:val="28"/>
        </w:rPr>
        <w:lastRenderedPageBreak/>
        <w:t>Municipais nºs 2.487/2017 e 2.494/2017</w:t>
      </w:r>
      <w:r w:rsidRPr="00A85795">
        <w:rPr>
          <w:rFonts w:ascii="Consolas" w:hAnsi="Consolas" w:cs="Consolas"/>
          <w:sz w:val="28"/>
          <w:szCs w:val="28"/>
        </w:rPr>
        <w:t xml:space="preserve">, </w:t>
      </w:r>
      <w:r w:rsidR="00C35F10" w:rsidRPr="00A85795">
        <w:rPr>
          <w:rFonts w:ascii="Consolas" w:hAnsi="Consolas" w:cs="Consolas"/>
          <w:sz w:val="28"/>
          <w:szCs w:val="28"/>
        </w:rPr>
        <w:t xml:space="preserve">será de </w:t>
      </w:r>
      <w:r w:rsidR="0042216C" w:rsidRPr="00A85795">
        <w:rPr>
          <w:rFonts w:ascii="Consolas" w:hAnsi="Consolas" w:cs="Consolas"/>
          <w:sz w:val="28"/>
          <w:szCs w:val="28"/>
        </w:rPr>
        <w:t>10 (dez) anos, podendo ser prorrogado uma vez por igual período.</w:t>
      </w:r>
    </w:p>
    <w:p w:rsidR="00622ABB" w:rsidRPr="00A85795" w:rsidRDefault="00622ABB" w:rsidP="00AD0AB4">
      <w:pPr>
        <w:pStyle w:val="SemEspaamento"/>
        <w:jc w:val="both"/>
        <w:rPr>
          <w:rStyle w:val="Forte"/>
          <w:rFonts w:ascii="Consolas" w:hAnsi="Consolas" w:cs="Consolas"/>
          <w:sz w:val="28"/>
          <w:szCs w:val="28"/>
        </w:rPr>
      </w:pPr>
    </w:p>
    <w:p w:rsidR="00B43C9D" w:rsidRPr="00A85795" w:rsidRDefault="00915FB6" w:rsidP="00AD0AB4">
      <w:pPr>
        <w:pStyle w:val="SemEspaamento"/>
        <w:jc w:val="both"/>
        <w:rPr>
          <w:rStyle w:val="Forte"/>
          <w:rFonts w:ascii="Consolas" w:hAnsi="Consolas" w:cs="Consolas"/>
          <w:sz w:val="28"/>
          <w:szCs w:val="28"/>
        </w:rPr>
      </w:pPr>
      <w:r w:rsidRPr="00A85795">
        <w:rPr>
          <w:rStyle w:val="Forte"/>
          <w:rFonts w:ascii="Consolas" w:hAnsi="Consolas" w:cs="Consolas"/>
          <w:sz w:val="28"/>
          <w:szCs w:val="28"/>
        </w:rPr>
        <w:t>2 – BASES LEGAIS:</w:t>
      </w:r>
    </w:p>
    <w:p w:rsidR="00B43C9D" w:rsidRPr="00A85795" w:rsidRDefault="00B43C9D" w:rsidP="00AD0AB4">
      <w:pPr>
        <w:pStyle w:val="SemEspaamento"/>
        <w:jc w:val="both"/>
        <w:rPr>
          <w:rStyle w:val="Forte"/>
          <w:rFonts w:ascii="Consolas" w:hAnsi="Consolas" w:cs="Consolas"/>
          <w:b w:val="0"/>
          <w:sz w:val="28"/>
          <w:szCs w:val="28"/>
        </w:rPr>
      </w:pPr>
    </w:p>
    <w:p w:rsidR="00B43C9D" w:rsidRPr="00A85795" w:rsidRDefault="00B43C9D" w:rsidP="00AD0AB4">
      <w:pPr>
        <w:pStyle w:val="SemEspaamento"/>
        <w:jc w:val="both"/>
        <w:rPr>
          <w:rStyle w:val="Forte"/>
          <w:rFonts w:ascii="Consolas" w:hAnsi="Consolas" w:cs="Consolas"/>
          <w:b w:val="0"/>
          <w:sz w:val="28"/>
          <w:szCs w:val="28"/>
        </w:rPr>
      </w:pPr>
      <w:r w:rsidRPr="00A85795">
        <w:rPr>
          <w:rStyle w:val="Forte"/>
          <w:rFonts w:ascii="Consolas" w:hAnsi="Consolas" w:cs="Consolas"/>
          <w:b w:val="0"/>
          <w:sz w:val="28"/>
          <w:szCs w:val="28"/>
        </w:rPr>
        <w:t>2.1 – A presente licitação é regida pela Lei nº 8.666, de 21 junho de 1993, atualizada pelas Leis nº 8.883, de 08 de junho de 1994, de nº 9.032, de 28 de abril de 1995, de nº 9.648, de 27 de maio de 1998 e de nº 9.854, de 27 de outubro de 1999, e de forma suplementar, pela Lei Estadual nº 6.544, de 22 de novembro de 1989, com as respectivas alterações.</w:t>
      </w:r>
    </w:p>
    <w:p w:rsidR="00B43C9D" w:rsidRPr="00A85795" w:rsidRDefault="00B43C9D" w:rsidP="00AD0AB4">
      <w:pPr>
        <w:pStyle w:val="SemEspaamento"/>
        <w:jc w:val="both"/>
        <w:rPr>
          <w:rStyle w:val="Forte"/>
          <w:rFonts w:ascii="Consolas" w:hAnsi="Consolas" w:cs="Consolas"/>
          <w:b w:val="0"/>
          <w:sz w:val="28"/>
          <w:szCs w:val="28"/>
        </w:rPr>
      </w:pPr>
    </w:p>
    <w:p w:rsidR="00B43C9D" w:rsidRPr="00A85795" w:rsidRDefault="00B43C9D" w:rsidP="00AD0AB4">
      <w:pPr>
        <w:pStyle w:val="SemEspaamento"/>
        <w:jc w:val="both"/>
        <w:rPr>
          <w:rStyle w:val="Forte"/>
          <w:rFonts w:ascii="Consolas" w:hAnsi="Consolas" w:cs="Consolas"/>
          <w:sz w:val="28"/>
          <w:szCs w:val="28"/>
        </w:rPr>
      </w:pPr>
      <w:r w:rsidRPr="00A85795">
        <w:rPr>
          <w:rStyle w:val="Forte"/>
          <w:rFonts w:ascii="Consolas" w:hAnsi="Consolas" w:cs="Consolas"/>
          <w:sz w:val="28"/>
          <w:szCs w:val="28"/>
        </w:rPr>
        <w:t>2.2 – CONSTITUEM ANEXOS DO EDITAL, DELE FAZENDO PARTE INTEGRANTE:</w:t>
      </w:r>
    </w:p>
    <w:p w:rsidR="00B43C9D" w:rsidRPr="00A85795" w:rsidRDefault="00B43C9D" w:rsidP="00AD0AB4">
      <w:pPr>
        <w:pStyle w:val="SemEspaamento"/>
        <w:jc w:val="both"/>
        <w:rPr>
          <w:rStyle w:val="Forte"/>
          <w:rFonts w:ascii="Consolas" w:hAnsi="Consolas" w:cs="Consolas"/>
          <w:b w:val="0"/>
          <w:sz w:val="28"/>
          <w:szCs w:val="28"/>
        </w:rPr>
      </w:pPr>
    </w:p>
    <w:p w:rsidR="00B43C9D" w:rsidRPr="00A85795" w:rsidRDefault="00B43C9D" w:rsidP="00AD0AB4">
      <w:pPr>
        <w:pStyle w:val="SemEspaamento"/>
        <w:jc w:val="both"/>
        <w:rPr>
          <w:rStyle w:val="Forte"/>
          <w:rFonts w:ascii="Consolas" w:hAnsi="Consolas" w:cs="Consolas"/>
          <w:b w:val="0"/>
          <w:sz w:val="28"/>
          <w:szCs w:val="28"/>
        </w:rPr>
      </w:pPr>
      <w:r w:rsidRPr="00A85795">
        <w:rPr>
          <w:rStyle w:val="Forte"/>
          <w:rFonts w:ascii="Consolas" w:hAnsi="Consolas" w:cs="Consolas"/>
          <w:b w:val="0"/>
          <w:sz w:val="28"/>
          <w:szCs w:val="28"/>
        </w:rPr>
        <w:t>2.2.1 – As especificações complementares e as normas de execução pertinentes à licitação.</w:t>
      </w:r>
    </w:p>
    <w:p w:rsidR="00B43C9D" w:rsidRPr="00A85795" w:rsidRDefault="00B43C9D" w:rsidP="00AD0AB4">
      <w:pPr>
        <w:pStyle w:val="SemEspaamento"/>
        <w:jc w:val="both"/>
        <w:rPr>
          <w:rStyle w:val="Forte"/>
          <w:rFonts w:ascii="Consolas" w:hAnsi="Consolas" w:cs="Consolas"/>
          <w:b w:val="0"/>
          <w:sz w:val="28"/>
          <w:szCs w:val="28"/>
        </w:rPr>
      </w:pPr>
    </w:p>
    <w:p w:rsidR="00B43C9D" w:rsidRPr="00A85795" w:rsidRDefault="00B43C9D" w:rsidP="00AD0AB4">
      <w:pPr>
        <w:pStyle w:val="SemEspaamento"/>
        <w:jc w:val="both"/>
        <w:rPr>
          <w:rStyle w:val="Forte"/>
          <w:rFonts w:ascii="Consolas" w:hAnsi="Consolas" w:cs="Consolas"/>
          <w:b w:val="0"/>
          <w:sz w:val="28"/>
          <w:szCs w:val="28"/>
        </w:rPr>
      </w:pPr>
      <w:r w:rsidRPr="00A85795">
        <w:rPr>
          <w:rStyle w:val="Forte"/>
          <w:rFonts w:ascii="Consolas" w:hAnsi="Consolas" w:cs="Consolas"/>
          <w:b w:val="0"/>
          <w:sz w:val="28"/>
          <w:szCs w:val="28"/>
        </w:rPr>
        <w:t>2.3 – Integram este Edital os Anexos:</w:t>
      </w:r>
    </w:p>
    <w:p w:rsidR="00B43C9D" w:rsidRPr="00A85795" w:rsidRDefault="00B43C9D" w:rsidP="00AD0AB4">
      <w:pPr>
        <w:pStyle w:val="SemEspaamento"/>
        <w:jc w:val="both"/>
        <w:rPr>
          <w:rStyle w:val="Forte"/>
          <w:rFonts w:ascii="Consolas" w:hAnsi="Consolas" w:cs="Consolas"/>
          <w:b w:val="0"/>
          <w:sz w:val="28"/>
          <w:szCs w:val="28"/>
        </w:rPr>
      </w:pPr>
    </w:p>
    <w:p w:rsidR="00B43C9D" w:rsidRPr="00A85795" w:rsidRDefault="00B43C9D" w:rsidP="00AD0AB4">
      <w:pPr>
        <w:pStyle w:val="SemEspaamento"/>
        <w:jc w:val="both"/>
        <w:rPr>
          <w:rStyle w:val="Forte"/>
          <w:rFonts w:ascii="Consolas" w:hAnsi="Consolas" w:cs="Consolas"/>
          <w:b w:val="0"/>
          <w:sz w:val="28"/>
          <w:szCs w:val="28"/>
        </w:rPr>
      </w:pPr>
      <w:r w:rsidRPr="00A85795">
        <w:rPr>
          <w:rStyle w:val="Forte"/>
          <w:rFonts w:ascii="Consolas" w:hAnsi="Consolas" w:cs="Consolas"/>
          <w:b w:val="0"/>
          <w:sz w:val="28"/>
          <w:szCs w:val="28"/>
        </w:rPr>
        <w:t xml:space="preserve">I – </w:t>
      </w:r>
      <w:r w:rsidR="0042216C" w:rsidRPr="00A85795">
        <w:rPr>
          <w:rStyle w:val="Forte"/>
          <w:rFonts w:ascii="Consolas" w:hAnsi="Consolas" w:cs="Consolas"/>
          <w:b w:val="0"/>
          <w:sz w:val="28"/>
          <w:szCs w:val="28"/>
        </w:rPr>
        <w:t xml:space="preserve">Lei </w:t>
      </w:r>
      <w:r w:rsidR="00265027" w:rsidRPr="00A85795">
        <w:rPr>
          <w:rStyle w:val="Forte"/>
          <w:rFonts w:ascii="Consolas" w:hAnsi="Consolas" w:cs="Consolas"/>
          <w:b w:val="0"/>
          <w:sz w:val="28"/>
          <w:szCs w:val="28"/>
        </w:rPr>
        <w:t xml:space="preserve">Municipal </w:t>
      </w:r>
      <w:r w:rsidR="0042216C" w:rsidRPr="00A85795">
        <w:rPr>
          <w:rStyle w:val="Forte"/>
          <w:rFonts w:ascii="Consolas" w:hAnsi="Consolas" w:cs="Consolas"/>
          <w:b w:val="0"/>
          <w:sz w:val="28"/>
          <w:szCs w:val="28"/>
        </w:rPr>
        <w:t>nº 2</w:t>
      </w:r>
      <w:r w:rsidR="00593B3B" w:rsidRPr="00A85795">
        <w:rPr>
          <w:rStyle w:val="Forte"/>
          <w:rFonts w:ascii="Consolas" w:hAnsi="Consolas" w:cs="Consolas"/>
          <w:b w:val="0"/>
          <w:sz w:val="28"/>
          <w:szCs w:val="28"/>
        </w:rPr>
        <w:t>.</w:t>
      </w:r>
      <w:r w:rsidR="0042216C" w:rsidRPr="00A85795">
        <w:rPr>
          <w:rStyle w:val="Forte"/>
          <w:rFonts w:ascii="Consolas" w:hAnsi="Consolas" w:cs="Consolas"/>
          <w:b w:val="0"/>
          <w:sz w:val="28"/>
          <w:szCs w:val="28"/>
        </w:rPr>
        <w:t>487/2017</w:t>
      </w:r>
      <w:r w:rsidRPr="00A85795">
        <w:rPr>
          <w:rStyle w:val="Forte"/>
          <w:rFonts w:ascii="Consolas" w:hAnsi="Consolas" w:cs="Consolas"/>
          <w:b w:val="0"/>
          <w:sz w:val="28"/>
          <w:szCs w:val="28"/>
        </w:rPr>
        <w:t>;</w:t>
      </w:r>
    </w:p>
    <w:p w:rsidR="0042216C" w:rsidRPr="00A85795" w:rsidRDefault="0042216C" w:rsidP="00AD0AB4">
      <w:pPr>
        <w:pStyle w:val="SemEspaamento"/>
        <w:jc w:val="both"/>
        <w:rPr>
          <w:rStyle w:val="Forte"/>
          <w:rFonts w:ascii="Consolas" w:hAnsi="Consolas" w:cs="Consolas"/>
          <w:b w:val="0"/>
          <w:sz w:val="28"/>
          <w:szCs w:val="28"/>
        </w:rPr>
      </w:pPr>
      <w:r w:rsidRPr="00A85795">
        <w:rPr>
          <w:rStyle w:val="Forte"/>
          <w:rFonts w:ascii="Consolas" w:hAnsi="Consolas" w:cs="Consolas"/>
          <w:b w:val="0"/>
          <w:sz w:val="28"/>
          <w:szCs w:val="28"/>
        </w:rPr>
        <w:t xml:space="preserve">II – Lei </w:t>
      </w:r>
      <w:r w:rsidR="00265027" w:rsidRPr="00A85795">
        <w:rPr>
          <w:rStyle w:val="Forte"/>
          <w:rFonts w:ascii="Consolas" w:hAnsi="Consolas" w:cs="Consolas"/>
          <w:b w:val="0"/>
          <w:sz w:val="28"/>
          <w:szCs w:val="28"/>
        </w:rPr>
        <w:t xml:space="preserve">Municipal </w:t>
      </w:r>
      <w:r w:rsidRPr="00A85795">
        <w:rPr>
          <w:rStyle w:val="Forte"/>
          <w:rFonts w:ascii="Consolas" w:hAnsi="Consolas" w:cs="Consolas"/>
          <w:b w:val="0"/>
          <w:sz w:val="28"/>
          <w:szCs w:val="28"/>
        </w:rPr>
        <w:t>nº 2</w:t>
      </w:r>
      <w:r w:rsidR="00593B3B" w:rsidRPr="00A85795">
        <w:rPr>
          <w:rStyle w:val="Forte"/>
          <w:rFonts w:ascii="Consolas" w:hAnsi="Consolas" w:cs="Consolas"/>
          <w:b w:val="0"/>
          <w:sz w:val="28"/>
          <w:szCs w:val="28"/>
        </w:rPr>
        <w:t>.</w:t>
      </w:r>
      <w:r w:rsidRPr="00A85795">
        <w:rPr>
          <w:rStyle w:val="Forte"/>
          <w:rFonts w:ascii="Consolas" w:hAnsi="Consolas" w:cs="Consolas"/>
          <w:b w:val="0"/>
          <w:sz w:val="28"/>
          <w:szCs w:val="28"/>
        </w:rPr>
        <w:t>494/2017;</w:t>
      </w:r>
    </w:p>
    <w:p w:rsidR="00B43C9D" w:rsidRPr="00A85795" w:rsidRDefault="00C77278" w:rsidP="00AD0AB4">
      <w:pPr>
        <w:pStyle w:val="SemEspaamento"/>
        <w:jc w:val="both"/>
        <w:rPr>
          <w:rStyle w:val="Forte"/>
          <w:rFonts w:ascii="Consolas" w:hAnsi="Consolas" w:cs="Consolas"/>
          <w:b w:val="0"/>
          <w:sz w:val="28"/>
          <w:szCs w:val="28"/>
        </w:rPr>
      </w:pPr>
      <w:r w:rsidRPr="00A85795">
        <w:rPr>
          <w:rStyle w:val="Forte"/>
          <w:rFonts w:ascii="Consolas" w:hAnsi="Consolas" w:cs="Consolas"/>
          <w:b w:val="0"/>
          <w:sz w:val="28"/>
          <w:szCs w:val="28"/>
        </w:rPr>
        <w:t>I</w:t>
      </w:r>
      <w:r w:rsidR="00FD0C24" w:rsidRPr="00A85795">
        <w:rPr>
          <w:rStyle w:val="Forte"/>
          <w:rFonts w:ascii="Consolas" w:hAnsi="Consolas" w:cs="Consolas"/>
          <w:b w:val="0"/>
          <w:sz w:val="28"/>
          <w:szCs w:val="28"/>
        </w:rPr>
        <w:t>II</w:t>
      </w:r>
      <w:r w:rsidR="00B43C9D" w:rsidRPr="00A85795">
        <w:rPr>
          <w:rStyle w:val="Forte"/>
          <w:rFonts w:ascii="Consolas" w:hAnsi="Consolas" w:cs="Consolas"/>
          <w:b w:val="0"/>
          <w:sz w:val="28"/>
          <w:szCs w:val="28"/>
        </w:rPr>
        <w:t xml:space="preserve"> – </w:t>
      </w:r>
      <w:r w:rsidR="004273E2" w:rsidRPr="00A85795">
        <w:rPr>
          <w:rFonts w:ascii="Consolas" w:hAnsi="Consolas" w:cs="Consolas"/>
          <w:sz w:val="28"/>
          <w:szCs w:val="28"/>
        </w:rPr>
        <w:t>Proposta Comercial</w:t>
      </w:r>
      <w:r w:rsidR="00B43C9D" w:rsidRPr="00A85795">
        <w:rPr>
          <w:rStyle w:val="Forte"/>
          <w:rFonts w:ascii="Consolas" w:hAnsi="Consolas" w:cs="Consolas"/>
          <w:b w:val="0"/>
          <w:sz w:val="28"/>
          <w:szCs w:val="28"/>
        </w:rPr>
        <w:t>;</w:t>
      </w:r>
    </w:p>
    <w:p w:rsidR="00B43C9D" w:rsidRPr="00A85795" w:rsidRDefault="00FD0C24" w:rsidP="00AD0AB4">
      <w:pPr>
        <w:pStyle w:val="SemEspaamento"/>
        <w:jc w:val="both"/>
        <w:rPr>
          <w:rStyle w:val="Forte"/>
          <w:rFonts w:ascii="Consolas" w:hAnsi="Consolas" w:cs="Consolas"/>
          <w:b w:val="0"/>
          <w:sz w:val="28"/>
          <w:szCs w:val="28"/>
        </w:rPr>
      </w:pPr>
      <w:r w:rsidRPr="00A85795">
        <w:rPr>
          <w:rStyle w:val="Forte"/>
          <w:rFonts w:ascii="Consolas" w:hAnsi="Consolas" w:cs="Consolas"/>
          <w:b w:val="0"/>
          <w:sz w:val="28"/>
          <w:szCs w:val="28"/>
        </w:rPr>
        <w:t>I</w:t>
      </w:r>
      <w:r w:rsidR="00C77278" w:rsidRPr="00A85795">
        <w:rPr>
          <w:rStyle w:val="Forte"/>
          <w:rFonts w:ascii="Consolas" w:hAnsi="Consolas" w:cs="Consolas"/>
          <w:b w:val="0"/>
          <w:sz w:val="28"/>
          <w:szCs w:val="28"/>
        </w:rPr>
        <w:t>V</w:t>
      </w:r>
      <w:r w:rsidR="00B43C9D" w:rsidRPr="00A85795">
        <w:rPr>
          <w:rStyle w:val="Forte"/>
          <w:rFonts w:ascii="Consolas" w:hAnsi="Consolas" w:cs="Consolas"/>
          <w:b w:val="0"/>
          <w:sz w:val="28"/>
          <w:szCs w:val="28"/>
        </w:rPr>
        <w:t xml:space="preserve"> – </w:t>
      </w:r>
      <w:r w:rsidR="004273E2" w:rsidRPr="00A85795">
        <w:rPr>
          <w:rFonts w:ascii="Consolas" w:hAnsi="Consolas" w:cs="Consolas"/>
          <w:sz w:val="28"/>
          <w:szCs w:val="28"/>
        </w:rPr>
        <w:t>Minuta d</w:t>
      </w:r>
      <w:r w:rsidR="00915FB6" w:rsidRPr="00A85795">
        <w:rPr>
          <w:rFonts w:ascii="Consolas" w:hAnsi="Consolas" w:cs="Consolas"/>
          <w:sz w:val="28"/>
          <w:szCs w:val="28"/>
        </w:rPr>
        <w:t>o</w:t>
      </w:r>
      <w:r w:rsidR="004273E2" w:rsidRPr="00A85795">
        <w:rPr>
          <w:rFonts w:ascii="Consolas" w:hAnsi="Consolas" w:cs="Consolas"/>
          <w:sz w:val="28"/>
          <w:szCs w:val="28"/>
        </w:rPr>
        <w:t xml:space="preserve"> Contrato</w:t>
      </w:r>
      <w:r w:rsidR="004273E2" w:rsidRPr="00A85795">
        <w:rPr>
          <w:rStyle w:val="Forte"/>
          <w:rFonts w:ascii="Consolas" w:hAnsi="Consolas" w:cs="Consolas"/>
          <w:b w:val="0"/>
          <w:sz w:val="28"/>
          <w:szCs w:val="28"/>
        </w:rPr>
        <w:t>;</w:t>
      </w:r>
    </w:p>
    <w:p w:rsidR="00B43C9D" w:rsidRPr="00A85795" w:rsidRDefault="00B43C9D" w:rsidP="00AD0AB4">
      <w:pPr>
        <w:pStyle w:val="SemEspaamento"/>
        <w:jc w:val="both"/>
        <w:rPr>
          <w:rFonts w:ascii="Consolas" w:hAnsi="Consolas" w:cs="Consolas"/>
          <w:sz w:val="28"/>
          <w:szCs w:val="28"/>
        </w:rPr>
      </w:pPr>
      <w:r w:rsidRPr="00A85795">
        <w:rPr>
          <w:rStyle w:val="Forte"/>
          <w:rFonts w:ascii="Consolas" w:hAnsi="Consolas" w:cs="Consolas"/>
          <w:b w:val="0"/>
          <w:sz w:val="28"/>
          <w:szCs w:val="28"/>
        </w:rPr>
        <w:t xml:space="preserve">V – </w:t>
      </w:r>
      <w:r w:rsidR="004273E2" w:rsidRPr="00A85795">
        <w:rPr>
          <w:rFonts w:ascii="Consolas" w:hAnsi="Consolas" w:cs="Consolas"/>
          <w:sz w:val="28"/>
          <w:szCs w:val="28"/>
        </w:rPr>
        <w:t>Modelo de Declaração de Situação Regular Perante o Ministério do Trabalho;</w:t>
      </w:r>
    </w:p>
    <w:p w:rsidR="00B43C9D" w:rsidRPr="00A85795" w:rsidRDefault="00B43C9D" w:rsidP="00AD0AB4">
      <w:pPr>
        <w:pStyle w:val="SemEspaamento"/>
        <w:jc w:val="both"/>
        <w:rPr>
          <w:rFonts w:ascii="Consolas" w:hAnsi="Consolas" w:cs="Consolas"/>
          <w:sz w:val="28"/>
          <w:szCs w:val="28"/>
        </w:rPr>
      </w:pPr>
      <w:r w:rsidRPr="00A85795">
        <w:rPr>
          <w:rFonts w:ascii="Consolas" w:hAnsi="Consolas" w:cs="Consolas"/>
          <w:sz w:val="28"/>
          <w:szCs w:val="28"/>
        </w:rPr>
        <w:t>V</w:t>
      </w:r>
      <w:r w:rsidR="00C77278" w:rsidRPr="00A85795">
        <w:rPr>
          <w:rFonts w:ascii="Consolas" w:hAnsi="Consolas" w:cs="Consolas"/>
          <w:sz w:val="28"/>
          <w:szCs w:val="28"/>
        </w:rPr>
        <w:t>I</w:t>
      </w:r>
      <w:r w:rsidRPr="00A85795">
        <w:rPr>
          <w:rFonts w:ascii="Consolas" w:hAnsi="Consolas" w:cs="Consolas"/>
          <w:sz w:val="28"/>
          <w:szCs w:val="28"/>
        </w:rPr>
        <w:t xml:space="preserve"> – </w:t>
      </w:r>
      <w:r w:rsidR="004273E2" w:rsidRPr="00A85795">
        <w:rPr>
          <w:rFonts w:ascii="Consolas" w:hAnsi="Consolas" w:cs="Consolas"/>
          <w:sz w:val="28"/>
          <w:szCs w:val="28"/>
        </w:rPr>
        <w:t>Modelo de Declaração</w:t>
      </w:r>
      <w:r w:rsidR="004273E2" w:rsidRPr="00A85795">
        <w:rPr>
          <w:rFonts w:ascii="Consolas" w:hAnsi="Consolas" w:cs="Consolas"/>
          <w:bCs/>
          <w:sz w:val="28"/>
          <w:szCs w:val="28"/>
        </w:rPr>
        <w:t xml:space="preserve"> </w:t>
      </w:r>
      <w:r w:rsidR="004273E2" w:rsidRPr="00A85795">
        <w:rPr>
          <w:rFonts w:ascii="Consolas" w:hAnsi="Consolas" w:cs="Consolas"/>
          <w:bCs/>
          <w:iCs/>
          <w:sz w:val="28"/>
          <w:szCs w:val="28"/>
        </w:rPr>
        <w:t>(parágrafo único do Artigo 117 da Constituição do Estado de São Paulo);</w:t>
      </w:r>
    </w:p>
    <w:p w:rsidR="00B43C9D" w:rsidRPr="00A85795" w:rsidRDefault="00B43C9D" w:rsidP="00AD0AB4">
      <w:pPr>
        <w:pStyle w:val="SemEspaamento"/>
        <w:jc w:val="both"/>
        <w:rPr>
          <w:rFonts w:ascii="Consolas" w:hAnsi="Consolas" w:cs="Consolas"/>
          <w:sz w:val="28"/>
          <w:szCs w:val="28"/>
        </w:rPr>
      </w:pPr>
      <w:r w:rsidRPr="00A85795">
        <w:rPr>
          <w:rFonts w:ascii="Consolas" w:hAnsi="Consolas" w:cs="Consolas"/>
          <w:sz w:val="28"/>
          <w:szCs w:val="28"/>
        </w:rPr>
        <w:t>V</w:t>
      </w:r>
      <w:r w:rsidR="00C77278" w:rsidRPr="00A85795">
        <w:rPr>
          <w:rFonts w:ascii="Consolas" w:hAnsi="Consolas" w:cs="Consolas"/>
          <w:sz w:val="28"/>
          <w:szCs w:val="28"/>
        </w:rPr>
        <w:t>II</w:t>
      </w:r>
      <w:r w:rsidRPr="00A85795">
        <w:rPr>
          <w:rFonts w:ascii="Consolas" w:hAnsi="Consolas" w:cs="Consolas"/>
          <w:sz w:val="28"/>
          <w:szCs w:val="28"/>
        </w:rPr>
        <w:t xml:space="preserve"> – </w:t>
      </w:r>
      <w:r w:rsidR="004273E2" w:rsidRPr="00A85795">
        <w:rPr>
          <w:rFonts w:ascii="Consolas" w:hAnsi="Consolas" w:cs="Consolas"/>
          <w:sz w:val="28"/>
          <w:szCs w:val="28"/>
        </w:rPr>
        <w:t>Modelo de Declaração de Microempresa e Empresa de Pequeno Porte;</w:t>
      </w:r>
    </w:p>
    <w:p w:rsidR="00B43C9D" w:rsidRPr="00A85795" w:rsidRDefault="00FD0C24" w:rsidP="00AD0AB4">
      <w:pPr>
        <w:pStyle w:val="SemEspaamento"/>
        <w:jc w:val="both"/>
        <w:rPr>
          <w:rFonts w:ascii="Consolas" w:hAnsi="Consolas" w:cs="Consolas"/>
          <w:sz w:val="28"/>
          <w:szCs w:val="28"/>
        </w:rPr>
      </w:pPr>
      <w:r w:rsidRPr="00A85795">
        <w:rPr>
          <w:rFonts w:ascii="Consolas" w:hAnsi="Consolas" w:cs="Consolas"/>
          <w:sz w:val="28"/>
          <w:szCs w:val="28"/>
        </w:rPr>
        <w:t>VIII</w:t>
      </w:r>
      <w:r w:rsidR="00B43C9D" w:rsidRPr="00A85795">
        <w:rPr>
          <w:rFonts w:ascii="Consolas" w:hAnsi="Consolas" w:cs="Consolas"/>
          <w:sz w:val="28"/>
          <w:szCs w:val="28"/>
        </w:rPr>
        <w:t xml:space="preserve"> – </w:t>
      </w:r>
      <w:r w:rsidR="004273E2" w:rsidRPr="00A85795">
        <w:rPr>
          <w:rFonts w:ascii="Consolas" w:hAnsi="Consolas" w:cs="Consolas"/>
          <w:sz w:val="28"/>
          <w:szCs w:val="28"/>
        </w:rPr>
        <w:t>Modelo de Carta Credencial.</w:t>
      </w:r>
    </w:p>
    <w:p w:rsidR="00A74B15" w:rsidRPr="00A85795" w:rsidRDefault="00A74B15" w:rsidP="00AD0AB4">
      <w:pPr>
        <w:pStyle w:val="SemEspaamento"/>
        <w:jc w:val="both"/>
        <w:rPr>
          <w:rStyle w:val="Forte"/>
          <w:rFonts w:ascii="Consolas" w:hAnsi="Consolas" w:cs="Consolas"/>
          <w:sz w:val="28"/>
          <w:szCs w:val="28"/>
        </w:rPr>
      </w:pPr>
    </w:p>
    <w:p w:rsidR="00B43C9D" w:rsidRPr="00A85795" w:rsidRDefault="00B43C9D" w:rsidP="00AD0AB4">
      <w:pPr>
        <w:pStyle w:val="SemEspaamento"/>
        <w:jc w:val="both"/>
        <w:rPr>
          <w:rStyle w:val="Forte"/>
          <w:rFonts w:ascii="Consolas" w:hAnsi="Consolas" w:cs="Consolas"/>
          <w:sz w:val="28"/>
          <w:szCs w:val="28"/>
        </w:rPr>
      </w:pPr>
      <w:r w:rsidRPr="00A85795">
        <w:rPr>
          <w:rStyle w:val="Forte"/>
          <w:rFonts w:ascii="Consolas" w:hAnsi="Consolas" w:cs="Consolas"/>
          <w:sz w:val="28"/>
          <w:szCs w:val="28"/>
        </w:rPr>
        <w:t>3 – PROCEDIMENTOS ADOTADOS NA LICITAÇÃO E NA CONTRATAÇÃO</w:t>
      </w:r>
      <w:r w:rsidR="00915FB6" w:rsidRPr="00A85795">
        <w:rPr>
          <w:rStyle w:val="Forte"/>
          <w:rFonts w:ascii="Consolas" w:hAnsi="Consolas" w:cs="Consolas"/>
          <w:sz w:val="28"/>
          <w:szCs w:val="28"/>
        </w:rPr>
        <w:t>:</w:t>
      </w:r>
    </w:p>
    <w:p w:rsidR="00B43C9D" w:rsidRPr="00A85795" w:rsidRDefault="00B43C9D" w:rsidP="00AD0AB4">
      <w:pPr>
        <w:pStyle w:val="SemEspaamento"/>
        <w:jc w:val="both"/>
        <w:rPr>
          <w:rStyle w:val="Forte"/>
          <w:rFonts w:ascii="Consolas" w:hAnsi="Consolas" w:cs="Consolas"/>
          <w:b w:val="0"/>
          <w:sz w:val="28"/>
          <w:szCs w:val="28"/>
        </w:rPr>
      </w:pPr>
    </w:p>
    <w:p w:rsidR="00B43C9D" w:rsidRPr="00A85795" w:rsidRDefault="00B43C9D" w:rsidP="00AD0AB4">
      <w:pPr>
        <w:pStyle w:val="SemEspaamento"/>
        <w:jc w:val="both"/>
        <w:rPr>
          <w:rStyle w:val="Forte"/>
          <w:rFonts w:ascii="Consolas" w:hAnsi="Consolas" w:cs="Consolas"/>
          <w:b w:val="0"/>
          <w:sz w:val="28"/>
          <w:szCs w:val="28"/>
        </w:rPr>
      </w:pPr>
      <w:r w:rsidRPr="00A85795">
        <w:rPr>
          <w:rStyle w:val="Forte"/>
          <w:rFonts w:ascii="Consolas" w:hAnsi="Consolas" w:cs="Consolas"/>
          <w:b w:val="0"/>
          <w:sz w:val="28"/>
          <w:szCs w:val="28"/>
        </w:rPr>
        <w:t xml:space="preserve">3.1 – Os envelopes nº 1 e nº 2, contendo, respectivamente, os documentos de habilitação e proposta comercial deverão ser entregues na </w:t>
      </w:r>
      <w:r w:rsidR="00326BFD" w:rsidRPr="00A85795">
        <w:rPr>
          <w:rFonts w:ascii="Consolas" w:hAnsi="Consolas" w:cs="Consolas"/>
          <w:sz w:val="28"/>
          <w:szCs w:val="28"/>
        </w:rPr>
        <w:t>Comissão Permanente de Licitações</w:t>
      </w:r>
      <w:r w:rsidRPr="00A85795">
        <w:rPr>
          <w:rStyle w:val="Forte"/>
          <w:rFonts w:ascii="Consolas" w:hAnsi="Consolas" w:cs="Consolas"/>
          <w:b w:val="0"/>
          <w:sz w:val="28"/>
          <w:szCs w:val="28"/>
        </w:rPr>
        <w:t>, na Praça Doutor Pedro da Rocha Braga n° 116 – Centro – CEP 16.600-000, até o horário previsto neste Edital para a apresentação da proposta.</w:t>
      </w:r>
    </w:p>
    <w:p w:rsidR="00B43C9D" w:rsidRPr="00A85795" w:rsidRDefault="00B43C9D" w:rsidP="00AD0AB4">
      <w:pPr>
        <w:pStyle w:val="SemEspaamento"/>
        <w:jc w:val="both"/>
        <w:rPr>
          <w:rStyle w:val="Forte"/>
          <w:rFonts w:ascii="Consolas" w:hAnsi="Consolas" w:cs="Consolas"/>
          <w:b w:val="0"/>
          <w:sz w:val="28"/>
          <w:szCs w:val="28"/>
        </w:rPr>
      </w:pPr>
      <w:r w:rsidRPr="00A85795">
        <w:rPr>
          <w:rStyle w:val="Forte"/>
          <w:rFonts w:ascii="Consolas" w:hAnsi="Consolas" w:cs="Consolas"/>
          <w:b w:val="0"/>
          <w:sz w:val="28"/>
          <w:szCs w:val="28"/>
        </w:rPr>
        <w:lastRenderedPageBreak/>
        <w:t xml:space="preserve">3.2 – </w:t>
      </w:r>
      <w:r w:rsidR="004273E2" w:rsidRPr="00A85795">
        <w:rPr>
          <w:rFonts w:ascii="Consolas" w:hAnsi="Consolas" w:cs="Consolas"/>
          <w:sz w:val="28"/>
          <w:szCs w:val="28"/>
        </w:rPr>
        <w:t xml:space="preserve">O licitante </w:t>
      </w:r>
      <w:r w:rsidRPr="00A85795">
        <w:rPr>
          <w:rStyle w:val="Forte"/>
          <w:rFonts w:ascii="Consolas" w:hAnsi="Consolas" w:cs="Consolas"/>
          <w:b w:val="0"/>
          <w:sz w:val="28"/>
          <w:szCs w:val="28"/>
        </w:rPr>
        <w:t xml:space="preserve">poderá se fazer representar neste certame desde que, no início da sessão pública de abertura dos envelopes, seu representante apresente a Carta Credencial, conforme Anexo </w:t>
      </w:r>
      <w:r w:rsidR="004273E2" w:rsidRPr="00A85795">
        <w:rPr>
          <w:rStyle w:val="Forte"/>
          <w:rFonts w:ascii="Consolas" w:hAnsi="Consolas" w:cs="Consolas"/>
          <w:b w:val="0"/>
          <w:sz w:val="28"/>
          <w:szCs w:val="28"/>
        </w:rPr>
        <w:t>V</w:t>
      </w:r>
      <w:r w:rsidR="00FD0C24" w:rsidRPr="00A85795">
        <w:rPr>
          <w:rStyle w:val="Forte"/>
          <w:rFonts w:ascii="Consolas" w:hAnsi="Consolas" w:cs="Consolas"/>
          <w:b w:val="0"/>
          <w:sz w:val="28"/>
          <w:szCs w:val="28"/>
        </w:rPr>
        <w:t>I</w:t>
      </w:r>
      <w:r w:rsidRPr="00A85795">
        <w:rPr>
          <w:rStyle w:val="Forte"/>
          <w:rFonts w:ascii="Consolas" w:hAnsi="Consolas" w:cs="Consolas"/>
          <w:b w:val="0"/>
          <w:sz w:val="28"/>
          <w:szCs w:val="28"/>
        </w:rPr>
        <w:t>II deste Edital, ou procuração devidamente instruída, e cópia do contrato social ou estatuto da empresa, no qual lhe é outorgado amplo poder de decisão.</w:t>
      </w:r>
    </w:p>
    <w:p w:rsidR="00B43C9D" w:rsidRPr="00A85795" w:rsidRDefault="00B43C9D" w:rsidP="00AD0AB4">
      <w:pPr>
        <w:pStyle w:val="SemEspaamento"/>
        <w:jc w:val="both"/>
        <w:rPr>
          <w:rStyle w:val="Forte"/>
          <w:rFonts w:ascii="Consolas" w:hAnsi="Consolas" w:cs="Consolas"/>
          <w:b w:val="0"/>
          <w:sz w:val="28"/>
          <w:szCs w:val="28"/>
        </w:rPr>
      </w:pPr>
    </w:p>
    <w:p w:rsidR="00B43C9D" w:rsidRPr="00A85795" w:rsidRDefault="00B43C9D" w:rsidP="00AD0AB4">
      <w:pPr>
        <w:pStyle w:val="SemEspaamento"/>
        <w:jc w:val="both"/>
        <w:rPr>
          <w:rStyle w:val="Forte"/>
          <w:rFonts w:ascii="Consolas" w:hAnsi="Consolas" w:cs="Consolas"/>
          <w:b w:val="0"/>
          <w:sz w:val="28"/>
          <w:szCs w:val="28"/>
        </w:rPr>
      </w:pPr>
      <w:r w:rsidRPr="00A85795">
        <w:rPr>
          <w:rStyle w:val="Forte"/>
          <w:rFonts w:ascii="Consolas" w:hAnsi="Consolas" w:cs="Consolas"/>
          <w:b w:val="0"/>
          <w:sz w:val="28"/>
          <w:szCs w:val="28"/>
        </w:rPr>
        <w:t xml:space="preserve">3.3 – Os trabalhos da </w:t>
      </w:r>
      <w:r w:rsidR="00326BFD" w:rsidRPr="00A85795">
        <w:rPr>
          <w:rFonts w:ascii="Consolas" w:hAnsi="Consolas" w:cs="Consolas"/>
          <w:sz w:val="28"/>
          <w:szCs w:val="28"/>
        </w:rPr>
        <w:t>Comissão Permanente de Licitações</w:t>
      </w:r>
      <w:r w:rsidRPr="00A85795">
        <w:rPr>
          <w:rStyle w:val="Forte"/>
          <w:rFonts w:ascii="Consolas" w:hAnsi="Consolas" w:cs="Consolas"/>
          <w:b w:val="0"/>
          <w:sz w:val="28"/>
          <w:szCs w:val="28"/>
        </w:rPr>
        <w:t>, objetivando a verificação das condições de participação e de habilitação dos interessados, serão iniciados em ato público no horário e local estabelecidos neste Edital.</w:t>
      </w:r>
    </w:p>
    <w:p w:rsidR="00B43C9D" w:rsidRPr="00A85795" w:rsidRDefault="00B43C9D" w:rsidP="00AD0AB4">
      <w:pPr>
        <w:pStyle w:val="SemEspaamento"/>
        <w:jc w:val="both"/>
        <w:rPr>
          <w:rStyle w:val="Forte"/>
          <w:rFonts w:ascii="Consolas" w:hAnsi="Consolas" w:cs="Consolas"/>
          <w:b w:val="0"/>
          <w:sz w:val="28"/>
          <w:szCs w:val="28"/>
        </w:rPr>
      </w:pPr>
    </w:p>
    <w:p w:rsidR="00B43C9D" w:rsidRPr="00A85795" w:rsidRDefault="00B43C9D" w:rsidP="00AD0AB4">
      <w:pPr>
        <w:pStyle w:val="SemEspaamento"/>
        <w:jc w:val="both"/>
        <w:rPr>
          <w:rStyle w:val="Forte"/>
          <w:rFonts w:ascii="Consolas" w:hAnsi="Consolas" w:cs="Consolas"/>
          <w:b w:val="0"/>
          <w:sz w:val="28"/>
          <w:szCs w:val="28"/>
        </w:rPr>
      </w:pPr>
      <w:r w:rsidRPr="00A85795">
        <w:rPr>
          <w:rStyle w:val="Forte"/>
          <w:rFonts w:ascii="Consolas" w:hAnsi="Consolas" w:cs="Consolas"/>
          <w:b w:val="0"/>
          <w:sz w:val="28"/>
          <w:szCs w:val="28"/>
        </w:rPr>
        <w:t xml:space="preserve">3.4 – Abertos os envelopes nº 1 (documentação de habilitação), os documentos serão conferidos e rubricados pela </w:t>
      </w:r>
      <w:r w:rsidR="00326BFD" w:rsidRPr="00A85795">
        <w:rPr>
          <w:rFonts w:ascii="Consolas" w:hAnsi="Consolas" w:cs="Consolas"/>
          <w:sz w:val="28"/>
          <w:szCs w:val="28"/>
        </w:rPr>
        <w:t>Comissão Permanente de Licitações</w:t>
      </w:r>
      <w:r w:rsidRPr="00A85795">
        <w:rPr>
          <w:rStyle w:val="Forte"/>
          <w:rFonts w:ascii="Consolas" w:hAnsi="Consolas" w:cs="Consolas"/>
          <w:b w:val="0"/>
          <w:sz w:val="28"/>
          <w:szCs w:val="28"/>
        </w:rPr>
        <w:t xml:space="preserve"> e pelos representantes presentes.</w:t>
      </w:r>
    </w:p>
    <w:p w:rsidR="00B43C9D" w:rsidRPr="00A85795" w:rsidRDefault="00B43C9D" w:rsidP="00AD0AB4">
      <w:pPr>
        <w:pStyle w:val="SemEspaamento"/>
        <w:jc w:val="both"/>
        <w:rPr>
          <w:rStyle w:val="Forte"/>
          <w:rFonts w:ascii="Consolas" w:hAnsi="Consolas" w:cs="Consolas"/>
          <w:b w:val="0"/>
          <w:sz w:val="28"/>
          <w:szCs w:val="28"/>
        </w:rPr>
      </w:pPr>
    </w:p>
    <w:p w:rsidR="00B43C9D" w:rsidRPr="00A85795" w:rsidRDefault="00B43C9D" w:rsidP="00AD0AB4">
      <w:pPr>
        <w:pStyle w:val="SemEspaamento"/>
        <w:jc w:val="both"/>
        <w:rPr>
          <w:rStyle w:val="Forte"/>
          <w:rFonts w:ascii="Consolas" w:hAnsi="Consolas" w:cs="Consolas"/>
          <w:b w:val="0"/>
          <w:sz w:val="28"/>
          <w:szCs w:val="28"/>
        </w:rPr>
      </w:pPr>
      <w:r w:rsidRPr="00A85795">
        <w:rPr>
          <w:rStyle w:val="Forte"/>
          <w:rFonts w:ascii="Consolas" w:hAnsi="Consolas" w:cs="Consolas"/>
          <w:b w:val="0"/>
          <w:sz w:val="28"/>
          <w:szCs w:val="28"/>
        </w:rPr>
        <w:t xml:space="preserve">3.4.1 – Os envelopes nº 2 (proposta comercial) dos </w:t>
      </w:r>
      <w:r w:rsidR="004273E2" w:rsidRPr="00A85795">
        <w:rPr>
          <w:rStyle w:val="Forte"/>
          <w:rFonts w:ascii="Consolas" w:hAnsi="Consolas" w:cs="Consolas"/>
          <w:b w:val="0"/>
          <w:sz w:val="28"/>
          <w:szCs w:val="28"/>
        </w:rPr>
        <w:t>licitantes</w:t>
      </w:r>
      <w:r w:rsidRPr="00A85795">
        <w:rPr>
          <w:rStyle w:val="Forte"/>
          <w:rFonts w:ascii="Consolas" w:hAnsi="Consolas" w:cs="Consolas"/>
          <w:b w:val="0"/>
          <w:sz w:val="28"/>
          <w:szCs w:val="28"/>
        </w:rPr>
        <w:t xml:space="preserve"> inabilitados permanecerão fechados e deverão ser retirados pelos interessados no prazo de 15 (quinze) dias corridos contados a partir da homologação, após o que serão inutilizados.</w:t>
      </w:r>
    </w:p>
    <w:p w:rsidR="006C2E13" w:rsidRPr="00A85795" w:rsidRDefault="006C2E13" w:rsidP="00AD0AB4">
      <w:pPr>
        <w:pStyle w:val="SemEspaamento"/>
        <w:jc w:val="both"/>
        <w:rPr>
          <w:rStyle w:val="Forte"/>
          <w:rFonts w:ascii="Consolas" w:hAnsi="Consolas" w:cs="Consolas"/>
          <w:b w:val="0"/>
          <w:sz w:val="28"/>
          <w:szCs w:val="28"/>
        </w:rPr>
      </w:pPr>
    </w:p>
    <w:p w:rsidR="00B43C9D" w:rsidRPr="00A85795" w:rsidRDefault="00B43C9D" w:rsidP="00AD0AB4">
      <w:pPr>
        <w:pStyle w:val="SemEspaamento"/>
        <w:jc w:val="both"/>
        <w:rPr>
          <w:rStyle w:val="Forte"/>
          <w:rFonts w:ascii="Consolas" w:hAnsi="Consolas" w:cs="Consolas"/>
          <w:b w:val="0"/>
          <w:sz w:val="28"/>
          <w:szCs w:val="28"/>
        </w:rPr>
      </w:pPr>
      <w:r w:rsidRPr="00A85795">
        <w:rPr>
          <w:rStyle w:val="Forte"/>
          <w:rFonts w:ascii="Consolas" w:hAnsi="Consolas" w:cs="Consolas"/>
          <w:b w:val="0"/>
          <w:sz w:val="28"/>
          <w:szCs w:val="28"/>
        </w:rPr>
        <w:t xml:space="preserve">3.5 – Havendo concordância de todos os </w:t>
      </w:r>
      <w:r w:rsidR="004273E2" w:rsidRPr="00A85795">
        <w:rPr>
          <w:rStyle w:val="Forte"/>
          <w:rFonts w:ascii="Consolas" w:hAnsi="Consolas" w:cs="Consolas"/>
          <w:b w:val="0"/>
          <w:sz w:val="28"/>
          <w:szCs w:val="28"/>
        </w:rPr>
        <w:t>licitantes</w:t>
      </w:r>
      <w:r w:rsidRPr="00A85795">
        <w:rPr>
          <w:rStyle w:val="Forte"/>
          <w:rFonts w:ascii="Consolas" w:hAnsi="Consolas" w:cs="Consolas"/>
          <w:b w:val="0"/>
          <w:sz w:val="28"/>
          <w:szCs w:val="28"/>
        </w:rPr>
        <w:t xml:space="preserve"> quanto às decisões da </w:t>
      </w:r>
      <w:r w:rsidR="00326BFD" w:rsidRPr="00A85795">
        <w:rPr>
          <w:rFonts w:ascii="Consolas" w:hAnsi="Consolas" w:cs="Consolas"/>
          <w:sz w:val="28"/>
          <w:szCs w:val="28"/>
        </w:rPr>
        <w:t>Comissão Permanente de Licitações</w:t>
      </w:r>
      <w:r w:rsidRPr="00A85795">
        <w:rPr>
          <w:rStyle w:val="Forte"/>
          <w:rFonts w:ascii="Consolas" w:hAnsi="Consolas" w:cs="Consolas"/>
          <w:b w:val="0"/>
          <w:sz w:val="28"/>
          <w:szCs w:val="28"/>
        </w:rPr>
        <w:t xml:space="preserve"> tomadas na fase de habilitação e expressa desistência quanto à interposição de recurso poderá ocorrer, na seqüência, a abertura dos envelopes nº 2 (proposta comercial).</w:t>
      </w:r>
    </w:p>
    <w:p w:rsidR="00B43C9D" w:rsidRPr="00A85795" w:rsidRDefault="00B43C9D" w:rsidP="00AD0AB4">
      <w:pPr>
        <w:pStyle w:val="SemEspaamento"/>
        <w:jc w:val="both"/>
        <w:rPr>
          <w:rStyle w:val="Forte"/>
          <w:rFonts w:ascii="Consolas" w:hAnsi="Consolas" w:cs="Consolas"/>
          <w:b w:val="0"/>
          <w:sz w:val="28"/>
          <w:szCs w:val="28"/>
        </w:rPr>
      </w:pPr>
    </w:p>
    <w:p w:rsidR="00B43C9D" w:rsidRPr="00A85795" w:rsidRDefault="00B43C9D" w:rsidP="00AD0AB4">
      <w:pPr>
        <w:pStyle w:val="SemEspaamento"/>
        <w:jc w:val="both"/>
        <w:rPr>
          <w:rStyle w:val="Forte"/>
          <w:rFonts w:ascii="Consolas" w:hAnsi="Consolas" w:cs="Consolas"/>
          <w:b w:val="0"/>
          <w:sz w:val="28"/>
          <w:szCs w:val="28"/>
        </w:rPr>
      </w:pPr>
      <w:r w:rsidRPr="00A85795">
        <w:rPr>
          <w:rStyle w:val="Forte"/>
          <w:rFonts w:ascii="Consolas" w:hAnsi="Consolas" w:cs="Consolas"/>
          <w:b w:val="0"/>
          <w:sz w:val="28"/>
          <w:szCs w:val="28"/>
        </w:rPr>
        <w:t xml:space="preserve">3.5.1 – Caso não ocorra à hipótese prevista no item 3.5, a </w:t>
      </w:r>
      <w:r w:rsidR="00326BFD" w:rsidRPr="00A85795">
        <w:rPr>
          <w:rFonts w:ascii="Consolas" w:hAnsi="Consolas" w:cs="Consolas"/>
          <w:sz w:val="28"/>
          <w:szCs w:val="28"/>
        </w:rPr>
        <w:t>Comissão Permanente de Licitações</w:t>
      </w:r>
      <w:r w:rsidRPr="00A85795">
        <w:rPr>
          <w:rStyle w:val="Forte"/>
          <w:rFonts w:ascii="Consolas" w:hAnsi="Consolas" w:cs="Consolas"/>
          <w:b w:val="0"/>
          <w:sz w:val="28"/>
          <w:szCs w:val="28"/>
        </w:rPr>
        <w:t xml:space="preserve"> marcará e divulgará, oportunamente, a data para a abertura dos envelopes nº 2 (proposta comercial).</w:t>
      </w:r>
    </w:p>
    <w:p w:rsidR="00326BFD" w:rsidRPr="00A85795" w:rsidRDefault="00326BFD" w:rsidP="00AD0AB4">
      <w:pPr>
        <w:pStyle w:val="SemEspaamento"/>
        <w:jc w:val="both"/>
        <w:rPr>
          <w:rStyle w:val="Forte"/>
          <w:rFonts w:ascii="Consolas" w:hAnsi="Consolas" w:cs="Consolas"/>
          <w:b w:val="0"/>
          <w:sz w:val="28"/>
          <w:szCs w:val="28"/>
        </w:rPr>
      </w:pPr>
    </w:p>
    <w:p w:rsidR="00B43C9D" w:rsidRPr="00A85795" w:rsidRDefault="00B43C9D" w:rsidP="00AD0AB4">
      <w:pPr>
        <w:pStyle w:val="SemEspaamento"/>
        <w:jc w:val="both"/>
        <w:rPr>
          <w:rStyle w:val="Forte"/>
          <w:rFonts w:ascii="Consolas" w:hAnsi="Consolas" w:cs="Consolas"/>
          <w:b w:val="0"/>
          <w:sz w:val="28"/>
          <w:szCs w:val="28"/>
        </w:rPr>
      </w:pPr>
      <w:r w:rsidRPr="00A85795">
        <w:rPr>
          <w:rStyle w:val="Forte"/>
          <w:rFonts w:ascii="Consolas" w:hAnsi="Consolas" w:cs="Consolas"/>
          <w:b w:val="0"/>
          <w:sz w:val="28"/>
          <w:szCs w:val="28"/>
        </w:rPr>
        <w:t xml:space="preserve">3.6 – Das sessões lavrar-se-ão atas circunstanciadas nas quais serão registradas todas as ocorrências sendo, ao final, assinadas pelos membros da </w:t>
      </w:r>
      <w:r w:rsidR="00326BFD" w:rsidRPr="00A85795">
        <w:rPr>
          <w:rFonts w:ascii="Consolas" w:hAnsi="Consolas" w:cs="Consolas"/>
          <w:sz w:val="28"/>
          <w:szCs w:val="28"/>
        </w:rPr>
        <w:t>Comissão Permanente de Licitações</w:t>
      </w:r>
      <w:r w:rsidRPr="00A85795">
        <w:rPr>
          <w:rStyle w:val="Forte"/>
          <w:rFonts w:ascii="Consolas" w:hAnsi="Consolas" w:cs="Consolas"/>
          <w:b w:val="0"/>
          <w:sz w:val="28"/>
          <w:szCs w:val="28"/>
        </w:rPr>
        <w:t xml:space="preserve"> e pelos representantes devidamente credenciados.</w:t>
      </w:r>
    </w:p>
    <w:p w:rsidR="00B43C9D" w:rsidRPr="00A85795" w:rsidRDefault="00B43C9D" w:rsidP="00AD0AB4">
      <w:pPr>
        <w:pStyle w:val="SemEspaamento"/>
        <w:jc w:val="both"/>
        <w:rPr>
          <w:rStyle w:val="Forte"/>
          <w:rFonts w:ascii="Consolas" w:hAnsi="Consolas" w:cs="Consolas"/>
          <w:b w:val="0"/>
          <w:sz w:val="28"/>
          <w:szCs w:val="28"/>
        </w:rPr>
      </w:pPr>
    </w:p>
    <w:p w:rsidR="00B43C9D" w:rsidRPr="00A85795" w:rsidRDefault="00B43C9D" w:rsidP="00AD0AB4">
      <w:pPr>
        <w:pStyle w:val="SemEspaamento"/>
        <w:jc w:val="both"/>
        <w:rPr>
          <w:rStyle w:val="Forte"/>
          <w:rFonts w:ascii="Consolas" w:hAnsi="Consolas" w:cs="Consolas"/>
          <w:b w:val="0"/>
          <w:sz w:val="28"/>
          <w:szCs w:val="28"/>
        </w:rPr>
      </w:pPr>
      <w:r w:rsidRPr="00A85795">
        <w:rPr>
          <w:rStyle w:val="Forte"/>
          <w:rFonts w:ascii="Consolas" w:hAnsi="Consolas" w:cs="Consolas"/>
          <w:b w:val="0"/>
          <w:sz w:val="28"/>
          <w:szCs w:val="28"/>
        </w:rPr>
        <w:t>3.7 – As comunicações referentes a este certame serão publicadas no Diário Oficial do Estado de São Paulo</w:t>
      </w:r>
      <w:r w:rsidR="00FD0C24" w:rsidRPr="00A85795">
        <w:rPr>
          <w:rStyle w:val="Forte"/>
          <w:rFonts w:ascii="Consolas" w:hAnsi="Consolas" w:cs="Consolas"/>
          <w:b w:val="0"/>
          <w:sz w:val="28"/>
          <w:szCs w:val="28"/>
        </w:rPr>
        <w:t xml:space="preserve"> e Diário Oficial do Município de Pirajuí</w:t>
      </w:r>
      <w:r w:rsidRPr="00A85795">
        <w:rPr>
          <w:rStyle w:val="Forte"/>
          <w:rFonts w:ascii="Consolas" w:hAnsi="Consolas" w:cs="Consolas"/>
          <w:b w:val="0"/>
          <w:sz w:val="28"/>
          <w:szCs w:val="28"/>
        </w:rPr>
        <w:t>.</w:t>
      </w:r>
    </w:p>
    <w:p w:rsidR="00B43C9D" w:rsidRPr="00A85795" w:rsidRDefault="00B43C9D" w:rsidP="00AD0AB4">
      <w:pPr>
        <w:pStyle w:val="SemEspaamento"/>
        <w:jc w:val="both"/>
        <w:rPr>
          <w:rStyle w:val="Forte"/>
          <w:rFonts w:ascii="Consolas" w:hAnsi="Consolas" w:cs="Consolas"/>
          <w:b w:val="0"/>
          <w:sz w:val="28"/>
          <w:szCs w:val="28"/>
        </w:rPr>
      </w:pPr>
      <w:r w:rsidRPr="00A85795">
        <w:rPr>
          <w:rStyle w:val="Forte"/>
          <w:rFonts w:ascii="Consolas" w:hAnsi="Consolas" w:cs="Consolas"/>
          <w:b w:val="0"/>
          <w:sz w:val="28"/>
          <w:szCs w:val="28"/>
        </w:rPr>
        <w:lastRenderedPageBreak/>
        <w:t>3.8 – As impugnações e recursos deverão ser formulados nos prazos e na forma dispostos na lei.</w:t>
      </w:r>
    </w:p>
    <w:p w:rsidR="00B43C9D" w:rsidRPr="00A85795" w:rsidRDefault="00B43C9D" w:rsidP="00AD0AB4">
      <w:pPr>
        <w:pStyle w:val="SemEspaamento"/>
        <w:jc w:val="both"/>
        <w:rPr>
          <w:rStyle w:val="Forte"/>
          <w:rFonts w:ascii="Consolas" w:hAnsi="Consolas" w:cs="Consolas"/>
          <w:b w:val="0"/>
          <w:sz w:val="28"/>
          <w:szCs w:val="28"/>
        </w:rPr>
      </w:pPr>
    </w:p>
    <w:p w:rsidR="00B43C9D" w:rsidRPr="00A85795" w:rsidRDefault="00B43C9D" w:rsidP="00AD0AB4">
      <w:pPr>
        <w:pStyle w:val="SemEspaamento"/>
        <w:jc w:val="both"/>
        <w:rPr>
          <w:rStyle w:val="Forte"/>
          <w:rFonts w:ascii="Consolas" w:hAnsi="Consolas" w:cs="Consolas"/>
          <w:b w:val="0"/>
          <w:sz w:val="28"/>
          <w:szCs w:val="28"/>
        </w:rPr>
      </w:pPr>
      <w:r w:rsidRPr="00A85795">
        <w:rPr>
          <w:rStyle w:val="Forte"/>
          <w:rFonts w:ascii="Consolas" w:hAnsi="Consolas" w:cs="Consolas"/>
          <w:b w:val="0"/>
          <w:sz w:val="28"/>
          <w:szCs w:val="28"/>
        </w:rPr>
        <w:t xml:space="preserve">3.8.1 – As impugnações contra este Edital deverão ser dirigidas ao Presidente da </w:t>
      </w:r>
      <w:r w:rsidR="00326BFD" w:rsidRPr="00A85795">
        <w:rPr>
          <w:rFonts w:ascii="Consolas" w:hAnsi="Consolas" w:cs="Consolas"/>
          <w:sz w:val="28"/>
          <w:szCs w:val="28"/>
        </w:rPr>
        <w:t>Comissão Permanente de Licitações</w:t>
      </w:r>
      <w:r w:rsidRPr="00A85795">
        <w:rPr>
          <w:rStyle w:val="Forte"/>
          <w:rFonts w:ascii="Consolas" w:hAnsi="Consolas" w:cs="Consolas"/>
          <w:b w:val="0"/>
          <w:sz w:val="28"/>
          <w:szCs w:val="28"/>
        </w:rPr>
        <w:t xml:space="preserve">, protocolizados diretamente na </w:t>
      </w:r>
      <w:r w:rsidR="004273E2" w:rsidRPr="00A85795">
        <w:rPr>
          <w:rStyle w:val="Forte"/>
          <w:rFonts w:ascii="Consolas" w:hAnsi="Consolas" w:cs="Consolas"/>
          <w:b w:val="0"/>
          <w:sz w:val="28"/>
          <w:szCs w:val="28"/>
        </w:rPr>
        <w:t>Diretoria de Divisão de Compras e Licitações</w:t>
      </w:r>
      <w:r w:rsidRPr="00A85795">
        <w:rPr>
          <w:rStyle w:val="Forte"/>
          <w:rFonts w:ascii="Consolas" w:hAnsi="Consolas" w:cs="Consolas"/>
          <w:b w:val="0"/>
          <w:sz w:val="28"/>
          <w:szCs w:val="28"/>
        </w:rPr>
        <w:t>.</w:t>
      </w:r>
    </w:p>
    <w:p w:rsidR="00B43C9D" w:rsidRPr="00A85795" w:rsidRDefault="00B43C9D" w:rsidP="00AD0AB4">
      <w:pPr>
        <w:pStyle w:val="SemEspaamento"/>
        <w:jc w:val="both"/>
        <w:rPr>
          <w:rStyle w:val="Forte"/>
          <w:rFonts w:ascii="Consolas" w:hAnsi="Consolas" w:cs="Consolas"/>
          <w:b w:val="0"/>
          <w:sz w:val="28"/>
          <w:szCs w:val="28"/>
        </w:rPr>
      </w:pPr>
    </w:p>
    <w:p w:rsidR="00B43C9D" w:rsidRPr="00A85795" w:rsidRDefault="00B43C9D" w:rsidP="00AD0AB4">
      <w:pPr>
        <w:pStyle w:val="SemEspaamento"/>
        <w:jc w:val="both"/>
        <w:rPr>
          <w:rStyle w:val="Forte"/>
          <w:rFonts w:ascii="Consolas" w:hAnsi="Consolas" w:cs="Consolas"/>
          <w:b w:val="0"/>
          <w:sz w:val="28"/>
          <w:szCs w:val="28"/>
        </w:rPr>
      </w:pPr>
      <w:r w:rsidRPr="00A85795">
        <w:rPr>
          <w:rStyle w:val="Forte"/>
          <w:rFonts w:ascii="Consolas" w:hAnsi="Consolas" w:cs="Consolas"/>
          <w:b w:val="0"/>
          <w:sz w:val="28"/>
          <w:szCs w:val="28"/>
        </w:rPr>
        <w:t xml:space="preserve">3.8.2 – Os recursos contra os atos de habilitação ou de julgamento desta licitação deverão ser dirigidos ao Presidente da </w:t>
      </w:r>
      <w:r w:rsidR="00326BFD" w:rsidRPr="00A85795">
        <w:rPr>
          <w:rFonts w:ascii="Consolas" w:hAnsi="Consolas" w:cs="Consolas"/>
          <w:sz w:val="28"/>
          <w:szCs w:val="28"/>
        </w:rPr>
        <w:t>Comissão Permanente de Licitações</w:t>
      </w:r>
      <w:r w:rsidRPr="00A85795">
        <w:rPr>
          <w:rStyle w:val="Forte"/>
          <w:rFonts w:ascii="Consolas" w:hAnsi="Consolas" w:cs="Consolas"/>
          <w:b w:val="0"/>
          <w:sz w:val="28"/>
          <w:szCs w:val="28"/>
        </w:rPr>
        <w:t xml:space="preserve">, protocolizados diretamente na </w:t>
      </w:r>
      <w:r w:rsidR="00326BFD" w:rsidRPr="00A85795">
        <w:rPr>
          <w:rStyle w:val="Forte"/>
          <w:rFonts w:ascii="Consolas" w:hAnsi="Consolas" w:cs="Consolas"/>
          <w:b w:val="0"/>
          <w:sz w:val="28"/>
          <w:szCs w:val="28"/>
        </w:rPr>
        <w:t>Diretoria de Divisão de Compras e Licitações</w:t>
      </w:r>
      <w:r w:rsidRPr="00A85795">
        <w:rPr>
          <w:rStyle w:val="Forte"/>
          <w:rFonts w:ascii="Consolas" w:hAnsi="Consolas" w:cs="Consolas"/>
          <w:b w:val="0"/>
          <w:sz w:val="28"/>
          <w:szCs w:val="28"/>
        </w:rPr>
        <w:t>.</w:t>
      </w:r>
    </w:p>
    <w:p w:rsidR="00B43C9D" w:rsidRPr="00A85795" w:rsidRDefault="00B43C9D" w:rsidP="00AD0AB4">
      <w:pPr>
        <w:pStyle w:val="SemEspaamento"/>
        <w:jc w:val="both"/>
        <w:rPr>
          <w:rStyle w:val="Forte"/>
          <w:rFonts w:ascii="Consolas" w:hAnsi="Consolas" w:cs="Consolas"/>
          <w:b w:val="0"/>
          <w:sz w:val="28"/>
          <w:szCs w:val="28"/>
        </w:rPr>
      </w:pPr>
    </w:p>
    <w:p w:rsidR="00B43C9D" w:rsidRPr="00A85795" w:rsidRDefault="00B43C9D" w:rsidP="00AD0AB4">
      <w:pPr>
        <w:pStyle w:val="SemEspaamento"/>
        <w:jc w:val="both"/>
        <w:rPr>
          <w:rStyle w:val="Forte"/>
          <w:rFonts w:ascii="Consolas" w:hAnsi="Consolas" w:cs="Consolas"/>
          <w:b w:val="0"/>
          <w:sz w:val="28"/>
          <w:szCs w:val="28"/>
        </w:rPr>
      </w:pPr>
      <w:r w:rsidRPr="00A85795">
        <w:rPr>
          <w:rStyle w:val="Forte"/>
          <w:rFonts w:ascii="Consolas" w:hAnsi="Consolas" w:cs="Consolas"/>
          <w:b w:val="0"/>
          <w:sz w:val="28"/>
          <w:szCs w:val="28"/>
        </w:rPr>
        <w:t>3.9 – Esgotado o prazo previsto para a apresentação de recursos contra o julgamento das propostas ou, se apresentados, após sua apreciação, o processo será encaminhado a</w:t>
      </w:r>
      <w:r w:rsidR="00326BFD" w:rsidRPr="00A85795">
        <w:rPr>
          <w:rStyle w:val="Forte"/>
          <w:rFonts w:ascii="Consolas" w:hAnsi="Consolas" w:cs="Consolas"/>
          <w:b w:val="0"/>
          <w:sz w:val="28"/>
          <w:szCs w:val="28"/>
        </w:rPr>
        <w:t>o</w:t>
      </w:r>
      <w:r w:rsidRPr="00A85795">
        <w:rPr>
          <w:rStyle w:val="Forte"/>
          <w:rFonts w:ascii="Consolas" w:hAnsi="Consolas" w:cs="Consolas"/>
          <w:b w:val="0"/>
          <w:sz w:val="28"/>
          <w:szCs w:val="28"/>
        </w:rPr>
        <w:t xml:space="preserve"> Prefeit</w:t>
      </w:r>
      <w:r w:rsidR="00326BFD" w:rsidRPr="00A85795">
        <w:rPr>
          <w:rStyle w:val="Forte"/>
          <w:rFonts w:ascii="Consolas" w:hAnsi="Consolas" w:cs="Consolas"/>
          <w:b w:val="0"/>
          <w:sz w:val="28"/>
          <w:szCs w:val="28"/>
        </w:rPr>
        <w:t>o</w:t>
      </w:r>
      <w:r w:rsidRPr="00A85795">
        <w:rPr>
          <w:rStyle w:val="Forte"/>
          <w:rFonts w:ascii="Consolas" w:hAnsi="Consolas" w:cs="Consolas"/>
          <w:b w:val="0"/>
          <w:sz w:val="28"/>
          <w:szCs w:val="28"/>
        </w:rPr>
        <w:t xml:space="preserve"> Municipal para homologação e adjudicação.</w:t>
      </w:r>
    </w:p>
    <w:p w:rsidR="00B43C9D" w:rsidRPr="00A85795" w:rsidRDefault="00B43C9D" w:rsidP="00AD0AB4">
      <w:pPr>
        <w:pStyle w:val="SemEspaamento"/>
        <w:jc w:val="both"/>
        <w:rPr>
          <w:rStyle w:val="Forte"/>
          <w:rFonts w:ascii="Consolas" w:hAnsi="Consolas" w:cs="Consolas"/>
          <w:b w:val="0"/>
          <w:sz w:val="28"/>
          <w:szCs w:val="28"/>
        </w:rPr>
      </w:pPr>
    </w:p>
    <w:p w:rsidR="00B43C9D" w:rsidRPr="00A85795" w:rsidRDefault="000615D1" w:rsidP="00AD0AB4">
      <w:pPr>
        <w:pStyle w:val="SemEspaamento"/>
        <w:jc w:val="both"/>
        <w:rPr>
          <w:rStyle w:val="Forte"/>
          <w:rFonts w:ascii="Consolas" w:hAnsi="Consolas" w:cs="Consolas"/>
          <w:b w:val="0"/>
          <w:sz w:val="28"/>
          <w:szCs w:val="28"/>
        </w:rPr>
      </w:pPr>
      <w:r w:rsidRPr="00A85795">
        <w:rPr>
          <w:rStyle w:val="Forte"/>
          <w:rFonts w:ascii="Consolas" w:hAnsi="Consolas" w:cs="Consolas"/>
          <w:b w:val="0"/>
          <w:sz w:val="28"/>
          <w:szCs w:val="28"/>
        </w:rPr>
        <w:t>3.10 – Este</w:t>
      </w:r>
      <w:r w:rsidR="00B43C9D" w:rsidRPr="00A85795">
        <w:rPr>
          <w:rStyle w:val="Forte"/>
          <w:rFonts w:ascii="Consolas" w:hAnsi="Consolas" w:cs="Consolas"/>
          <w:b w:val="0"/>
          <w:sz w:val="28"/>
          <w:szCs w:val="28"/>
        </w:rPr>
        <w:t xml:space="preserve"> </w:t>
      </w:r>
      <w:r w:rsidRPr="00A85795">
        <w:rPr>
          <w:rStyle w:val="Forte"/>
          <w:rFonts w:ascii="Consolas" w:hAnsi="Consolas" w:cs="Consolas"/>
          <w:b w:val="0"/>
          <w:sz w:val="28"/>
          <w:szCs w:val="28"/>
        </w:rPr>
        <w:t>Município de Pirajuí</w:t>
      </w:r>
      <w:r w:rsidR="00B43C9D" w:rsidRPr="00A85795">
        <w:rPr>
          <w:rStyle w:val="Forte"/>
          <w:rFonts w:ascii="Consolas" w:hAnsi="Consolas" w:cs="Consolas"/>
          <w:b w:val="0"/>
          <w:sz w:val="28"/>
          <w:szCs w:val="28"/>
        </w:rPr>
        <w:t xml:space="preserve"> convocará o vencedor da presente licitação para, no prazo de 05 (cinco) dias úteis contados a partir da entrega da intimação ou da publicação, assinar o contrato, cuja minuta é parte integrante deste Edital.</w:t>
      </w:r>
    </w:p>
    <w:p w:rsidR="00B43C9D" w:rsidRPr="00A85795" w:rsidRDefault="00B43C9D" w:rsidP="00AD0AB4">
      <w:pPr>
        <w:pStyle w:val="SemEspaamento"/>
        <w:jc w:val="both"/>
        <w:rPr>
          <w:rStyle w:val="Forte"/>
          <w:rFonts w:ascii="Consolas" w:hAnsi="Consolas" w:cs="Consolas"/>
          <w:b w:val="0"/>
          <w:sz w:val="28"/>
          <w:szCs w:val="28"/>
        </w:rPr>
      </w:pPr>
    </w:p>
    <w:p w:rsidR="00593B3B" w:rsidRPr="00A85795" w:rsidRDefault="00B43C9D" w:rsidP="00AD0AB4">
      <w:pPr>
        <w:autoSpaceDE w:val="0"/>
        <w:autoSpaceDN w:val="0"/>
        <w:adjustRightInd w:val="0"/>
        <w:spacing w:after="0" w:line="240" w:lineRule="auto"/>
        <w:jc w:val="both"/>
        <w:rPr>
          <w:rFonts w:ascii="Consolas" w:hAnsi="Consolas" w:cs="Consolas"/>
          <w:b/>
          <w:bCs/>
          <w:sz w:val="28"/>
          <w:szCs w:val="28"/>
        </w:rPr>
      </w:pPr>
      <w:r w:rsidRPr="00A85795">
        <w:rPr>
          <w:rStyle w:val="Forte"/>
          <w:rFonts w:ascii="Consolas" w:hAnsi="Consolas" w:cs="Consolas"/>
          <w:sz w:val="28"/>
          <w:szCs w:val="28"/>
        </w:rPr>
        <w:t xml:space="preserve">4 – </w:t>
      </w:r>
      <w:r w:rsidR="00593B3B" w:rsidRPr="00A85795">
        <w:rPr>
          <w:rFonts w:ascii="Consolas" w:hAnsi="Consolas" w:cs="Consolas"/>
          <w:b/>
          <w:bCs/>
          <w:sz w:val="28"/>
          <w:szCs w:val="28"/>
        </w:rPr>
        <w:t>CONDIÇÕES DE PARTICIPAÇÃO E DE HABILITAÇÃO</w:t>
      </w:r>
    </w:p>
    <w:p w:rsidR="00593B3B" w:rsidRPr="00A85795" w:rsidRDefault="00593B3B" w:rsidP="00AD0AB4">
      <w:pPr>
        <w:autoSpaceDE w:val="0"/>
        <w:autoSpaceDN w:val="0"/>
        <w:adjustRightInd w:val="0"/>
        <w:spacing w:after="0" w:line="240" w:lineRule="auto"/>
        <w:jc w:val="both"/>
        <w:rPr>
          <w:rFonts w:ascii="Consolas" w:hAnsi="Consolas" w:cs="Consolas"/>
          <w:b/>
          <w:bCs/>
          <w:sz w:val="28"/>
          <w:szCs w:val="28"/>
        </w:rPr>
      </w:pPr>
    </w:p>
    <w:p w:rsidR="00593B3B" w:rsidRPr="002212DC" w:rsidRDefault="009B01B5" w:rsidP="00AD0AB4">
      <w:pPr>
        <w:autoSpaceDE w:val="0"/>
        <w:autoSpaceDN w:val="0"/>
        <w:adjustRightInd w:val="0"/>
        <w:spacing w:after="0" w:line="240" w:lineRule="auto"/>
        <w:jc w:val="both"/>
        <w:rPr>
          <w:rFonts w:ascii="Consolas" w:hAnsi="Consolas" w:cs="Consolas"/>
          <w:sz w:val="28"/>
          <w:szCs w:val="28"/>
        </w:rPr>
      </w:pPr>
      <w:r w:rsidRPr="002212DC">
        <w:rPr>
          <w:rFonts w:ascii="Consolas" w:hAnsi="Consolas" w:cs="Consolas"/>
          <w:bCs/>
          <w:sz w:val="28"/>
          <w:szCs w:val="28"/>
        </w:rPr>
        <w:t>4</w:t>
      </w:r>
      <w:r w:rsidR="00593B3B" w:rsidRPr="002212DC">
        <w:rPr>
          <w:rFonts w:ascii="Consolas" w:hAnsi="Consolas" w:cs="Consolas"/>
          <w:bCs/>
          <w:sz w:val="28"/>
          <w:szCs w:val="28"/>
        </w:rPr>
        <w:t xml:space="preserve">.1 </w:t>
      </w:r>
      <w:r w:rsidR="00593B3B" w:rsidRPr="002212DC">
        <w:rPr>
          <w:rFonts w:ascii="Consolas" w:hAnsi="Consolas" w:cs="Consolas"/>
          <w:sz w:val="28"/>
          <w:szCs w:val="28"/>
        </w:rPr>
        <w:t>– Poderão participar desta licitação as</w:t>
      </w:r>
      <w:r w:rsidR="00A85795" w:rsidRPr="002212DC">
        <w:rPr>
          <w:rFonts w:ascii="Consolas" w:hAnsi="Consolas" w:cs="Consolas"/>
          <w:sz w:val="28"/>
          <w:szCs w:val="28"/>
        </w:rPr>
        <w:t xml:space="preserve"> pessoas físicas ou jurídicas</w:t>
      </w:r>
      <w:r w:rsidR="00593B3B" w:rsidRPr="002212DC">
        <w:rPr>
          <w:rFonts w:ascii="Consolas" w:hAnsi="Consolas" w:cs="Consolas"/>
          <w:sz w:val="28"/>
          <w:szCs w:val="28"/>
        </w:rPr>
        <w:t xml:space="preserve"> que atendam aos requisitos de habilitação previstos neste Edital.</w:t>
      </w:r>
    </w:p>
    <w:p w:rsidR="00593B3B" w:rsidRPr="00A85795" w:rsidRDefault="00593B3B" w:rsidP="00AD0AB4">
      <w:pPr>
        <w:autoSpaceDE w:val="0"/>
        <w:autoSpaceDN w:val="0"/>
        <w:adjustRightInd w:val="0"/>
        <w:spacing w:after="0" w:line="240" w:lineRule="auto"/>
        <w:jc w:val="both"/>
        <w:rPr>
          <w:rFonts w:ascii="Consolas" w:hAnsi="Consolas" w:cs="Consolas"/>
          <w:sz w:val="28"/>
          <w:szCs w:val="28"/>
        </w:rPr>
      </w:pPr>
    </w:p>
    <w:p w:rsidR="00593B3B" w:rsidRPr="00A85795" w:rsidRDefault="009B01B5" w:rsidP="00AD0AB4">
      <w:pPr>
        <w:autoSpaceDE w:val="0"/>
        <w:autoSpaceDN w:val="0"/>
        <w:adjustRightInd w:val="0"/>
        <w:spacing w:after="0" w:line="240" w:lineRule="auto"/>
        <w:jc w:val="both"/>
        <w:rPr>
          <w:rFonts w:ascii="Consolas" w:hAnsi="Consolas" w:cs="Consolas"/>
          <w:sz w:val="28"/>
          <w:szCs w:val="28"/>
        </w:rPr>
      </w:pPr>
      <w:r w:rsidRPr="00A85795">
        <w:rPr>
          <w:rFonts w:ascii="Consolas" w:hAnsi="Consolas" w:cs="Consolas"/>
          <w:bCs/>
          <w:sz w:val="28"/>
          <w:szCs w:val="28"/>
        </w:rPr>
        <w:t>4</w:t>
      </w:r>
      <w:r w:rsidR="00593B3B" w:rsidRPr="00A85795">
        <w:rPr>
          <w:rFonts w:ascii="Consolas" w:hAnsi="Consolas" w:cs="Consolas"/>
          <w:bCs/>
          <w:sz w:val="28"/>
          <w:szCs w:val="28"/>
        </w:rPr>
        <w:t xml:space="preserve">.2 </w:t>
      </w:r>
      <w:r w:rsidR="00593B3B" w:rsidRPr="00A85795">
        <w:rPr>
          <w:rFonts w:ascii="Consolas" w:hAnsi="Consolas" w:cs="Consolas"/>
          <w:sz w:val="28"/>
          <w:szCs w:val="28"/>
        </w:rPr>
        <w:t xml:space="preserve">– </w:t>
      </w:r>
      <w:r w:rsidR="00593B3B" w:rsidRPr="00A85795">
        <w:rPr>
          <w:rFonts w:ascii="Consolas" w:hAnsi="Consolas" w:cs="Consolas"/>
          <w:bCs/>
          <w:sz w:val="28"/>
          <w:szCs w:val="28"/>
        </w:rPr>
        <w:t xml:space="preserve">Não </w:t>
      </w:r>
      <w:r w:rsidR="00593B3B" w:rsidRPr="00A85795">
        <w:rPr>
          <w:rFonts w:ascii="Consolas" w:hAnsi="Consolas" w:cs="Consolas"/>
          <w:sz w:val="28"/>
          <w:szCs w:val="28"/>
        </w:rPr>
        <w:t xml:space="preserve">podem participar desta licitação as </w:t>
      </w:r>
      <w:r w:rsidR="00F661C0">
        <w:rPr>
          <w:rFonts w:ascii="Consolas" w:hAnsi="Consolas" w:cs="Consolas"/>
          <w:sz w:val="28"/>
          <w:szCs w:val="28"/>
        </w:rPr>
        <w:t>pessoas jurídicas</w:t>
      </w:r>
      <w:r w:rsidR="00593B3B" w:rsidRPr="00A85795">
        <w:rPr>
          <w:rFonts w:ascii="Consolas" w:hAnsi="Consolas" w:cs="Consolas"/>
          <w:sz w:val="28"/>
          <w:szCs w:val="28"/>
        </w:rPr>
        <w:t>:</w:t>
      </w:r>
    </w:p>
    <w:p w:rsidR="00593B3B" w:rsidRPr="00A85795" w:rsidRDefault="00593B3B" w:rsidP="00AD0AB4">
      <w:pPr>
        <w:autoSpaceDE w:val="0"/>
        <w:autoSpaceDN w:val="0"/>
        <w:adjustRightInd w:val="0"/>
        <w:spacing w:after="0" w:line="240" w:lineRule="auto"/>
        <w:jc w:val="both"/>
        <w:rPr>
          <w:rFonts w:ascii="Consolas" w:hAnsi="Consolas" w:cs="Consolas"/>
          <w:sz w:val="28"/>
          <w:szCs w:val="28"/>
        </w:rPr>
      </w:pPr>
    </w:p>
    <w:p w:rsidR="00593B3B" w:rsidRPr="00A85795" w:rsidRDefault="009B01B5" w:rsidP="00AD0AB4">
      <w:pPr>
        <w:autoSpaceDE w:val="0"/>
        <w:autoSpaceDN w:val="0"/>
        <w:adjustRightInd w:val="0"/>
        <w:spacing w:after="0" w:line="240" w:lineRule="auto"/>
        <w:jc w:val="both"/>
        <w:rPr>
          <w:rFonts w:ascii="Consolas" w:hAnsi="Consolas" w:cs="Consolas"/>
          <w:sz w:val="28"/>
          <w:szCs w:val="28"/>
        </w:rPr>
      </w:pPr>
      <w:r w:rsidRPr="00A85795">
        <w:rPr>
          <w:rFonts w:ascii="Consolas" w:hAnsi="Consolas" w:cs="Consolas"/>
          <w:bCs/>
          <w:sz w:val="28"/>
          <w:szCs w:val="28"/>
        </w:rPr>
        <w:t>4</w:t>
      </w:r>
      <w:r w:rsidR="00593B3B" w:rsidRPr="00A85795">
        <w:rPr>
          <w:rFonts w:ascii="Consolas" w:hAnsi="Consolas" w:cs="Consolas"/>
          <w:bCs/>
          <w:sz w:val="28"/>
          <w:szCs w:val="28"/>
        </w:rPr>
        <w:t xml:space="preserve">.2.1 </w:t>
      </w:r>
      <w:r w:rsidR="00593B3B" w:rsidRPr="00A85795">
        <w:rPr>
          <w:rFonts w:ascii="Consolas" w:hAnsi="Consolas" w:cs="Consolas"/>
          <w:sz w:val="28"/>
          <w:szCs w:val="28"/>
        </w:rPr>
        <w:t>– Estrangeiras que não funcionem no País;</w:t>
      </w:r>
    </w:p>
    <w:p w:rsidR="00593B3B" w:rsidRPr="00A85795" w:rsidRDefault="00593B3B" w:rsidP="00AD0AB4">
      <w:pPr>
        <w:autoSpaceDE w:val="0"/>
        <w:autoSpaceDN w:val="0"/>
        <w:adjustRightInd w:val="0"/>
        <w:spacing w:after="0" w:line="240" w:lineRule="auto"/>
        <w:jc w:val="both"/>
        <w:rPr>
          <w:rFonts w:ascii="Consolas" w:hAnsi="Consolas" w:cs="Consolas"/>
          <w:bCs/>
          <w:sz w:val="28"/>
          <w:szCs w:val="28"/>
        </w:rPr>
      </w:pPr>
    </w:p>
    <w:p w:rsidR="00593B3B" w:rsidRPr="00A85795" w:rsidRDefault="009B01B5" w:rsidP="00AD0AB4">
      <w:pPr>
        <w:autoSpaceDE w:val="0"/>
        <w:autoSpaceDN w:val="0"/>
        <w:adjustRightInd w:val="0"/>
        <w:spacing w:after="0" w:line="240" w:lineRule="auto"/>
        <w:jc w:val="both"/>
        <w:rPr>
          <w:rFonts w:ascii="Consolas" w:hAnsi="Consolas" w:cs="Consolas"/>
          <w:sz w:val="28"/>
          <w:szCs w:val="28"/>
        </w:rPr>
      </w:pPr>
      <w:r w:rsidRPr="00A85795">
        <w:rPr>
          <w:rFonts w:ascii="Consolas" w:hAnsi="Consolas" w:cs="Consolas"/>
          <w:bCs/>
          <w:sz w:val="28"/>
          <w:szCs w:val="28"/>
        </w:rPr>
        <w:t>4</w:t>
      </w:r>
      <w:r w:rsidR="00593B3B" w:rsidRPr="00A85795">
        <w:rPr>
          <w:rFonts w:ascii="Consolas" w:hAnsi="Consolas" w:cs="Consolas"/>
          <w:bCs/>
          <w:sz w:val="28"/>
          <w:szCs w:val="28"/>
        </w:rPr>
        <w:t xml:space="preserve">.2.2 </w:t>
      </w:r>
      <w:r w:rsidR="00593B3B" w:rsidRPr="00A85795">
        <w:rPr>
          <w:rFonts w:ascii="Consolas" w:hAnsi="Consolas" w:cs="Consolas"/>
          <w:sz w:val="28"/>
          <w:szCs w:val="28"/>
        </w:rPr>
        <w:t>– Reunidas em consórcio, qualquer que seja sua forma de constituição;</w:t>
      </w:r>
    </w:p>
    <w:p w:rsidR="00593B3B" w:rsidRPr="00A85795" w:rsidRDefault="00593B3B" w:rsidP="00AD0AB4">
      <w:pPr>
        <w:autoSpaceDE w:val="0"/>
        <w:autoSpaceDN w:val="0"/>
        <w:adjustRightInd w:val="0"/>
        <w:spacing w:after="0" w:line="240" w:lineRule="auto"/>
        <w:jc w:val="both"/>
        <w:rPr>
          <w:rFonts w:ascii="Consolas" w:hAnsi="Consolas" w:cs="Consolas"/>
          <w:sz w:val="28"/>
          <w:szCs w:val="28"/>
        </w:rPr>
      </w:pPr>
    </w:p>
    <w:p w:rsidR="00593B3B" w:rsidRPr="00A85795" w:rsidRDefault="009B01B5" w:rsidP="00AD0AB4">
      <w:pPr>
        <w:autoSpaceDE w:val="0"/>
        <w:autoSpaceDN w:val="0"/>
        <w:adjustRightInd w:val="0"/>
        <w:spacing w:after="0" w:line="240" w:lineRule="auto"/>
        <w:jc w:val="both"/>
        <w:rPr>
          <w:rFonts w:ascii="Consolas" w:hAnsi="Consolas" w:cs="Consolas"/>
          <w:sz w:val="28"/>
          <w:szCs w:val="28"/>
        </w:rPr>
      </w:pPr>
      <w:r w:rsidRPr="00A85795">
        <w:rPr>
          <w:rFonts w:ascii="Consolas" w:hAnsi="Consolas" w:cs="Consolas"/>
          <w:bCs/>
          <w:sz w:val="28"/>
          <w:szCs w:val="28"/>
        </w:rPr>
        <w:t>4</w:t>
      </w:r>
      <w:r w:rsidR="00593B3B" w:rsidRPr="00A85795">
        <w:rPr>
          <w:rFonts w:ascii="Consolas" w:hAnsi="Consolas" w:cs="Consolas"/>
          <w:bCs/>
          <w:sz w:val="28"/>
          <w:szCs w:val="28"/>
        </w:rPr>
        <w:t xml:space="preserve">.2.3 </w:t>
      </w:r>
      <w:r w:rsidR="00593B3B" w:rsidRPr="00A85795">
        <w:rPr>
          <w:rFonts w:ascii="Consolas" w:hAnsi="Consolas" w:cs="Consolas"/>
          <w:sz w:val="28"/>
          <w:szCs w:val="28"/>
        </w:rPr>
        <w:t xml:space="preserve">– Que estejam cumprindo penalidade de suspensão temporária para licitar e impedimento de contratar com a </w:t>
      </w:r>
      <w:r w:rsidR="00593B3B" w:rsidRPr="00A85795">
        <w:rPr>
          <w:rFonts w:ascii="Consolas" w:hAnsi="Consolas" w:cs="Consolas"/>
          <w:sz w:val="28"/>
          <w:szCs w:val="28"/>
        </w:rPr>
        <w:lastRenderedPageBreak/>
        <w:t>Administração nos termos do inciso III do artigo 87 da Lei nº 8.666, de 21 de junho de 1993 e suas alterações posteriores;</w:t>
      </w:r>
    </w:p>
    <w:p w:rsidR="00F661C0" w:rsidRDefault="00F661C0" w:rsidP="00AD0AB4">
      <w:pPr>
        <w:autoSpaceDE w:val="0"/>
        <w:autoSpaceDN w:val="0"/>
        <w:adjustRightInd w:val="0"/>
        <w:spacing w:after="0" w:line="240" w:lineRule="auto"/>
        <w:jc w:val="both"/>
        <w:rPr>
          <w:rFonts w:ascii="Consolas" w:hAnsi="Consolas" w:cs="Consolas"/>
          <w:bCs/>
          <w:sz w:val="28"/>
          <w:szCs w:val="28"/>
        </w:rPr>
      </w:pPr>
    </w:p>
    <w:p w:rsidR="00593B3B" w:rsidRPr="00A85795" w:rsidRDefault="009B01B5" w:rsidP="00AD0AB4">
      <w:pPr>
        <w:autoSpaceDE w:val="0"/>
        <w:autoSpaceDN w:val="0"/>
        <w:adjustRightInd w:val="0"/>
        <w:spacing w:after="0" w:line="240" w:lineRule="auto"/>
        <w:jc w:val="both"/>
        <w:rPr>
          <w:rFonts w:ascii="Consolas" w:hAnsi="Consolas" w:cs="Consolas"/>
          <w:sz w:val="28"/>
          <w:szCs w:val="28"/>
        </w:rPr>
      </w:pPr>
      <w:r w:rsidRPr="00A85795">
        <w:rPr>
          <w:rFonts w:ascii="Consolas" w:hAnsi="Consolas" w:cs="Consolas"/>
          <w:bCs/>
          <w:sz w:val="28"/>
          <w:szCs w:val="28"/>
        </w:rPr>
        <w:t>4</w:t>
      </w:r>
      <w:r w:rsidR="00593B3B" w:rsidRPr="00A85795">
        <w:rPr>
          <w:rFonts w:ascii="Consolas" w:hAnsi="Consolas" w:cs="Consolas"/>
          <w:bCs/>
          <w:sz w:val="28"/>
          <w:szCs w:val="28"/>
        </w:rPr>
        <w:t xml:space="preserve">.2.4 </w:t>
      </w:r>
      <w:r w:rsidR="00593B3B" w:rsidRPr="00A85795">
        <w:rPr>
          <w:rFonts w:ascii="Consolas" w:hAnsi="Consolas" w:cs="Consolas"/>
          <w:sz w:val="28"/>
          <w:szCs w:val="28"/>
        </w:rPr>
        <w:t>– Impedidas de licitar e contratar nos termos do artigo 7º da Lei nº 10.520/02;</w:t>
      </w:r>
    </w:p>
    <w:p w:rsidR="00593B3B" w:rsidRPr="00A85795" w:rsidRDefault="00593B3B" w:rsidP="00AD0AB4">
      <w:pPr>
        <w:autoSpaceDE w:val="0"/>
        <w:autoSpaceDN w:val="0"/>
        <w:adjustRightInd w:val="0"/>
        <w:spacing w:after="0" w:line="240" w:lineRule="auto"/>
        <w:jc w:val="both"/>
        <w:rPr>
          <w:rFonts w:ascii="Consolas" w:hAnsi="Consolas" w:cs="Consolas"/>
          <w:sz w:val="28"/>
          <w:szCs w:val="28"/>
        </w:rPr>
      </w:pPr>
    </w:p>
    <w:p w:rsidR="00593B3B" w:rsidRPr="00A85795" w:rsidRDefault="009B01B5" w:rsidP="00AD0AB4">
      <w:pPr>
        <w:autoSpaceDE w:val="0"/>
        <w:autoSpaceDN w:val="0"/>
        <w:adjustRightInd w:val="0"/>
        <w:spacing w:after="0" w:line="240" w:lineRule="auto"/>
        <w:jc w:val="both"/>
        <w:rPr>
          <w:rFonts w:ascii="Consolas" w:hAnsi="Consolas" w:cs="Consolas"/>
          <w:sz w:val="28"/>
          <w:szCs w:val="28"/>
        </w:rPr>
      </w:pPr>
      <w:r w:rsidRPr="00A85795">
        <w:rPr>
          <w:rFonts w:ascii="Consolas" w:hAnsi="Consolas" w:cs="Consolas"/>
          <w:bCs/>
          <w:sz w:val="28"/>
          <w:szCs w:val="28"/>
        </w:rPr>
        <w:t>4</w:t>
      </w:r>
      <w:r w:rsidR="00593B3B" w:rsidRPr="00A85795">
        <w:rPr>
          <w:rFonts w:ascii="Consolas" w:hAnsi="Consolas" w:cs="Consolas"/>
          <w:bCs/>
          <w:sz w:val="28"/>
          <w:szCs w:val="28"/>
        </w:rPr>
        <w:t xml:space="preserve">.2.5 </w:t>
      </w:r>
      <w:r w:rsidR="00593B3B" w:rsidRPr="00A85795">
        <w:rPr>
          <w:rFonts w:ascii="Consolas" w:hAnsi="Consolas" w:cs="Consolas"/>
          <w:sz w:val="28"/>
          <w:szCs w:val="28"/>
        </w:rPr>
        <w:t>– Impedidas de licitar e contratar nos termos do artigo 10 da Lei nº 9.605/98;</w:t>
      </w:r>
    </w:p>
    <w:p w:rsidR="00593B3B" w:rsidRPr="00A85795" w:rsidRDefault="00593B3B" w:rsidP="00AD0AB4">
      <w:pPr>
        <w:autoSpaceDE w:val="0"/>
        <w:autoSpaceDN w:val="0"/>
        <w:adjustRightInd w:val="0"/>
        <w:spacing w:after="0" w:line="240" w:lineRule="auto"/>
        <w:jc w:val="both"/>
        <w:rPr>
          <w:rFonts w:ascii="Consolas" w:hAnsi="Consolas" w:cs="Consolas"/>
          <w:sz w:val="28"/>
          <w:szCs w:val="28"/>
        </w:rPr>
      </w:pPr>
    </w:p>
    <w:p w:rsidR="00593B3B" w:rsidRPr="00A85795" w:rsidRDefault="009B01B5" w:rsidP="00AD0AB4">
      <w:pPr>
        <w:autoSpaceDE w:val="0"/>
        <w:autoSpaceDN w:val="0"/>
        <w:adjustRightInd w:val="0"/>
        <w:spacing w:after="0" w:line="240" w:lineRule="auto"/>
        <w:jc w:val="both"/>
        <w:rPr>
          <w:rFonts w:ascii="Consolas" w:hAnsi="Consolas" w:cs="Consolas"/>
          <w:sz w:val="28"/>
          <w:szCs w:val="28"/>
        </w:rPr>
      </w:pPr>
      <w:r w:rsidRPr="00A85795">
        <w:rPr>
          <w:rFonts w:ascii="Consolas" w:hAnsi="Consolas" w:cs="Consolas"/>
          <w:bCs/>
          <w:sz w:val="28"/>
          <w:szCs w:val="28"/>
        </w:rPr>
        <w:t>4</w:t>
      </w:r>
      <w:r w:rsidR="00593B3B" w:rsidRPr="00A85795">
        <w:rPr>
          <w:rFonts w:ascii="Consolas" w:hAnsi="Consolas" w:cs="Consolas"/>
          <w:bCs/>
          <w:sz w:val="28"/>
          <w:szCs w:val="28"/>
        </w:rPr>
        <w:t xml:space="preserve">.2.6 </w:t>
      </w:r>
      <w:r w:rsidR="00593B3B" w:rsidRPr="00A85795">
        <w:rPr>
          <w:rFonts w:ascii="Consolas" w:hAnsi="Consolas" w:cs="Consolas"/>
          <w:sz w:val="28"/>
          <w:szCs w:val="28"/>
        </w:rPr>
        <w:t>– Declaradas inidôneas pelo Poder Público e não reabilitadas.</w:t>
      </w:r>
    </w:p>
    <w:p w:rsidR="00593B3B" w:rsidRPr="002212DC" w:rsidRDefault="00593B3B" w:rsidP="00AD0AB4">
      <w:pPr>
        <w:autoSpaceDE w:val="0"/>
        <w:autoSpaceDN w:val="0"/>
        <w:adjustRightInd w:val="0"/>
        <w:spacing w:after="0" w:line="240" w:lineRule="auto"/>
        <w:jc w:val="both"/>
        <w:rPr>
          <w:rFonts w:ascii="Consolas" w:hAnsi="Consolas" w:cs="Consolas"/>
          <w:sz w:val="28"/>
          <w:szCs w:val="28"/>
        </w:rPr>
      </w:pPr>
    </w:p>
    <w:p w:rsidR="00A85795" w:rsidRPr="002212DC" w:rsidRDefault="00A85795" w:rsidP="00AD0AB4">
      <w:pPr>
        <w:pStyle w:val="SemEspaamento"/>
        <w:jc w:val="both"/>
        <w:rPr>
          <w:rStyle w:val="Forte"/>
          <w:rFonts w:ascii="Consolas" w:hAnsi="Consolas" w:cs="Consolas"/>
          <w:b w:val="0"/>
          <w:sz w:val="28"/>
          <w:szCs w:val="28"/>
        </w:rPr>
      </w:pPr>
      <w:r w:rsidRPr="00F661C0">
        <w:rPr>
          <w:rStyle w:val="Forte"/>
          <w:rFonts w:ascii="Consolas" w:hAnsi="Consolas" w:cs="Consolas"/>
          <w:b w:val="0"/>
          <w:sz w:val="28"/>
          <w:szCs w:val="28"/>
        </w:rPr>
        <w:t>4.3 –</w:t>
      </w:r>
      <w:r w:rsidRPr="002212DC">
        <w:rPr>
          <w:rStyle w:val="Forte"/>
          <w:rFonts w:ascii="Consolas" w:hAnsi="Consolas" w:cs="Consolas"/>
          <w:b w:val="0"/>
          <w:sz w:val="28"/>
          <w:szCs w:val="28"/>
        </w:rPr>
        <w:t xml:space="preserve"> Para a habilitação os licitantes, como </w:t>
      </w:r>
      <w:r w:rsidRPr="002212DC">
        <w:rPr>
          <w:rStyle w:val="Forte"/>
          <w:rFonts w:ascii="Consolas" w:hAnsi="Consolas" w:cs="Consolas"/>
          <w:sz w:val="28"/>
          <w:szCs w:val="28"/>
        </w:rPr>
        <w:t>PESSOAS FÍSICAS</w:t>
      </w:r>
      <w:r w:rsidRPr="002212DC">
        <w:rPr>
          <w:rStyle w:val="Forte"/>
          <w:rFonts w:ascii="Consolas" w:hAnsi="Consolas" w:cs="Consolas"/>
          <w:b w:val="0"/>
          <w:sz w:val="28"/>
          <w:szCs w:val="28"/>
        </w:rPr>
        <w:t xml:space="preserve"> deverão apresentar:</w:t>
      </w:r>
    </w:p>
    <w:p w:rsidR="00A85795" w:rsidRPr="002212DC" w:rsidRDefault="00A85795" w:rsidP="00AD0AB4">
      <w:pPr>
        <w:pStyle w:val="SemEspaamento"/>
        <w:jc w:val="both"/>
        <w:rPr>
          <w:rStyle w:val="Forte"/>
          <w:rFonts w:ascii="Consolas" w:hAnsi="Consolas" w:cs="Consolas"/>
          <w:b w:val="0"/>
          <w:sz w:val="28"/>
          <w:szCs w:val="28"/>
        </w:rPr>
      </w:pPr>
    </w:p>
    <w:p w:rsidR="00A85795" w:rsidRPr="002212DC" w:rsidRDefault="00A85795" w:rsidP="00AD0AB4">
      <w:pPr>
        <w:pStyle w:val="SemEspaamento"/>
        <w:jc w:val="both"/>
        <w:rPr>
          <w:rStyle w:val="Forte"/>
          <w:rFonts w:ascii="Consolas" w:hAnsi="Consolas" w:cs="Consolas"/>
          <w:b w:val="0"/>
          <w:sz w:val="28"/>
          <w:szCs w:val="28"/>
        </w:rPr>
      </w:pPr>
      <w:r w:rsidRPr="002212DC">
        <w:rPr>
          <w:rStyle w:val="Forte"/>
          <w:rFonts w:ascii="Consolas" w:hAnsi="Consolas" w:cs="Consolas"/>
          <w:b w:val="0"/>
          <w:sz w:val="28"/>
          <w:szCs w:val="28"/>
        </w:rPr>
        <w:t>a) Cópia autenticada da Cédula de Identidade (RG), ou equivalente na forma da lei;</w:t>
      </w:r>
    </w:p>
    <w:p w:rsidR="00A85795" w:rsidRPr="002212DC" w:rsidRDefault="00A85795" w:rsidP="00AD0AB4">
      <w:pPr>
        <w:pStyle w:val="SemEspaamento"/>
        <w:jc w:val="both"/>
        <w:rPr>
          <w:rStyle w:val="Forte"/>
          <w:rFonts w:ascii="Consolas" w:hAnsi="Consolas" w:cs="Consolas"/>
          <w:b w:val="0"/>
          <w:sz w:val="28"/>
          <w:szCs w:val="28"/>
        </w:rPr>
      </w:pPr>
    </w:p>
    <w:p w:rsidR="00A85795" w:rsidRPr="002212DC" w:rsidRDefault="00A85795" w:rsidP="00AD0AB4">
      <w:pPr>
        <w:pStyle w:val="SemEspaamento"/>
        <w:jc w:val="both"/>
        <w:rPr>
          <w:rStyle w:val="Forte"/>
          <w:rFonts w:ascii="Consolas" w:hAnsi="Consolas" w:cs="Consolas"/>
          <w:b w:val="0"/>
          <w:sz w:val="28"/>
          <w:szCs w:val="28"/>
        </w:rPr>
      </w:pPr>
      <w:r w:rsidRPr="002212DC">
        <w:rPr>
          <w:rStyle w:val="Forte"/>
          <w:rFonts w:ascii="Consolas" w:hAnsi="Consolas" w:cs="Consolas"/>
          <w:b w:val="0"/>
          <w:sz w:val="28"/>
          <w:szCs w:val="28"/>
        </w:rPr>
        <w:t>b) Cópia autenticada do Cadastro Nacional de Pessoa Física (CPF), ou equivalente na forma da lei;</w:t>
      </w:r>
    </w:p>
    <w:p w:rsidR="00A85795" w:rsidRPr="002212DC" w:rsidRDefault="00A85795" w:rsidP="00AD0AB4">
      <w:pPr>
        <w:pStyle w:val="SemEspaamento"/>
        <w:jc w:val="both"/>
        <w:rPr>
          <w:rStyle w:val="Forte"/>
          <w:rFonts w:ascii="Consolas" w:hAnsi="Consolas" w:cs="Consolas"/>
          <w:b w:val="0"/>
          <w:sz w:val="28"/>
          <w:szCs w:val="28"/>
        </w:rPr>
      </w:pPr>
    </w:p>
    <w:p w:rsidR="00A85795" w:rsidRPr="002212DC" w:rsidRDefault="00A85795" w:rsidP="00AD0AB4">
      <w:pPr>
        <w:pStyle w:val="SemEspaamento"/>
        <w:jc w:val="both"/>
        <w:rPr>
          <w:rFonts w:ascii="Consolas" w:hAnsi="Consolas" w:cs="Consolas"/>
          <w:sz w:val="28"/>
          <w:szCs w:val="28"/>
        </w:rPr>
      </w:pPr>
      <w:r w:rsidRPr="002212DC">
        <w:rPr>
          <w:rStyle w:val="Forte"/>
          <w:rFonts w:ascii="Consolas" w:hAnsi="Consolas" w:cs="Consolas"/>
          <w:b w:val="0"/>
          <w:sz w:val="28"/>
          <w:szCs w:val="28"/>
        </w:rPr>
        <w:t xml:space="preserve">c) </w:t>
      </w:r>
      <w:r w:rsidRPr="002212DC">
        <w:rPr>
          <w:rFonts w:ascii="Consolas" w:hAnsi="Consolas" w:cs="Consolas"/>
          <w:sz w:val="28"/>
          <w:szCs w:val="28"/>
        </w:rPr>
        <w:t xml:space="preserve">Prova de regularidade para com a Fazenda Federal, Estadual e Municipal (Certidões Negativas de Débitos) do domicílio do </w:t>
      </w:r>
      <w:r w:rsidR="002212DC" w:rsidRPr="00F661C0">
        <w:rPr>
          <w:rFonts w:ascii="Consolas" w:hAnsi="Consolas" w:cs="Consolas"/>
          <w:sz w:val="28"/>
          <w:szCs w:val="28"/>
        </w:rPr>
        <w:t>licitante</w:t>
      </w:r>
      <w:r w:rsidRPr="002212DC">
        <w:rPr>
          <w:rFonts w:ascii="Consolas" w:hAnsi="Consolas" w:cs="Consolas"/>
          <w:sz w:val="28"/>
          <w:szCs w:val="28"/>
        </w:rPr>
        <w:t>, ou outra equivalente, na forma da lei;</w:t>
      </w:r>
    </w:p>
    <w:p w:rsidR="00A85795" w:rsidRPr="002212DC" w:rsidRDefault="00A85795" w:rsidP="00AD0AB4">
      <w:pPr>
        <w:pStyle w:val="SemEspaamento"/>
        <w:jc w:val="both"/>
        <w:rPr>
          <w:rStyle w:val="Forte"/>
          <w:rFonts w:ascii="Consolas" w:hAnsi="Consolas" w:cs="Consolas"/>
          <w:b w:val="0"/>
          <w:sz w:val="28"/>
          <w:szCs w:val="28"/>
        </w:rPr>
      </w:pPr>
    </w:p>
    <w:p w:rsidR="00A85795" w:rsidRPr="002212DC" w:rsidRDefault="00A85795" w:rsidP="00AD0AB4">
      <w:pPr>
        <w:pStyle w:val="SemEspaamento"/>
        <w:jc w:val="both"/>
        <w:rPr>
          <w:rStyle w:val="Forte"/>
          <w:rFonts w:ascii="Consolas" w:hAnsi="Consolas" w:cs="Consolas"/>
          <w:b w:val="0"/>
          <w:sz w:val="28"/>
          <w:szCs w:val="28"/>
        </w:rPr>
      </w:pPr>
      <w:r w:rsidRPr="002212DC">
        <w:rPr>
          <w:rStyle w:val="Forte"/>
          <w:rFonts w:ascii="Consolas" w:hAnsi="Consolas" w:cs="Consolas"/>
          <w:b w:val="0"/>
          <w:sz w:val="28"/>
          <w:szCs w:val="28"/>
        </w:rPr>
        <w:t>d) Cópia autenticada do Comprovante de Residência;</w:t>
      </w:r>
    </w:p>
    <w:p w:rsidR="00456864" w:rsidRPr="002212DC" w:rsidRDefault="00456864" w:rsidP="00AD0AB4">
      <w:pPr>
        <w:pStyle w:val="SemEspaamento"/>
        <w:jc w:val="both"/>
        <w:rPr>
          <w:rStyle w:val="Forte"/>
          <w:rFonts w:ascii="Consolas" w:hAnsi="Consolas" w:cs="Consolas"/>
          <w:b w:val="0"/>
          <w:sz w:val="28"/>
          <w:szCs w:val="28"/>
        </w:rPr>
      </w:pPr>
    </w:p>
    <w:p w:rsidR="00456864" w:rsidRPr="002212DC" w:rsidRDefault="00456864" w:rsidP="00AD0AB4">
      <w:pPr>
        <w:pStyle w:val="SemEspaamento"/>
        <w:jc w:val="both"/>
        <w:rPr>
          <w:rStyle w:val="Forte"/>
          <w:rFonts w:ascii="Consolas" w:hAnsi="Consolas" w:cs="Consolas"/>
          <w:b w:val="0"/>
          <w:sz w:val="28"/>
          <w:szCs w:val="28"/>
        </w:rPr>
      </w:pPr>
      <w:r w:rsidRPr="002212DC">
        <w:rPr>
          <w:rStyle w:val="Forte"/>
          <w:rFonts w:ascii="Consolas" w:hAnsi="Consolas" w:cs="Consolas"/>
          <w:b w:val="0"/>
          <w:sz w:val="28"/>
          <w:szCs w:val="28"/>
        </w:rPr>
        <w:t xml:space="preserve">e) </w:t>
      </w:r>
      <w:r w:rsidR="00F63C5A" w:rsidRPr="002212DC">
        <w:rPr>
          <w:rStyle w:val="Forte"/>
          <w:rFonts w:ascii="Consolas" w:hAnsi="Consolas" w:cs="Consolas"/>
          <w:b w:val="0"/>
          <w:sz w:val="28"/>
          <w:szCs w:val="28"/>
        </w:rPr>
        <w:t xml:space="preserve">Extrato da </w:t>
      </w:r>
      <w:r w:rsidRPr="002212DC">
        <w:rPr>
          <w:rStyle w:val="Forte"/>
          <w:rFonts w:ascii="Consolas" w:hAnsi="Consolas" w:cs="Consolas"/>
          <w:b w:val="0"/>
          <w:sz w:val="28"/>
          <w:szCs w:val="28"/>
        </w:rPr>
        <w:t>Declaração</w:t>
      </w:r>
      <w:r w:rsidR="00F63C5A" w:rsidRPr="002212DC">
        <w:rPr>
          <w:rStyle w:val="Forte"/>
          <w:rFonts w:ascii="Consolas" w:hAnsi="Consolas" w:cs="Consolas"/>
          <w:b w:val="0"/>
          <w:sz w:val="28"/>
          <w:szCs w:val="28"/>
        </w:rPr>
        <w:t xml:space="preserve"> de Imposto de Renda Pessoa Física, juntamente com o </w:t>
      </w:r>
      <w:r w:rsidR="00F661C0">
        <w:rPr>
          <w:rStyle w:val="Forte"/>
          <w:rFonts w:ascii="Consolas" w:hAnsi="Consolas" w:cs="Consolas"/>
          <w:b w:val="0"/>
          <w:sz w:val="28"/>
          <w:szCs w:val="28"/>
        </w:rPr>
        <w:t>R</w:t>
      </w:r>
      <w:r w:rsidR="00F63C5A" w:rsidRPr="002212DC">
        <w:rPr>
          <w:rStyle w:val="Forte"/>
          <w:rFonts w:ascii="Consolas" w:hAnsi="Consolas" w:cs="Consolas"/>
          <w:b w:val="0"/>
          <w:sz w:val="28"/>
          <w:szCs w:val="28"/>
        </w:rPr>
        <w:t>ecibo de envio.</w:t>
      </w:r>
      <w:r w:rsidRPr="002212DC">
        <w:rPr>
          <w:rStyle w:val="Forte"/>
          <w:rFonts w:ascii="Consolas" w:hAnsi="Consolas" w:cs="Consolas"/>
          <w:b w:val="0"/>
          <w:sz w:val="28"/>
          <w:szCs w:val="28"/>
        </w:rPr>
        <w:t xml:space="preserve"> </w:t>
      </w:r>
    </w:p>
    <w:p w:rsidR="00A85795" w:rsidRPr="002212DC" w:rsidRDefault="00A85795" w:rsidP="00AD0AB4">
      <w:pPr>
        <w:autoSpaceDE w:val="0"/>
        <w:autoSpaceDN w:val="0"/>
        <w:adjustRightInd w:val="0"/>
        <w:spacing w:after="0" w:line="240" w:lineRule="auto"/>
        <w:jc w:val="both"/>
        <w:rPr>
          <w:rFonts w:ascii="Consolas" w:hAnsi="Consolas" w:cs="Consolas"/>
          <w:sz w:val="28"/>
          <w:szCs w:val="28"/>
        </w:rPr>
      </w:pPr>
    </w:p>
    <w:p w:rsidR="00593B3B" w:rsidRPr="00A85795" w:rsidRDefault="009B01B5" w:rsidP="00AD0AB4">
      <w:pPr>
        <w:autoSpaceDE w:val="0"/>
        <w:autoSpaceDN w:val="0"/>
        <w:adjustRightInd w:val="0"/>
        <w:spacing w:after="0" w:line="240" w:lineRule="auto"/>
        <w:jc w:val="both"/>
        <w:rPr>
          <w:rFonts w:ascii="Consolas" w:hAnsi="Consolas" w:cs="Consolas"/>
          <w:sz w:val="28"/>
          <w:szCs w:val="28"/>
        </w:rPr>
      </w:pPr>
      <w:r w:rsidRPr="00A85795">
        <w:rPr>
          <w:rFonts w:ascii="Consolas" w:hAnsi="Consolas" w:cs="Consolas"/>
          <w:bCs/>
          <w:sz w:val="28"/>
          <w:szCs w:val="28"/>
        </w:rPr>
        <w:t>4</w:t>
      </w:r>
      <w:r w:rsidR="00593B3B" w:rsidRPr="00A85795">
        <w:rPr>
          <w:rFonts w:ascii="Consolas" w:hAnsi="Consolas" w:cs="Consolas"/>
          <w:bCs/>
          <w:sz w:val="28"/>
          <w:szCs w:val="28"/>
        </w:rPr>
        <w:t>.</w:t>
      </w:r>
      <w:r w:rsidR="00A85795" w:rsidRPr="00A85795">
        <w:rPr>
          <w:rFonts w:ascii="Consolas" w:hAnsi="Consolas" w:cs="Consolas"/>
          <w:bCs/>
          <w:sz w:val="28"/>
          <w:szCs w:val="28"/>
        </w:rPr>
        <w:t>4</w:t>
      </w:r>
      <w:r w:rsidR="00593B3B" w:rsidRPr="00A85795">
        <w:rPr>
          <w:rFonts w:ascii="Consolas" w:hAnsi="Consolas" w:cs="Consolas"/>
          <w:bCs/>
          <w:sz w:val="28"/>
          <w:szCs w:val="28"/>
        </w:rPr>
        <w:t xml:space="preserve"> </w:t>
      </w:r>
      <w:r w:rsidR="00593B3B" w:rsidRPr="00A85795">
        <w:rPr>
          <w:rFonts w:ascii="Consolas" w:hAnsi="Consolas" w:cs="Consolas"/>
          <w:sz w:val="28"/>
          <w:szCs w:val="28"/>
        </w:rPr>
        <w:t xml:space="preserve">– </w:t>
      </w:r>
      <w:r w:rsidR="002212DC" w:rsidRPr="002212DC">
        <w:rPr>
          <w:rStyle w:val="Forte"/>
          <w:rFonts w:ascii="Consolas" w:hAnsi="Consolas" w:cs="Consolas"/>
          <w:b w:val="0"/>
          <w:sz w:val="28"/>
          <w:szCs w:val="28"/>
        </w:rPr>
        <w:t xml:space="preserve">Para a habilitação os licitantes, como </w:t>
      </w:r>
      <w:r w:rsidR="002212DC" w:rsidRPr="002212DC">
        <w:rPr>
          <w:rStyle w:val="Forte"/>
          <w:rFonts w:ascii="Consolas" w:hAnsi="Consolas" w:cs="Consolas"/>
          <w:sz w:val="28"/>
          <w:szCs w:val="28"/>
        </w:rPr>
        <w:t xml:space="preserve">PESSOAS </w:t>
      </w:r>
      <w:r w:rsidR="002212DC">
        <w:rPr>
          <w:rStyle w:val="Forte"/>
          <w:rFonts w:ascii="Consolas" w:hAnsi="Consolas" w:cs="Consolas"/>
          <w:sz w:val="28"/>
          <w:szCs w:val="28"/>
        </w:rPr>
        <w:t>JURÍDICAS</w:t>
      </w:r>
      <w:r w:rsidR="002212DC" w:rsidRPr="002212DC">
        <w:rPr>
          <w:rStyle w:val="Forte"/>
          <w:rFonts w:ascii="Consolas" w:hAnsi="Consolas" w:cs="Consolas"/>
          <w:b w:val="0"/>
          <w:sz w:val="28"/>
          <w:szCs w:val="28"/>
        </w:rPr>
        <w:t xml:space="preserve"> deverão apresentar</w:t>
      </w:r>
      <w:r w:rsidR="00593B3B" w:rsidRPr="00A85795">
        <w:rPr>
          <w:rFonts w:ascii="Consolas" w:hAnsi="Consolas" w:cs="Consolas"/>
          <w:sz w:val="28"/>
          <w:szCs w:val="28"/>
        </w:rPr>
        <w:t>:</w:t>
      </w:r>
    </w:p>
    <w:p w:rsidR="00593B3B" w:rsidRPr="00A85795" w:rsidRDefault="00593B3B" w:rsidP="00AD0AB4">
      <w:pPr>
        <w:autoSpaceDE w:val="0"/>
        <w:autoSpaceDN w:val="0"/>
        <w:adjustRightInd w:val="0"/>
        <w:spacing w:after="0" w:line="240" w:lineRule="auto"/>
        <w:jc w:val="both"/>
        <w:rPr>
          <w:rFonts w:ascii="Consolas" w:hAnsi="Consolas" w:cs="Consolas"/>
          <w:sz w:val="28"/>
          <w:szCs w:val="28"/>
        </w:rPr>
      </w:pPr>
    </w:p>
    <w:p w:rsidR="00593B3B" w:rsidRPr="00A85795" w:rsidRDefault="009B01B5" w:rsidP="00AD0AB4">
      <w:pPr>
        <w:autoSpaceDE w:val="0"/>
        <w:autoSpaceDN w:val="0"/>
        <w:adjustRightInd w:val="0"/>
        <w:spacing w:after="0" w:line="240" w:lineRule="auto"/>
        <w:jc w:val="both"/>
        <w:rPr>
          <w:rFonts w:ascii="Consolas" w:hAnsi="Consolas" w:cs="Consolas"/>
          <w:sz w:val="28"/>
          <w:szCs w:val="28"/>
        </w:rPr>
      </w:pPr>
      <w:r w:rsidRPr="00A85795">
        <w:rPr>
          <w:rFonts w:ascii="Consolas" w:hAnsi="Consolas" w:cs="Consolas"/>
          <w:bCs/>
          <w:sz w:val="28"/>
          <w:szCs w:val="28"/>
        </w:rPr>
        <w:t>4</w:t>
      </w:r>
      <w:r w:rsidR="00593B3B" w:rsidRPr="00A85795">
        <w:rPr>
          <w:rFonts w:ascii="Consolas" w:hAnsi="Consolas" w:cs="Consolas"/>
          <w:bCs/>
          <w:sz w:val="28"/>
          <w:szCs w:val="28"/>
        </w:rPr>
        <w:t>.</w:t>
      </w:r>
      <w:r w:rsidR="00A85795" w:rsidRPr="00A85795">
        <w:rPr>
          <w:rFonts w:ascii="Consolas" w:hAnsi="Consolas" w:cs="Consolas"/>
          <w:bCs/>
          <w:sz w:val="28"/>
          <w:szCs w:val="28"/>
        </w:rPr>
        <w:t>4</w:t>
      </w:r>
      <w:r w:rsidR="00593B3B" w:rsidRPr="00A85795">
        <w:rPr>
          <w:rFonts w:ascii="Consolas" w:hAnsi="Consolas" w:cs="Consolas"/>
          <w:bCs/>
          <w:sz w:val="28"/>
          <w:szCs w:val="28"/>
        </w:rPr>
        <w:t xml:space="preserve">.1 </w:t>
      </w:r>
      <w:r w:rsidR="00593B3B" w:rsidRPr="00A85795">
        <w:rPr>
          <w:rFonts w:ascii="Consolas" w:hAnsi="Consolas" w:cs="Consolas"/>
          <w:sz w:val="28"/>
          <w:szCs w:val="28"/>
        </w:rPr>
        <w:t xml:space="preserve">– </w:t>
      </w:r>
      <w:r w:rsidR="00593B3B" w:rsidRPr="00A85795">
        <w:rPr>
          <w:rFonts w:ascii="Consolas" w:hAnsi="Consolas" w:cs="Consolas"/>
          <w:bCs/>
          <w:sz w:val="28"/>
          <w:szCs w:val="28"/>
        </w:rPr>
        <w:t>HABILITAÇÃO JURÍDICA</w:t>
      </w:r>
      <w:r w:rsidR="00593B3B" w:rsidRPr="00A85795">
        <w:rPr>
          <w:rFonts w:ascii="Consolas" w:hAnsi="Consolas" w:cs="Consolas"/>
          <w:sz w:val="28"/>
          <w:szCs w:val="28"/>
        </w:rPr>
        <w:t>, conforme o caso:</w:t>
      </w:r>
    </w:p>
    <w:p w:rsidR="00593B3B" w:rsidRPr="00A85795" w:rsidRDefault="00593B3B" w:rsidP="00AD0AB4">
      <w:pPr>
        <w:autoSpaceDE w:val="0"/>
        <w:autoSpaceDN w:val="0"/>
        <w:adjustRightInd w:val="0"/>
        <w:spacing w:after="0" w:line="240" w:lineRule="auto"/>
        <w:jc w:val="both"/>
        <w:rPr>
          <w:rFonts w:ascii="Consolas" w:hAnsi="Consolas" w:cs="Consolas"/>
          <w:sz w:val="28"/>
          <w:szCs w:val="28"/>
        </w:rPr>
      </w:pPr>
    </w:p>
    <w:p w:rsidR="00593B3B" w:rsidRPr="00A85795" w:rsidRDefault="00593B3B" w:rsidP="00AD0AB4">
      <w:pPr>
        <w:autoSpaceDE w:val="0"/>
        <w:autoSpaceDN w:val="0"/>
        <w:adjustRightInd w:val="0"/>
        <w:spacing w:after="0" w:line="240" w:lineRule="auto"/>
        <w:jc w:val="both"/>
        <w:rPr>
          <w:rFonts w:ascii="Consolas" w:hAnsi="Consolas" w:cs="Consolas"/>
          <w:sz w:val="28"/>
          <w:szCs w:val="28"/>
        </w:rPr>
      </w:pPr>
      <w:r w:rsidRPr="00A85795">
        <w:rPr>
          <w:rFonts w:ascii="Consolas" w:hAnsi="Consolas" w:cs="Consolas"/>
          <w:bCs/>
          <w:sz w:val="28"/>
          <w:szCs w:val="28"/>
        </w:rPr>
        <w:t xml:space="preserve">a) </w:t>
      </w:r>
      <w:r w:rsidRPr="00A85795">
        <w:rPr>
          <w:rFonts w:ascii="Consolas" w:hAnsi="Consolas" w:cs="Consolas"/>
          <w:sz w:val="28"/>
          <w:szCs w:val="28"/>
        </w:rPr>
        <w:t>Em se tratando de sociedades empresárias ou simples, o ato constitutivo, estatuto ou contrato social em vigor, devidamente registrado na Junta Comercial ou no Cartório de Registro Civil de Pessoas Jurídicas, nos termos da lei e conforme o caso, e, ainda, no caso de sociedades por ações, acompanhado de documentos de eleição de seus administradores;</w:t>
      </w:r>
    </w:p>
    <w:p w:rsidR="00593B3B" w:rsidRPr="00A85795" w:rsidRDefault="00593B3B" w:rsidP="00AD0AB4">
      <w:pPr>
        <w:autoSpaceDE w:val="0"/>
        <w:autoSpaceDN w:val="0"/>
        <w:adjustRightInd w:val="0"/>
        <w:spacing w:after="0" w:line="240" w:lineRule="auto"/>
        <w:jc w:val="both"/>
        <w:rPr>
          <w:rFonts w:ascii="Consolas" w:hAnsi="Consolas" w:cs="Consolas"/>
          <w:sz w:val="28"/>
          <w:szCs w:val="28"/>
        </w:rPr>
      </w:pPr>
      <w:r w:rsidRPr="00A85795">
        <w:rPr>
          <w:rFonts w:ascii="Consolas" w:hAnsi="Consolas" w:cs="Consolas"/>
          <w:bCs/>
          <w:sz w:val="28"/>
          <w:szCs w:val="28"/>
        </w:rPr>
        <w:lastRenderedPageBreak/>
        <w:t xml:space="preserve">a1) </w:t>
      </w:r>
      <w:r w:rsidRPr="00A85795">
        <w:rPr>
          <w:rFonts w:ascii="Consolas" w:hAnsi="Consolas" w:cs="Consolas"/>
          <w:sz w:val="28"/>
          <w:szCs w:val="28"/>
        </w:rPr>
        <w:t>Os documentos descritos no subitem “a” deverão estar acompanhados de todas as alterações ou da consolidação respectiva, conforme legislação em vigor;</w:t>
      </w:r>
    </w:p>
    <w:p w:rsidR="00593B3B" w:rsidRPr="00A85795" w:rsidRDefault="00593B3B" w:rsidP="00AD0AB4">
      <w:pPr>
        <w:autoSpaceDE w:val="0"/>
        <w:autoSpaceDN w:val="0"/>
        <w:adjustRightInd w:val="0"/>
        <w:spacing w:after="0" w:line="240" w:lineRule="auto"/>
        <w:jc w:val="both"/>
        <w:rPr>
          <w:rFonts w:ascii="Consolas" w:hAnsi="Consolas" w:cs="Consolas"/>
          <w:sz w:val="28"/>
          <w:szCs w:val="28"/>
        </w:rPr>
      </w:pPr>
    </w:p>
    <w:p w:rsidR="00593B3B" w:rsidRPr="00A85795" w:rsidRDefault="00593B3B" w:rsidP="00AD0AB4">
      <w:pPr>
        <w:autoSpaceDE w:val="0"/>
        <w:autoSpaceDN w:val="0"/>
        <w:adjustRightInd w:val="0"/>
        <w:spacing w:after="0" w:line="240" w:lineRule="auto"/>
        <w:jc w:val="both"/>
        <w:rPr>
          <w:rFonts w:ascii="Consolas" w:hAnsi="Consolas" w:cs="Consolas"/>
          <w:sz w:val="28"/>
          <w:szCs w:val="28"/>
        </w:rPr>
      </w:pPr>
      <w:r w:rsidRPr="00A85795">
        <w:rPr>
          <w:rFonts w:ascii="Consolas" w:hAnsi="Consolas" w:cs="Consolas"/>
          <w:bCs/>
          <w:sz w:val="28"/>
          <w:szCs w:val="28"/>
        </w:rPr>
        <w:t xml:space="preserve">b) </w:t>
      </w:r>
      <w:r w:rsidRPr="00A85795">
        <w:rPr>
          <w:rFonts w:ascii="Consolas" w:hAnsi="Consolas" w:cs="Consolas"/>
          <w:sz w:val="28"/>
          <w:szCs w:val="28"/>
        </w:rPr>
        <w:t>Decreto de autorização e ato de registro ou autorização para funcionamento expedido pelo órgão competente, tratando-se de empresa ou sociedade estrangeira em funcionamento no país, quando a atividade assim o exigir.</w:t>
      </w:r>
    </w:p>
    <w:p w:rsidR="009B01B5" w:rsidRPr="00A85795" w:rsidRDefault="009B01B5" w:rsidP="00AD0AB4">
      <w:pPr>
        <w:autoSpaceDE w:val="0"/>
        <w:autoSpaceDN w:val="0"/>
        <w:adjustRightInd w:val="0"/>
        <w:spacing w:after="0" w:line="240" w:lineRule="auto"/>
        <w:jc w:val="both"/>
        <w:rPr>
          <w:rFonts w:ascii="Consolas" w:hAnsi="Consolas" w:cs="Consolas"/>
          <w:sz w:val="28"/>
          <w:szCs w:val="28"/>
        </w:rPr>
      </w:pPr>
    </w:p>
    <w:p w:rsidR="00593B3B" w:rsidRPr="00A85795" w:rsidRDefault="009B01B5" w:rsidP="00AD0AB4">
      <w:pPr>
        <w:autoSpaceDE w:val="0"/>
        <w:autoSpaceDN w:val="0"/>
        <w:adjustRightInd w:val="0"/>
        <w:spacing w:after="0" w:line="240" w:lineRule="auto"/>
        <w:jc w:val="both"/>
        <w:rPr>
          <w:rFonts w:ascii="Consolas" w:hAnsi="Consolas" w:cs="Consolas"/>
          <w:bCs/>
          <w:sz w:val="28"/>
          <w:szCs w:val="28"/>
        </w:rPr>
      </w:pPr>
      <w:r w:rsidRPr="00A85795">
        <w:rPr>
          <w:rFonts w:ascii="Consolas" w:hAnsi="Consolas" w:cs="Consolas"/>
          <w:bCs/>
          <w:sz w:val="28"/>
          <w:szCs w:val="28"/>
        </w:rPr>
        <w:t>4</w:t>
      </w:r>
      <w:r w:rsidR="00593B3B" w:rsidRPr="00A85795">
        <w:rPr>
          <w:rFonts w:ascii="Consolas" w:hAnsi="Consolas" w:cs="Consolas"/>
          <w:bCs/>
          <w:sz w:val="28"/>
          <w:szCs w:val="28"/>
        </w:rPr>
        <w:t>.</w:t>
      </w:r>
      <w:r w:rsidR="00A85795" w:rsidRPr="00A85795">
        <w:rPr>
          <w:rFonts w:ascii="Consolas" w:hAnsi="Consolas" w:cs="Consolas"/>
          <w:bCs/>
          <w:sz w:val="28"/>
          <w:szCs w:val="28"/>
        </w:rPr>
        <w:t>4</w:t>
      </w:r>
      <w:r w:rsidR="00593B3B" w:rsidRPr="00A85795">
        <w:rPr>
          <w:rFonts w:ascii="Consolas" w:hAnsi="Consolas" w:cs="Consolas"/>
          <w:bCs/>
          <w:sz w:val="28"/>
          <w:szCs w:val="28"/>
        </w:rPr>
        <w:t xml:space="preserve">.2 </w:t>
      </w:r>
      <w:r w:rsidR="00593B3B" w:rsidRPr="00A85795">
        <w:rPr>
          <w:rFonts w:ascii="Consolas" w:hAnsi="Consolas" w:cs="Consolas"/>
          <w:sz w:val="28"/>
          <w:szCs w:val="28"/>
        </w:rPr>
        <w:t xml:space="preserve">– </w:t>
      </w:r>
      <w:r w:rsidR="00593B3B" w:rsidRPr="00A85795">
        <w:rPr>
          <w:rFonts w:ascii="Consolas" w:hAnsi="Consolas" w:cs="Consolas"/>
          <w:bCs/>
          <w:sz w:val="28"/>
          <w:szCs w:val="28"/>
        </w:rPr>
        <w:t>REGULARIDADE FISCAL:</w:t>
      </w:r>
    </w:p>
    <w:p w:rsidR="00593B3B" w:rsidRPr="00A85795" w:rsidRDefault="00593B3B" w:rsidP="00AD0AB4">
      <w:pPr>
        <w:autoSpaceDE w:val="0"/>
        <w:autoSpaceDN w:val="0"/>
        <w:adjustRightInd w:val="0"/>
        <w:spacing w:after="0" w:line="240" w:lineRule="auto"/>
        <w:jc w:val="both"/>
        <w:rPr>
          <w:rFonts w:ascii="Consolas" w:hAnsi="Consolas" w:cs="Consolas"/>
          <w:bCs/>
          <w:sz w:val="28"/>
          <w:szCs w:val="28"/>
        </w:rPr>
      </w:pPr>
    </w:p>
    <w:p w:rsidR="00593B3B" w:rsidRPr="00A85795" w:rsidRDefault="00593B3B" w:rsidP="00AD0AB4">
      <w:pPr>
        <w:autoSpaceDE w:val="0"/>
        <w:autoSpaceDN w:val="0"/>
        <w:adjustRightInd w:val="0"/>
        <w:spacing w:after="0" w:line="240" w:lineRule="auto"/>
        <w:jc w:val="both"/>
        <w:rPr>
          <w:rFonts w:ascii="Consolas" w:hAnsi="Consolas" w:cs="Consolas"/>
          <w:sz w:val="28"/>
          <w:szCs w:val="28"/>
        </w:rPr>
      </w:pPr>
      <w:r w:rsidRPr="00A85795">
        <w:rPr>
          <w:rFonts w:ascii="Consolas" w:hAnsi="Consolas" w:cs="Consolas"/>
          <w:bCs/>
          <w:sz w:val="28"/>
          <w:szCs w:val="28"/>
        </w:rPr>
        <w:t xml:space="preserve">a) </w:t>
      </w:r>
      <w:r w:rsidRPr="00A85795">
        <w:rPr>
          <w:rFonts w:ascii="Consolas" w:hAnsi="Consolas" w:cs="Consolas"/>
          <w:sz w:val="28"/>
          <w:szCs w:val="28"/>
        </w:rPr>
        <w:t>Prova de inscrição no Cadastro Nacional de Pessoas Jurídicas do Ministério da Fazenda (CNPJ);</w:t>
      </w:r>
    </w:p>
    <w:p w:rsidR="00593B3B" w:rsidRPr="00A85795" w:rsidRDefault="00593B3B" w:rsidP="00AD0AB4">
      <w:pPr>
        <w:autoSpaceDE w:val="0"/>
        <w:autoSpaceDN w:val="0"/>
        <w:adjustRightInd w:val="0"/>
        <w:spacing w:after="0" w:line="240" w:lineRule="auto"/>
        <w:jc w:val="both"/>
        <w:rPr>
          <w:rFonts w:ascii="Consolas" w:hAnsi="Consolas" w:cs="Consolas"/>
          <w:sz w:val="28"/>
          <w:szCs w:val="28"/>
        </w:rPr>
      </w:pPr>
    </w:p>
    <w:p w:rsidR="00593B3B" w:rsidRPr="00A85795" w:rsidRDefault="00593B3B" w:rsidP="00AD0AB4">
      <w:pPr>
        <w:autoSpaceDE w:val="0"/>
        <w:autoSpaceDN w:val="0"/>
        <w:adjustRightInd w:val="0"/>
        <w:spacing w:after="0" w:line="240" w:lineRule="auto"/>
        <w:jc w:val="both"/>
        <w:rPr>
          <w:rFonts w:ascii="Consolas" w:hAnsi="Consolas" w:cs="Consolas"/>
          <w:sz w:val="28"/>
          <w:szCs w:val="28"/>
        </w:rPr>
      </w:pPr>
      <w:r w:rsidRPr="00A85795">
        <w:rPr>
          <w:rFonts w:ascii="Consolas" w:hAnsi="Consolas" w:cs="Consolas"/>
          <w:bCs/>
          <w:sz w:val="28"/>
          <w:szCs w:val="28"/>
        </w:rPr>
        <w:t xml:space="preserve">b) </w:t>
      </w:r>
      <w:r w:rsidRPr="00A85795">
        <w:rPr>
          <w:rFonts w:ascii="Consolas" w:hAnsi="Consolas" w:cs="Consolas"/>
          <w:sz w:val="28"/>
          <w:szCs w:val="28"/>
        </w:rPr>
        <w:t>Prova de inscrição no Cadastro de Contribuintes Estadual ou Municipal, se houver, relativo ao domicílio ou sede do licitante, pertinente ao seu ramo de atividade e compatível com o objeto do certame;</w:t>
      </w:r>
    </w:p>
    <w:p w:rsidR="00593B3B" w:rsidRPr="00A85795" w:rsidRDefault="00593B3B" w:rsidP="00AD0AB4">
      <w:pPr>
        <w:autoSpaceDE w:val="0"/>
        <w:autoSpaceDN w:val="0"/>
        <w:adjustRightInd w:val="0"/>
        <w:spacing w:after="0" w:line="240" w:lineRule="auto"/>
        <w:jc w:val="both"/>
        <w:rPr>
          <w:rFonts w:ascii="Consolas" w:hAnsi="Consolas" w:cs="Consolas"/>
          <w:bCs/>
          <w:sz w:val="28"/>
          <w:szCs w:val="28"/>
        </w:rPr>
      </w:pPr>
    </w:p>
    <w:p w:rsidR="00593B3B" w:rsidRPr="00A85795" w:rsidRDefault="00593B3B" w:rsidP="00AD0AB4">
      <w:pPr>
        <w:autoSpaceDE w:val="0"/>
        <w:autoSpaceDN w:val="0"/>
        <w:adjustRightInd w:val="0"/>
        <w:spacing w:after="0" w:line="240" w:lineRule="auto"/>
        <w:jc w:val="both"/>
        <w:rPr>
          <w:rFonts w:ascii="Consolas" w:hAnsi="Consolas" w:cs="Consolas"/>
          <w:sz w:val="28"/>
          <w:szCs w:val="28"/>
        </w:rPr>
      </w:pPr>
      <w:r w:rsidRPr="00A85795">
        <w:rPr>
          <w:rFonts w:ascii="Consolas" w:hAnsi="Consolas" w:cs="Consolas"/>
          <w:bCs/>
          <w:sz w:val="28"/>
          <w:szCs w:val="28"/>
        </w:rPr>
        <w:t xml:space="preserve">c) </w:t>
      </w:r>
      <w:r w:rsidRPr="00A85795">
        <w:rPr>
          <w:rFonts w:ascii="Consolas" w:hAnsi="Consolas" w:cs="Consolas"/>
          <w:sz w:val="28"/>
          <w:szCs w:val="28"/>
        </w:rPr>
        <w:t>Prova de regularidade para com as Fazendas Federal, Estadual e Municipal, do domicílio ou sede do licitante, ou outra equivalente na forma da lei, mediante a apresentação das seguintes certidões:</w:t>
      </w:r>
    </w:p>
    <w:p w:rsidR="00593B3B" w:rsidRPr="00A85795" w:rsidRDefault="00593B3B" w:rsidP="00AD0AB4">
      <w:pPr>
        <w:autoSpaceDE w:val="0"/>
        <w:autoSpaceDN w:val="0"/>
        <w:adjustRightInd w:val="0"/>
        <w:spacing w:after="0" w:line="240" w:lineRule="auto"/>
        <w:jc w:val="both"/>
        <w:rPr>
          <w:rFonts w:ascii="Consolas" w:hAnsi="Consolas" w:cs="Consolas"/>
          <w:sz w:val="28"/>
          <w:szCs w:val="28"/>
        </w:rPr>
      </w:pPr>
    </w:p>
    <w:p w:rsidR="00593B3B" w:rsidRPr="00A85795" w:rsidRDefault="00593B3B" w:rsidP="00AD0AB4">
      <w:pPr>
        <w:autoSpaceDE w:val="0"/>
        <w:autoSpaceDN w:val="0"/>
        <w:adjustRightInd w:val="0"/>
        <w:spacing w:after="0" w:line="240" w:lineRule="auto"/>
        <w:jc w:val="both"/>
        <w:rPr>
          <w:rFonts w:ascii="Consolas" w:hAnsi="Consolas" w:cs="Consolas"/>
          <w:sz w:val="28"/>
          <w:szCs w:val="28"/>
        </w:rPr>
      </w:pPr>
      <w:r w:rsidRPr="00A85795">
        <w:rPr>
          <w:rFonts w:ascii="Consolas" w:hAnsi="Consolas" w:cs="Consolas"/>
          <w:bCs/>
          <w:sz w:val="28"/>
          <w:szCs w:val="28"/>
        </w:rPr>
        <w:t xml:space="preserve">c1) </w:t>
      </w:r>
      <w:r w:rsidRPr="00A85795">
        <w:rPr>
          <w:rFonts w:ascii="Consolas" w:hAnsi="Consolas" w:cs="Consolas"/>
          <w:sz w:val="28"/>
          <w:szCs w:val="28"/>
        </w:rPr>
        <w:t xml:space="preserve">Certidão Conjunta Negativa de Débitos </w:t>
      </w:r>
      <w:r w:rsidRPr="00A85795">
        <w:rPr>
          <w:rFonts w:ascii="Consolas" w:hAnsi="Consolas" w:cs="Consolas"/>
          <w:bCs/>
          <w:sz w:val="28"/>
          <w:szCs w:val="28"/>
        </w:rPr>
        <w:t xml:space="preserve">ou </w:t>
      </w:r>
      <w:r w:rsidRPr="00A85795">
        <w:rPr>
          <w:rFonts w:ascii="Consolas" w:hAnsi="Consolas" w:cs="Consolas"/>
          <w:sz w:val="28"/>
          <w:szCs w:val="28"/>
        </w:rPr>
        <w:t>Certidão Conjunta Positiva com Efeitos de Negativa, relativos a Tributos Federais e à Dívida Ativa da União, expedida pela Secretaria da Receita Federal;</w:t>
      </w:r>
    </w:p>
    <w:p w:rsidR="00593B3B" w:rsidRPr="00A85795" w:rsidRDefault="00593B3B" w:rsidP="00AD0AB4">
      <w:pPr>
        <w:autoSpaceDE w:val="0"/>
        <w:autoSpaceDN w:val="0"/>
        <w:adjustRightInd w:val="0"/>
        <w:spacing w:after="0" w:line="240" w:lineRule="auto"/>
        <w:jc w:val="both"/>
        <w:rPr>
          <w:rFonts w:ascii="Consolas" w:hAnsi="Consolas" w:cs="Consolas"/>
          <w:sz w:val="28"/>
          <w:szCs w:val="28"/>
        </w:rPr>
      </w:pPr>
    </w:p>
    <w:p w:rsidR="00593B3B" w:rsidRPr="00A85795" w:rsidRDefault="00593B3B" w:rsidP="00AD0AB4">
      <w:pPr>
        <w:autoSpaceDE w:val="0"/>
        <w:autoSpaceDN w:val="0"/>
        <w:adjustRightInd w:val="0"/>
        <w:spacing w:after="0" w:line="240" w:lineRule="auto"/>
        <w:jc w:val="both"/>
        <w:rPr>
          <w:rFonts w:ascii="Consolas" w:hAnsi="Consolas" w:cs="Consolas"/>
          <w:sz w:val="28"/>
          <w:szCs w:val="28"/>
        </w:rPr>
      </w:pPr>
      <w:r w:rsidRPr="00A85795">
        <w:rPr>
          <w:rFonts w:ascii="Consolas" w:hAnsi="Consolas" w:cs="Consolas"/>
          <w:bCs/>
          <w:sz w:val="28"/>
          <w:szCs w:val="28"/>
        </w:rPr>
        <w:t xml:space="preserve">c2) </w:t>
      </w:r>
      <w:r w:rsidRPr="00A85795">
        <w:rPr>
          <w:rFonts w:ascii="Consolas" w:hAnsi="Consolas" w:cs="Consolas"/>
          <w:sz w:val="28"/>
          <w:szCs w:val="28"/>
        </w:rPr>
        <w:t xml:space="preserve">Certidão de Regularidade de ICMS - Imposto sobre Circulação de Mercadorias e Serviços expedida pela Secretaria da Fazenda </w:t>
      </w:r>
      <w:r w:rsidRPr="00A85795">
        <w:rPr>
          <w:rFonts w:ascii="Consolas" w:hAnsi="Consolas" w:cs="Consolas"/>
          <w:bCs/>
          <w:sz w:val="28"/>
          <w:szCs w:val="28"/>
        </w:rPr>
        <w:t xml:space="preserve">ou </w:t>
      </w:r>
      <w:r w:rsidRPr="00A85795">
        <w:rPr>
          <w:rFonts w:ascii="Consolas" w:hAnsi="Consolas" w:cs="Consolas"/>
          <w:sz w:val="28"/>
          <w:szCs w:val="28"/>
        </w:rPr>
        <w:t xml:space="preserve">Certidão Negativa de Débitos Tributários expedida pela Procuradoria Geral do Estado de São Paulo, nos termos da Resolução Conjunta SF/PGE 03, de 13/08/2010 </w:t>
      </w:r>
      <w:r w:rsidRPr="00A85795">
        <w:rPr>
          <w:rFonts w:ascii="Consolas" w:hAnsi="Consolas" w:cs="Consolas"/>
          <w:bCs/>
          <w:sz w:val="28"/>
          <w:szCs w:val="28"/>
        </w:rPr>
        <w:t xml:space="preserve">ou </w:t>
      </w:r>
      <w:r w:rsidRPr="00A85795">
        <w:rPr>
          <w:rFonts w:ascii="Consolas" w:hAnsi="Consolas" w:cs="Consolas"/>
          <w:sz w:val="28"/>
          <w:szCs w:val="28"/>
        </w:rPr>
        <w:t xml:space="preserve">declaração de isenção </w:t>
      </w:r>
      <w:r w:rsidRPr="00A85795">
        <w:rPr>
          <w:rFonts w:ascii="Consolas" w:hAnsi="Consolas" w:cs="Consolas"/>
          <w:bCs/>
          <w:sz w:val="28"/>
          <w:szCs w:val="28"/>
        </w:rPr>
        <w:t xml:space="preserve">ou </w:t>
      </w:r>
      <w:r w:rsidRPr="00A85795">
        <w:rPr>
          <w:rFonts w:ascii="Consolas" w:hAnsi="Consolas" w:cs="Consolas"/>
          <w:sz w:val="28"/>
          <w:szCs w:val="28"/>
        </w:rPr>
        <w:t>de não incidência assinada pelo representante legal do licitante, sob as penas da lei;</w:t>
      </w:r>
    </w:p>
    <w:p w:rsidR="00593B3B" w:rsidRPr="00A85795" w:rsidRDefault="00593B3B" w:rsidP="00AD0AB4">
      <w:pPr>
        <w:autoSpaceDE w:val="0"/>
        <w:autoSpaceDN w:val="0"/>
        <w:adjustRightInd w:val="0"/>
        <w:spacing w:after="0" w:line="240" w:lineRule="auto"/>
        <w:jc w:val="both"/>
        <w:rPr>
          <w:rFonts w:ascii="Consolas" w:hAnsi="Consolas" w:cs="Consolas"/>
          <w:sz w:val="28"/>
          <w:szCs w:val="28"/>
        </w:rPr>
      </w:pPr>
    </w:p>
    <w:p w:rsidR="00593B3B" w:rsidRPr="00A85795" w:rsidRDefault="00593B3B" w:rsidP="00AD0AB4">
      <w:pPr>
        <w:autoSpaceDE w:val="0"/>
        <w:autoSpaceDN w:val="0"/>
        <w:adjustRightInd w:val="0"/>
        <w:spacing w:after="0" w:line="240" w:lineRule="auto"/>
        <w:jc w:val="both"/>
        <w:rPr>
          <w:rFonts w:ascii="Consolas" w:hAnsi="Consolas" w:cs="Consolas"/>
          <w:sz w:val="28"/>
          <w:szCs w:val="28"/>
        </w:rPr>
      </w:pPr>
      <w:r w:rsidRPr="00A85795">
        <w:rPr>
          <w:rFonts w:ascii="Consolas" w:hAnsi="Consolas" w:cs="Consolas"/>
          <w:bCs/>
          <w:sz w:val="28"/>
          <w:szCs w:val="28"/>
        </w:rPr>
        <w:t xml:space="preserve">c3) </w:t>
      </w:r>
      <w:r w:rsidRPr="00A85795">
        <w:rPr>
          <w:rFonts w:ascii="Consolas" w:hAnsi="Consolas" w:cs="Consolas"/>
          <w:sz w:val="28"/>
          <w:szCs w:val="28"/>
        </w:rPr>
        <w:t xml:space="preserve">Certidão Negativa </w:t>
      </w:r>
      <w:r w:rsidRPr="00A85795">
        <w:rPr>
          <w:rFonts w:ascii="Consolas" w:hAnsi="Consolas" w:cs="Consolas"/>
          <w:bCs/>
          <w:sz w:val="28"/>
          <w:szCs w:val="28"/>
        </w:rPr>
        <w:t xml:space="preserve">ou </w:t>
      </w:r>
      <w:r w:rsidRPr="00A85795">
        <w:rPr>
          <w:rFonts w:ascii="Consolas" w:hAnsi="Consolas" w:cs="Consolas"/>
          <w:sz w:val="28"/>
          <w:szCs w:val="28"/>
        </w:rPr>
        <w:t>Positiva com Efeitos de Negativa de Tributos Mobiliários, expedida pela Secretaria Municipal de Finanças;</w:t>
      </w:r>
    </w:p>
    <w:p w:rsidR="009B01B5" w:rsidRPr="00A85795" w:rsidRDefault="009B01B5" w:rsidP="00AD0AB4">
      <w:pPr>
        <w:autoSpaceDE w:val="0"/>
        <w:autoSpaceDN w:val="0"/>
        <w:adjustRightInd w:val="0"/>
        <w:spacing w:after="0" w:line="240" w:lineRule="auto"/>
        <w:jc w:val="both"/>
        <w:rPr>
          <w:rFonts w:ascii="Consolas" w:hAnsi="Consolas" w:cs="Consolas"/>
          <w:bCs/>
          <w:sz w:val="28"/>
          <w:szCs w:val="28"/>
        </w:rPr>
      </w:pPr>
    </w:p>
    <w:p w:rsidR="00593B3B" w:rsidRPr="00A85795" w:rsidRDefault="00593B3B" w:rsidP="00AD0AB4">
      <w:pPr>
        <w:autoSpaceDE w:val="0"/>
        <w:autoSpaceDN w:val="0"/>
        <w:adjustRightInd w:val="0"/>
        <w:spacing w:after="0" w:line="240" w:lineRule="auto"/>
        <w:jc w:val="both"/>
        <w:rPr>
          <w:rFonts w:ascii="Consolas" w:hAnsi="Consolas" w:cs="Consolas"/>
          <w:sz w:val="28"/>
          <w:szCs w:val="28"/>
        </w:rPr>
      </w:pPr>
      <w:r w:rsidRPr="00A85795">
        <w:rPr>
          <w:rFonts w:ascii="Consolas" w:hAnsi="Consolas" w:cs="Consolas"/>
          <w:bCs/>
          <w:sz w:val="28"/>
          <w:szCs w:val="28"/>
        </w:rPr>
        <w:lastRenderedPageBreak/>
        <w:t xml:space="preserve">d) </w:t>
      </w:r>
      <w:r w:rsidRPr="00A85795">
        <w:rPr>
          <w:rFonts w:ascii="Consolas" w:hAnsi="Consolas" w:cs="Consolas"/>
          <w:sz w:val="28"/>
          <w:szCs w:val="28"/>
        </w:rPr>
        <w:t xml:space="preserve">Prova de regularidade perante o Sistema de Seguridade Social - INSS mediante a apresentação da CND - Certidão Negativa de Débito </w:t>
      </w:r>
      <w:r w:rsidRPr="00A85795">
        <w:rPr>
          <w:rFonts w:ascii="Consolas" w:hAnsi="Consolas" w:cs="Consolas"/>
          <w:bCs/>
          <w:sz w:val="28"/>
          <w:szCs w:val="28"/>
        </w:rPr>
        <w:t xml:space="preserve">ou </w:t>
      </w:r>
      <w:r w:rsidRPr="00A85795">
        <w:rPr>
          <w:rFonts w:ascii="Consolas" w:hAnsi="Consolas" w:cs="Consolas"/>
          <w:sz w:val="28"/>
          <w:szCs w:val="28"/>
        </w:rPr>
        <w:t>CPD-EN - Certidão Positiva com Efeitos de Negativa;</w:t>
      </w:r>
    </w:p>
    <w:p w:rsidR="00593B3B" w:rsidRPr="00A85795" w:rsidRDefault="00593B3B" w:rsidP="00AD0AB4">
      <w:pPr>
        <w:autoSpaceDE w:val="0"/>
        <w:autoSpaceDN w:val="0"/>
        <w:adjustRightInd w:val="0"/>
        <w:spacing w:after="0" w:line="240" w:lineRule="auto"/>
        <w:jc w:val="both"/>
        <w:rPr>
          <w:rFonts w:ascii="Consolas" w:hAnsi="Consolas" w:cs="Consolas"/>
          <w:sz w:val="28"/>
          <w:szCs w:val="28"/>
        </w:rPr>
      </w:pPr>
    </w:p>
    <w:p w:rsidR="00593B3B" w:rsidRPr="00A85795" w:rsidRDefault="00593B3B" w:rsidP="00AD0AB4">
      <w:pPr>
        <w:autoSpaceDE w:val="0"/>
        <w:autoSpaceDN w:val="0"/>
        <w:adjustRightInd w:val="0"/>
        <w:spacing w:after="0" w:line="240" w:lineRule="auto"/>
        <w:jc w:val="both"/>
        <w:rPr>
          <w:rFonts w:ascii="Consolas" w:hAnsi="Consolas" w:cs="Consolas"/>
          <w:sz w:val="28"/>
          <w:szCs w:val="28"/>
        </w:rPr>
      </w:pPr>
      <w:r w:rsidRPr="00A85795">
        <w:rPr>
          <w:rFonts w:ascii="Consolas" w:hAnsi="Consolas" w:cs="Consolas"/>
          <w:bCs/>
          <w:sz w:val="28"/>
          <w:szCs w:val="28"/>
        </w:rPr>
        <w:t xml:space="preserve">e) </w:t>
      </w:r>
      <w:r w:rsidRPr="00A85795">
        <w:rPr>
          <w:rFonts w:ascii="Consolas" w:hAnsi="Consolas" w:cs="Consolas"/>
          <w:sz w:val="28"/>
          <w:szCs w:val="28"/>
        </w:rPr>
        <w:t>Prova de regularidade perante o Fundo de Garantia por Tempo de Serviço (FGTS), por meio da apresentação do CRF - Certificado de Regularidade do FGTS;</w:t>
      </w:r>
    </w:p>
    <w:p w:rsidR="00593B3B" w:rsidRPr="00A85795" w:rsidRDefault="00593B3B" w:rsidP="00AD0AB4">
      <w:pPr>
        <w:autoSpaceDE w:val="0"/>
        <w:autoSpaceDN w:val="0"/>
        <w:adjustRightInd w:val="0"/>
        <w:spacing w:after="0" w:line="240" w:lineRule="auto"/>
        <w:jc w:val="both"/>
        <w:rPr>
          <w:rFonts w:ascii="Consolas" w:hAnsi="Consolas" w:cs="Consolas"/>
          <w:sz w:val="28"/>
          <w:szCs w:val="28"/>
        </w:rPr>
      </w:pPr>
    </w:p>
    <w:p w:rsidR="00593B3B" w:rsidRPr="00A85795" w:rsidRDefault="00593B3B" w:rsidP="00AD0AB4">
      <w:pPr>
        <w:autoSpaceDE w:val="0"/>
        <w:autoSpaceDN w:val="0"/>
        <w:adjustRightInd w:val="0"/>
        <w:spacing w:after="0" w:line="240" w:lineRule="auto"/>
        <w:jc w:val="both"/>
        <w:rPr>
          <w:rFonts w:ascii="Consolas" w:hAnsi="Consolas" w:cs="Consolas"/>
          <w:sz w:val="28"/>
          <w:szCs w:val="28"/>
        </w:rPr>
      </w:pPr>
      <w:r w:rsidRPr="00A85795">
        <w:rPr>
          <w:rFonts w:ascii="Consolas" w:hAnsi="Consolas" w:cs="Consolas"/>
          <w:sz w:val="28"/>
          <w:szCs w:val="28"/>
        </w:rPr>
        <w:t>f)</w:t>
      </w:r>
      <w:r w:rsidR="009B01B5" w:rsidRPr="00A85795">
        <w:rPr>
          <w:rFonts w:ascii="Consolas" w:hAnsi="Consolas" w:cs="Consolas"/>
          <w:sz w:val="28"/>
          <w:szCs w:val="28"/>
        </w:rPr>
        <w:t xml:space="preserve"> </w:t>
      </w:r>
      <w:r w:rsidRPr="00A85795">
        <w:rPr>
          <w:rFonts w:ascii="Consolas" w:hAnsi="Consolas" w:cs="Consolas"/>
          <w:sz w:val="28"/>
          <w:szCs w:val="28"/>
        </w:rPr>
        <w:t xml:space="preserve">Prova de inexistência de débitos inadimplidos perante a Justiça do Trabalho, mediante a apresentação da </w:t>
      </w:r>
      <w:r w:rsidRPr="00A85795">
        <w:rPr>
          <w:rFonts w:ascii="Consolas" w:hAnsi="Consolas" w:cs="Consolas"/>
          <w:bCs/>
          <w:sz w:val="28"/>
          <w:szCs w:val="28"/>
        </w:rPr>
        <w:t>Certidão Negativa de Débitos Trabalhistas (CNDT) ou Certidão Positiva de Débitos Trabalhistas com Efeito de Negativa</w:t>
      </w:r>
      <w:r w:rsidRPr="00A85795">
        <w:rPr>
          <w:rFonts w:ascii="Consolas" w:hAnsi="Consolas" w:cs="Consolas"/>
          <w:sz w:val="28"/>
          <w:szCs w:val="28"/>
        </w:rPr>
        <w:t>, nos termos do Titulo VII-A da Consolidação das Leis do Trabalho, aprovada pelo Decreto-Lei nº 5.452 de 1º de maio de 1943;</w:t>
      </w:r>
    </w:p>
    <w:p w:rsidR="00593B3B" w:rsidRPr="00A85795" w:rsidRDefault="00593B3B" w:rsidP="00AD0AB4">
      <w:pPr>
        <w:autoSpaceDE w:val="0"/>
        <w:autoSpaceDN w:val="0"/>
        <w:adjustRightInd w:val="0"/>
        <w:spacing w:after="0" w:line="240" w:lineRule="auto"/>
        <w:jc w:val="both"/>
        <w:rPr>
          <w:rFonts w:ascii="Consolas" w:hAnsi="Consolas" w:cs="Consolas"/>
          <w:sz w:val="28"/>
          <w:szCs w:val="28"/>
        </w:rPr>
      </w:pPr>
    </w:p>
    <w:p w:rsidR="00593B3B" w:rsidRPr="00A85795" w:rsidRDefault="00593B3B" w:rsidP="00AD0AB4">
      <w:pPr>
        <w:autoSpaceDE w:val="0"/>
        <w:autoSpaceDN w:val="0"/>
        <w:adjustRightInd w:val="0"/>
        <w:spacing w:after="0" w:line="240" w:lineRule="auto"/>
        <w:jc w:val="both"/>
        <w:rPr>
          <w:rFonts w:ascii="Consolas" w:eastAsia="Times New Roman" w:hAnsi="Consolas" w:cs="Consolas"/>
          <w:bCs/>
          <w:sz w:val="28"/>
          <w:szCs w:val="28"/>
          <w:lang w:eastAsia="pt-BR"/>
        </w:rPr>
      </w:pPr>
      <w:r w:rsidRPr="00A85795">
        <w:rPr>
          <w:rFonts w:ascii="Consolas" w:eastAsia="Times New Roman" w:hAnsi="Consolas" w:cs="Consolas"/>
          <w:bCs/>
          <w:sz w:val="28"/>
          <w:szCs w:val="28"/>
          <w:lang w:eastAsia="pt-BR"/>
        </w:rPr>
        <w:t>g) A comprovação de regularidade fiscal das microempresas e empresas de pequeno porte somente será exigida para efeito de assinatura do contrato;</w:t>
      </w:r>
    </w:p>
    <w:p w:rsidR="00593B3B" w:rsidRPr="00A85795" w:rsidRDefault="00593B3B" w:rsidP="00AD0AB4">
      <w:pPr>
        <w:autoSpaceDE w:val="0"/>
        <w:autoSpaceDN w:val="0"/>
        <w:adjustRightInd w:val="0"/>
        <w:spacing w:after="0" w:line="240" w:lineRule="auto"/>
        <w:jc w:val="both"/>
        <w:rPr>
          <w:rFonts w:ascii="Consolas" w:eastAsia="Times New Roman" w:hAnsi="Consolas" w:cs="Consolas"/>
          <w:bCs/>
          <w:sz w:val="28"/>
          <w:szCs w:val="28"/>
          <w:lang w:eastAsia="pt-BR"/>
        </w:rPr>
      </w:pPr>
    </w:p>
    <w:p w:rsidR="00593B3B" w:rsidRPr="00A85795" w:rsidRDefault="00593B3B" w:rsidP="00AD0AB4">
      <w:pPr>
        <w:autoSpaceDE w:val="0"/>
        <w:autoSpaceDN w:val="0"/>
        <w:adjustRightInd w:val="0"/>
        <w:spacing w:after="0" w:line="240" w:lineRule="auto"/>
        <w:jc w:val="both"/>
        <w:rPr>
          <w:rFonts w:ascii="Consolas" w:eastAsia="Times New Roman" w:hAnsi="Consolas" w:cs="Consolas"/>
          <w:bCs/>
          <w:sz w:val="28"/>
          <w:szCs w:val="28"/>
          <w:lang w:eastAsia="pt-BR"/>
        </w:rPr>
      </w:pPr>
      <w:r w:rsidRPr="00A85795">
        <w:rPr>
          <w:rFonts w:ascii="Consolas" w:eastAsia="Times New Roman" w:hAnsi="Consolas" w:cs="Consolas"/>
          <w:bCs/>
          <w:sz w:val="28"/>
          <w:szCs w:val="28"/>
          <w:lang w:eastAsia="pt-BR"/>
        </w:rPr>
        <w:t>g1) As microempresas e empresas de pequeno porte, por ocasião da participação neste certame, deverão apresentar toda a documentação exigida para fins de comprovação de regularidade fiscal, mesmo que esta apresente alguma restrição;</w:t>
      </w:r>
    </w:p>
    <w:p w:rsidR="00593B3B" w:rsidRPr="00A85795" w:rsidRDefault="00593B3B" w:rsidP="00AD0AB4">
      <w:pPr>
        <w:autoSpaceDE w:val="0"/>
        <w:autoSpaceDN w:val="0"/>
        <w:adjustRightInd w:val="0"/>
        <w:spacing w:after="0" w:line="240" w:lineRule="auto"/>
        <w:jc w:val="both"/>
        <w:rPr>
          <w:rFonts w:ascii="Consolas" w:eastAsia="Times New Roman" w:hAnsi="Consolas" w:cs="Consolas"/>
          <w:bCs/>
          <w:sz w:val="28"/>
          <w:szCs w:val="28"/>
          <w:lang w:eastAsia="pt-BR"/>
        </w:rPr>
      </w:pPr>
    </w:p>
    <w:p w:rsidR="00593B3B" w:rsidRPr="00A85795" w:rsidRDefault="00593B3B" w:rsidP="00AD0AB4">
      <w:pPr>
        <w:autoSpaceDE w:val="0"/>
        <w:autoSpaceDN w:val="0"/>
        <w:adjustRightInd w:val="0"/>
        <w:spacing w:after="0" w:line="240" w:lineRule="auto"/>
        <w:jc w:val="both"/>
        <w:rPr>
          <w:rFonts w:ascii="Consolas" w:eastAsia="Times New Roman" w:hAnsi="Consolas" w:cs="Consolas"/>
          <w:bCs/>
          <w:sz w:val="28"/>
          <w:szCs w:val="28"/>
          <w:lang w:eastAsia="pt-BR"/>
        </w:rPr>
      </w:pPr>
      <w:r w:rsidRPr="00A85795">
        <w:rPr>
          <w:rFonts w:ascii="Consolas" w:eastAsia="Times New Roman" w:hAnsi="Consolas" w:cs="Consolas"/>
          <w:bCs/>
          <w:sz w:val="28"/>
          <w:szCs w:val="28"/>
          <w:lang w:eastAsia="pt-BR"/>
        </w:rPr>
        <w:t>g2) Havendo alguma restrição na comprovação da regularidade fiscal, será assegurado o prazo de dois dias úteis, a contar da publicação da homologação do certame, prorrogáveis por igual período, a critério deste</w:t>
      </w:r>
      <w:r w:rsidR="009B01B5" w:rsidRPr="00A85795">
        <w:rPr>
          <w:rFonts w:ascii="Consolas" w:eastAsia="Times New Roman" w:hAnsi="Consolas" w:cs="Consolas"/>
          <w:bCs/>
          <w:sz w:val="28"/>
          <w:szCs w:val="28"/>
          <w:lang w:eastAsia="pt-BR"/>
        </w:rPr>
        <w:t xml:space="preserve"> </w:t>
      </w:r>
      <w:r w:rsidRPr="00A85795">
        <w:rPr>
          <w:rFonts w:ascii="Consolas" w:hAnsi="Consolas" w:cs="Consolas"/>
          <w:sz w:val="28"/>
          <w:szCs w:val="28"/>
        </w:rPr>
        <w:t>Município de Pirajuí</w:t>
      </w:r>
      <w:r w:rsidRPr="00A85795">
        <w:rPr>
          <w:rFonts w:ascii="Consolas" w:eastAsia="Times New Roman" w:hAnsi="Consolas" w:cs="Consolas"/>
          <w:bCs/>
          <w:sz w:val="28"/>
          <w:szCs w:val="28"/>
          <w:lang w:eastAsia="pt-BR"/>
        </w:rPr>
        <w:t>, para a regularização da documentação,pagamento ou parcelamento do débito, e emissão de eventuais certidões negativas ou positivas com efeito de certidão negativa;</w:t>
      </w:r>
    </w:p>
    <w:p w:rsidR="00593B3B" w:rsidRPr="00A85795" w:rsidRDefault="00593B3B" w:rsidP="00AD0AB4">
      <w:pPr>
        <w:autoSpaceDE w:val="0"/>
        <w:autoSpaceDN w:val="0"/>
        <w:adjustRightInd w:val="0"/>
        <w:spacing w:after="0" w:line="240" w:lineRule="auto"/>
        <w:jc w:val="both"/>
        <w:rPr>
          <w:rFonts w:ascii="Consolas" w:eastAsia="Times New Roman" w:hAnsi="Consolas" w:cs="Consolas"/>
          <w:bCs/>
          <w:sz w:val="28"/>
          <w:szCs w:val="28"/>
          <w:lang w:eastAsia="pt-BR"/>
        </w:rPr>
      </w:pPr>
    </w:p>
    <w:p w:rsidR="00593B3B" w:rsidRPr="00A85795" w:rsidRDefault="00593B3B" w:rsidP="00AD0AB4">
      <w:pPr>
        <w:autoSpaceDE w:val="0"/>
        <w:autoSpaceDN w:val="0"/>
        <w:adjustRightInd w:val="0"/>
        <w:spacing w:after="0" w:line="240" w:lineRule="auto"/>
        <w:jc w:val="both"/>
        <w:rPr>
          <w:rFonts w:ascii="Consolas" w:hAnsi="Consolas" w:cs="Consolas"/>
          <w:sz w:val="28"/>
          <w:szCs w:val="28"/>
        </w:rPr>
      </w:pPr>
      <w:r w:rsidRPr="00A85795">
        <w:rPr>
          <w:rFonts w:ascii="Consolas" w:eastAsia="Times New Roman" w:hAnsi="Consolas" w:cs="Consolas"/>
          <w:bCs/>
          <w:sz w:val="28"/>
          <w:szCs w:val="28"/>
          <w:lang w:eastAsia="pt-BR"/>
        </w:rPr>
        <w:t>g3) A não regularização da documentação, no prazo previsto no subitem “g2” implicará na decadência do direito à contratação, sem prejuízo das sanções legais, procedendo-se a convocação dos licitantes para, em sessão pública, retomar os atos referentes ao procedimento licitatório. Na hipótese de não contratação de empresas com direito de preferência consoante item 8.5 deste edital, o objeto licitado será adjudicado em favor da proposta originalmente vencedora do certame.</w:t>
      </w:r>
    </w:p>
    <w:p w:rsidR="00593B3B" w:rsidRPr="00A85795" w:rsidRDefault="009B01B5" w:rsidP="00AD0AB4">
      <w:pPr>
        <w:autoSpaceDE w:val="0"/>
        <w:autoSpaceDN w:val="0"/>
        <w:adjustRightInd w:val="0"/>
        <w:spacing w:after="0" w:line="240" w:lineRule="auto"/>
        <w:jc w:val="both"/>
        <w:rPr>
          <w:rFonts w:ascii="Consolas" w:hAnsi="Consolas" w:cs="Consolas"/>
          <w:bCs/>
          <w:sz w:val="28"/>
          <w:szCs w:val="28"/>
        </w:rPr>
      </w:pPr>
      <w:r w:rsidRPr="00A85795">
        <w:rPr>
          <w:rFonts w:ascii="Consolas" w:hAnsi="Consolas" w:cs="Consolas"/>
          <w:bCs/>
          <w:sz w:val="28"/>
          <w:szCs w:val="28"/>
        </w:rPr>
        <w:lastRenderedPageBreak/>
        <w:t>4</w:t>
      </w:r>
      <w:r w:rsidR="00593B3B" w:rsidRPr="00A85795">
        <w:rPr>
          <w:rFonts w:ascii="Consolas" w:hAnsi="Consolas" w:cs="Consolas"/>
          <w:bCs/>
          <w:sz w:val="28"/>
          <w:szCs w:val="28"/>
        </w:rPr>
        <w:t>.</w:t>
      </w:r>
      <w:r w:rsidR="00A85795" w:rsidRPr="00A85795">
        <w:rPr>
          <w:rFonts w:ascii="Consolas" w:hAnsi="Consolas" w:cs="Consolas"/>
          <w:bCs/>
          <w:sz w:val="28"/>
          <w:szCs w:val="28"/>
        </w:rPr>
        <w:t>4</w:t>
      </w:r>
      <w:r w:rsidR="00593B3B" w:rsidRPr="00A85795">
        <w:rPr>
          <w:rFonts w:ascii="Consolas" w:hAnsi="Consolas" w:cs="Consolas"/>
          <w:bCs/>
          <w:sz w:val="28"/>
          <w:szCs w:val="28"/>
        </w:rPr>
        <w:t xml:space="preserve">.3 </w:t>
      </w:r>
      <w:r w:rsidR="00593B3B" w:rsidRPr="00A85795">
        <w:rPr>
          <w:rFonts w:ascii="Consolas" w:hAnsi="Consolas" w:cs="Consolas"/>
          <w:sz w:val="28"/>
          <w:szCs w:val="28"/>
        </w:rPr>
        <w:t xml:space="preserve">– </w:t>
      </w:r>
      <w:r w:rsidR="00593B3B" w:rsidRPr="00A85795">
        <w:rPr>
          <w:rFonts w:ascii="Consolas" w:hAnsi="Consolas" w:cs="Consolas"/>
          <w:bCs/>
          <w:sz w:val="28"/>
          <w:szCs w:val="28"/>
        </w:rPr>
        <w:t>DOCUMENTAÇÃO COMPLEMENTAR:</w:t>
      </w:r>
    </w:p>
    <w:p w:rsidR="00593B3B" w:rsidRPr="00A85795" w:rsidRDefault="00593B3B" w:rsidP="00AD0AB4">
      <w:pPr>
        <w:autoSpaceDE w:val="0"/>
        <w:autoSpaceDN w:val="0"/>
        <w:adjustRightInd w:val="0"/>
        <w:spacing w:after="0" w:line="240" w:lineRule="auto"/>
        <w:jc w:val="both"/>
        <w:rPr>
          <w:rFonts w:ascii="Consolas" w:hAnsi="Consolas" w:cs="Consolas"/>
          <w:bCs/>
          <w:sz w:val="28"/>
          <w:szCs w:val="28"/>
        </w:rPr>
      </w:pPr>
    </w:p>
    <w:p w:rsidR="00593B3B" w:rsidRPr="00A85795" w:rsidRDefault="00593B3B" w:rsidP="00AD0AB4">
      <w:pPr>
        <w:autoSpaceDE w:val="0"/>
        <w:autoSpaceDN w:val="0"/>
        <w:adjustRightInd w:val="0"/>
        <w:spacing w:after="0" w:line="240" w:lineRule="auto"/>
        <w:jc w:val="both"/>
        <w:rPr>
          <w:rFonts w:ascii="Consolas" w:hAnsi="Consolas" w:cs="Consolas"/>
          <w:sz w:val="28"/>
          <w:szCs w:val="28"/>
        </w:rPr>
      </w:pPr>
      <w:r w:rsidRPr="00A85795">
        <w:rPr>
          <w:rFonts w:ascii="Consolas" w:hAnsi="Consolas" w:cs="Consolas"/>
          <w:bCs/>
          <w:sz w:val="28"/>
          <w:szCs w:val="28"/>
        </w:rPr>
        <w:t xml:space="preserve">a) </w:t>
      </w:r>
      <w:r w:rsidRPr="00A85795">
        <w:rPr>
          <w:rFonts w:ascii="Consolas" w:hAnsi="Consolas" w:cs="Consolas"/>
          <w:sz w:val="28"/>
          <w:szCs w:val="28"/>
        </w:rPr>
        <w:t>Declaração do licitante, elaborada em papel timbrado e subscrita por seu representante legal, de que se encontra em situação regular perante o Ministério do Trabalho, conforme modelo anexo ao Decreto Estadual nº 42.911, de 06.03</w:t>
      </w:r>
      <w:r w:rsidR="00FD0C24" w:rsidRPr="00A85795">
        <w:rPr>
          <w:rFonts w:ascii="Consolas" w:hAnsi="Consolas" w:cs="Consolas"/>
          <w:sz w:val="28"/>
          <w:szCs w:val="28"/>
        </w:rPr>
        <w:t xml:space="preserve">.98 (Anexo </w:t>
      </w:r>
      <w:r w:rsidRPr="00A85795">
        <w:rPr>
          <w:rFonts w:ascii="Consolas" w:hAnsi="Consolas" w:cs="Consolas"/>
          <w:sz w:val="28"/>
          <w:szCs w:val="28"/>
        </w:rPr>
        <w:t>V deste Edital);</w:t>
      </w:r>
    </w:p>
    <w:p w:rsidR="00593B3B" w:rsidRPr="00A85795" w:rsidRDefault="00593B3B" w:rsidP="00AD0AB4">
      <w:pPr>
        <w:autoSpaceDE w:val="0"/>
        <w:autoSpaceDN w:val="0"/>
        <w:adjustRightInd w:val="0"/>
        <w:spacing w:after="0" w:line="240" w:lineRule="auto"/>
        <w:jc w:val="both"/>
        <w:rPr>
          <w:rFonts w:ascii="Consolas" w:hAnsi="Consolas" w:cs="Consolas"/>
          <w:sz w:val="28"/>
          <w:szCs w:val="28"/>
        </w:rPr>
      </w:pPr>
    </w:p>
    <w:p w:rsidR="00593B3B" w:rsidRPr="00A85795" w:rsidRDefault="00593B3B" w:rsidP="00AD0AB4">
      <w:pPr>
        <w:autoSpaceDE w:val="0"/>
        <w:autoSpaceDN w:val="0"/>
        <w:adjustRightInd w:val="0"/>
        <w:spacing w:after="0" w:line="240" w:lineRule="auto"/>
        <w:jc w:val="both"/>
        <w:rPr>
          <w:rFonts w:ascii="Consolas" w:hAnsi="Consolas" w:cs="Consolas"/>
          <w:sz w:val="28"/>
          <w:szCs w:val="28"/>
        </w:rPr>
      </w:pPr>
      <w:r w:rsidRPr="00A85795">
        <w:rPr>
          <w:rFonts w:ascii="Consolas" w:hAnsi="Consolas" w:cs="Consolas"/>
          <w:sz w:val="28"/>
          <w:szCs w:val="28"/>
        </w:rPr>
        <w:t>b) Declaração elaborada em papel timbrado e subscrita pelo representante legal do licitante, assegurando que a mesma atende as normas relativas à saúde e segurança do trabalho (parágrafo Único, art. 117 – Constituição Estadual) – Anexo VI deste Edital;</w:t>
      </w:r>
    </w:p>
    <w:p w:rsidR="00593B3B" w:rsidRPr="00A85795" w:rsidRDefault="00593B3B" w:rsidP="00AD0AB4">
      <w:pPr>
        <w:autoSpaceDE w:val="0"/>
        <w:autoSpaceDN w:val="0"/>
        <w:adjustRightInd w:val="0"/>
        <w:spacing w:after="0" w:line="240" w:lineRule="auto"/>
        <w:jc w:val="both"/>
        <w:rPr>
          <w:rFonts w:ascii="Consolas" w:hAnsi="Consolas" w:cs="Consolas"/>
          <w:sz w:val="28"/>
          <w:szCs w:val="28"/>
        </w:rPr>
      </w:pPr>
    </w:p>
    <w:p w:rsidR="00593B3B" w:rsidRPr="00A85795" w:rsidRDefault="00593B3B" w:rsidP="00AD0AB4">
      <w:pPr>
        <w:autoSpaceDE w:val="0"/>
        <w:autoSpaceDN w:val="0"/>
        <w:adjustRightInd w:val="0"/>
        <w:spacing w:after="0" w:line="240" w:lineRule="auto"/>
        <w:jc w:val="both"/>
        <w:rPr>
          <w:rFonts w:ascii="Consolas" w:hAnsi="Consolas" w:cs="Consolas"/>
          <w:sz w:val="28"/>
          <w:szCs w:val="28"/>
        </w:rPr>
      </w:pPr>
      <w:r w:rsidRPr="00A85795">
        <w:rPr>
          <w:rFonts w:ascii="Consolas" w:hAnsi="Consolas" w:cs="Consolas"/>
          <w:sz w:val="28"/>
          <w:szCs w:val="28"/>
        </w:rPr>
        <w:t xml:space="preserve">c) As ME e EPP deverão apresentar </w:t>
      </w:r>
      <w:r w:rsidRPr="00A85795">
        <w:rPr>
          <w:rFonts w:ascii="Consolas" w:hAnsi="Consolas" w:cs="Consolas"/>
          <w:bCs/>
          <w:sz w:val="28"/>
          <w:szCs w:val="28"/>
        </w:rPr>
        <w:t xml:space="preserve">Declaração de microempresa ou empresa de pequeno porte </w:t>
      </w:r>
      <w:r w:rsidRPr="00A85795">
        <w:rPr>
          <w:rFonts w:ascii="Consolas" w:hAnsi="Consolas" w:cs="Consolas"/>
          <w:sz w:val="28"/>
          <w:szCs w:val="28"/>
        </w:rPr>
        <w:t>visando ao exercício do direito previsto nos artigos 42 e 43 da Lei Complementar nº 123/06, que deverá ser feita de</w:t>
      </w:r>
      <w:r w:rsidR="009B01B5" w:rsidRPr="00A85795">
        <w:rPr>
          <w:rFonts w:ascii="Consolas" w:hAnsi="Consolas" w:cs="Consolas"/>
          <w:sz w:val="28"/>
          <w:szCs w:val="28"/>
        </w:rPr>
        <w:t xml:space="preserve"> </w:t>
      </w:r>
      <w:r w:rsidRPr="00A85795">
        <w:rPr>
          <w:rFonts w:ascii="Consolas" w:hAnsi="Consolas" w:cs="Consolas"/>
          <w:sz w:val="28"/>
          <w:szCs w:val="28"/>
        </w:rPr>
        <w:t xml:space="preserve">acordo com o modelo estabelecido no </w:t>
      </w:r>
      <w:r w:rsidRPr="00A85795">
        <w:rPr>
          <w:rFonts w:ascii="Consolas" w:hAnsi="Consolas" w:cs="Consolas"/>
          <w:bCs/>
          <w:sz w:val="28"/>
          <w:szCs w:val="28"/>
        </w:rPr>
        <w:t>Anexo V</w:t>
      </w:r>
      <w:r w:rsidR="00FD0C24" w:rsidRPr="00A85795">
        <w:rPr>
          <w:rFonts w:ascii="Consolas" w:hAnsi="Consolas" w:cs="Consolas"/>
          <w:bCs/>
          <w:sz w:val="28"/>
          <w:szCs w:val="28"/>
        </w:rPr>
        <w:t>II</w:t>
      </w:r>
      <w:r w:rsidRPr="00A85795">
        <w:rPr>
          <w:rFonts w:ascii="Consolas" w:hAnsi="Consolas" w:cs="Consolas"/>
          <w:bCs/>
          <w:sz w:val="28"/>
          <w:szCs w:val="28"/>
        </w:rPr>
        <w:t xml:space="preserve"> </w:t>
      </w:r>
      <w:r w:rsidRPr="00A85795">
        <w:rPr>
          <w:rFonts w:ascii="Consolas" w:hAnsi="Consolas" w:cs="Consolas"/>
          <w:sz w:val="28"/>
          <w:szCs w:val="28"/>
        </w:rPr>
        <w:t xml:space="preserve">deste Edital, e apresentada </w:t>
      </w:r>
      <w:r w:rsidRPr="00A85795">
        <w:rPr>
          <w:rFonts w:ascii="Consolas" w:hAnsi="Consolas" w:cs="Consolas"/>
          <w:bCs/>
          <w:sz w:val="28"/>
          <w:szCs w:val="28"/>
        </w:rPr>
        <w:t xml:space="preserve">FORA </w:t>
      </w:r>
      <w:r w:rsidRPr="00A85795">
        <w:rPr>
          <w:rFonts w:ascii="Consolas" w:hAnsi="Consolas" w:cs="Consolas"/>
          <w:sz w:val="28"/>
          <w:szCs w:val="28"/>
        </w:rPr>
        <w:t>dos Envelopes nº 1 (Habili</w:t>
      </w:r>
      <w:r w:rsidR="0000308F" w:rsidRPr="00A85795">
        <w:rPr>
          <w:rFonts w:ascii="Consolas" w:hAnsi="Consolas" w:cs="Consolas"/>
          <w:sz w:val="28"/>
          <w:szCs w:val="28"/>
        </w:rPr>
        <w:t>tação) e 2 (Proposta Comercial);</w:t>
      </w:r>
    </w:p>
    <w:p w:rsidR="0000308F" w:rsidRPr="00A85795" w:rsidRDefault="0000308F" w:rsidP="00AD0AB4">
      <w:pPr>
        <w:autoSpaceDE w:val="0"/>
        <w:autoSpaceDN w:val="0"/>
        <w:adjustRightInd w:val="0"/>
        <w:spacing w:after="0" w:line="240" w:lineRule="auto"/>
        <w:jc w:val="both"/>
        <w:rPr>
          <w:rFonts w:ascii="Consolas" w:hAnsi="Consolas" w:cs="Consolas"/>
          <w:sz w:val="28"/>
          <w:szCs w:val="28"/>
        </w:rPr>
      </w:pPr>
    </w:p>
    <w:p w:rsidR="0000308F" w:rsidRPr="00A85795" w:rsidRDefault="0000308F" w:rsidP="00AD0AB4">
      <w:pPr>
        <w:autoSpaceDE w:val="0"/>
        <w:autoSpaceDN w:val="0"/>
        <w:spacing w:after="0" w:line="240" w:lineRule="auto"/>
        <w:jc w:val="both"/>
        <w:rPr>
          <w:rFonts w:ascii="Consolas" w:hAnsi="Consolas" w:cs="Consolas"/>
          <w:sz w:val="28"/>
          <w:szCs w:val="28"/>
        </w:rPr>
      </w:pPr>
      <w:r w:rsidRPr="00A85795">
        <w:rPr>
          <w:rFonts w:ascii="Consolas" w:hAnsi="Consolas" w:cs="Consolas"/>
          <w:sz w:val="28"/>
          <w:szCs w:val="28"/>
        </w:rPr>
        <w:t xml:space="preserve">d) Declaração elaborada em papel timbrado e subscrita pelo representante legal do licitante, assegurando que </w:t>
      </w:r>
      <w:r w:rsidR="00A36621" w:rsidRPr="00A85795">
        <w:rPr>
          <w:rFonts w:ascii="Consolas" w:hAnsi="Consolas" w:cs="Consolas"/>
          <w:sz w:val="28"/>
          <w:szCs w:val="28"/>
        </w:rPr>
        <w:t>o</w:t>
      </w:r>
      <w:r w:rsidRPr="00A85795">
        <w:rPr>
          <w:rFonts w:ascii="Consolas" w:hAnsi="Consolas" w:cs="Consolas"/>
          <w:sz w:val="28"/>
          <w:szCs w:val="28"/>
        </w:rPr>
        <w:t xml:space="preserve"> mesm</w:t>
      </w:r>
      <w:r w:rsidR="00A36621" w:rsidRPr="00A85795">
        <w:rPr>
          <w:rFonts w:ascii="Consolas" w:hAnsi="Consolas" w:cs="Consolas"/>
          <w:sz w:val="28"/>
          <w:szCs w:val="28"/>
        </w:rPr>
        <w:t>o</w:t>
      </w:r>
      <w:r w:rsidRPr="00A85795">
        <w:rPr>
          <w:rFonts w:ascii="Consolas" w:hAnsi="Consolas" w:cs="Consolas"/>
          <w:sz w:val="28"/>
          <w:szCs w:val="28"/>
        </w:rPr>
        <w:t xml:space="preserve"> atende as normas </w:t>
      </w:r>
      <w:r w:rsidR="005E2A78" w:rsidRPr="00A85795">
        <w:rPr>
          <w:rFonts w:ascii="Consolas" w:hAnsi="Consolas" w:cs="Consolas"/>
          <w:sz w:val="28"/>
          <w:szCs w:val="28"/>
        </w:rPr>
        <w:t>da</w:t>
      </w:r>
      <w:r w:rsidR="00A36621" w:rsidRPr="00A85795">
        <w:rPr>
          <w:rFonts w:ascii="Consolas" w:hAnsi="Consolas" w:cs="Consolas"/>
          <w:sz w:val="28"/>
          <w:szCs w:val="28"/>
        </w:rPr>
        <w:t>s</w:t>
      </w:r>
      <w:r w:rsidR="005E2A78" w:rsidRPr="00A85795">
        <w:rPr>
          <w:rFonts w:ascii="Consolas" w:hAnsi="Consolas" w:cs="Consolas"/>
          <w:sz w:val="28"/>
          <w:szCs w:val="28"/>
        </w:rPr>
        <w:t xml:space="preserve"> </w:t>
      </w:r>
      <w:r w:rsidR="00A36621" w:rsidRPr="00A85795">
        <w:rPr>
          <w:rFonts w:ascii="Consolas" w:hAnsi="Consolas" w:cs="Consolas"/>
          <w:bCs/>
          <w:sz w:val="28"/>
          <w:szCs w:val="28"/>
        </w:rPr>
        <w:t>Leis Municipais nºs 2.487/2017 e 2.494/2017.</w:t>
      </w:r>
    </w:p>
    <w:p w:rsidR="00593B3B" w:rsidRPr="00A85795" w:rsidRDefault="00593B3B" w:rsidP="00AD0AB4">
      <w:pPr>
        <w:autoSpaceDE w:val="0"/>
        <w:autoSpaceDN w:val="0"/>
        <w:adjustRightInd w:val="0"/>
        <w:spacing w:after="0" w:line="240" w:lineRule="auto"/>
        <w:jc w:val="both"/>
        <w:rPr>
          <w:rFonts w:ascii="Consolas" w:hAnsi="Consolas" w:cs="Consolas"/>
          <w:sz w:val="28"/>
          <w:szCs w:val="28"/>
        </w:rPr>
      </w:pPr>
    </w:p>
    <w:p w:rsidR="00593B3B" w:rsidRPr="00A85795" w:rsidRDefault="009B01B5" w:rsidP="00AD0AB4">
      <w:pPr>
        <w:autoSpaceDE w:val="0"/>
        <w:autoSpaceDN w:val="0"/>
        <w:adjustRightInd w:val="0"/>
        <w:spacing w:after="0" w:line="240" w:lineRule="auto"/>
        <w:jc w:val="both"/>
        <w:rPr>
          <w:rFonts w:ascii="Consolas" w:hAnsi="Consolas" w:cs="Consolas"/>
          <w:bCs/>
          <w:sz w:val="28"/>
          <w:szCs w:val="28"/>
        </w:rPr>
      </w:pPr>
      <w:r w:rsidRPr="00A85795">
        <w:rPr>
          <w:rFonts w:ascii="Consolas" w:hAnsi="Consolas" w:cs="Consolas"/>
          <w:bCs/>
          <w:sz w:val="28"/>
          <w:szCs w:val="28"/>
        </w:rPr>
        <w:t>4</w:t>
      </w:r>
      <w:r w:rsidR="00593B3B" w:rsidRPr="00A85795">
        <w:rPr>
          <w:rFonts w:ascii="Consolas" w:hAnsi="Consolas" w:cs="Consolas"/>
          <w:bCs/>
          <w:sz w:val="28"/>
          <w:szCs w:val="28"/>
        </w:rPr>
        <w:t>.</w:t>
      </w:r>
      <w:r w:rsidR="00A85795" w:rsidRPr="00A85795">
        <w:rPr>
          <w:rFonts w:ascii="Consolas" w:hAnsi="Consolas" w:cs="Consolas"/>
          <w:bCs/>
          <w:sz w:val="28"/>
          <w:szCs w:val="28"/>
        </w:rPr>
        <w:t>4</w:t>
      </w:r>
      <w:r w:rsidR="00593B3B" w:rsidRPr="00A85795">
        <w:rPr>
          <w:rFonts w:ascii="Consolas" w:hAnsi="Consolas" w:cs="Consolas"/>
          <w:bCs/>
          <w:sz w:val="28"/>
          <w:szCs w:val="28"/>
        </w:rPr>
        <w:t>.</w:t>
      </w:r>
      <w:r w:rsidR="00690D9C">
        <w:rPr>
          <w:rFonts w:ascii="Consolas" w:hAnsi="Consolas" w:cs="Consolas"/>
          <w:bCs/>
          <w:sz w:val="28"/>
          <w:szCs w:val="28"/>
        </w:rPr>
        <w:t>4</w:t>
      </w:r>
      <w:r w:rsidR="00593B3B" w:rsidRPr="00A85795">
        <w:rPr>
          <w:rFonts w:ascii="Consolas" w:hAnsi="Consolas" w:cs="Consolas"/>
          <w:bCs/>
          <w:sz w:val="28"/>
          <w:szCs w:val="28"/>
        </w:rPr>
        <w:t xml:space="preserve"> – QUALIFICAÇÃO ECONÔMICO-FINANCEIRA</w:t>
      </w:r>
    </w:p>
    <w:p w:rsidR="00593B3B" w:rsidRPr="002212DC" w:rsidRDefault="00593B3B" w:rsidP="00AD0AB4">
      <w:pPr>
        <w:autoSpaceDE w:val="0"/>
        <w:autoSpaceDN w:val="0"/>
        <w:adjustRightInd w:val="0"/>
        <w:spacing w:after="0" w:line="240" w:lineRule="auto"/>
        <w:jc w:val="both"/>
        <w:rPr>
          <w:rFonts w:ascii="Consolas" w:hAnsi="Consolas" w:cs="Consolas"/>
          <w:bCs/>
          <w:sz w:val="32"/>
          <w:szCs w:val="28"/>
        </w:rPr>
      </w:pPr>
    </w:p>
    <w:p w:rsidR="002212DC" w:rsidRPr="002212DC" w:rsidRDefault="002212DC" w:rsidP="00AD0AB4">
      <w:pPr>
        <w:tabs>
          <w:tab w:val="left" w:pos="-1701"/>
        </w:tabs>
        <w:autoSpaceDE w:val="0"/>
        <w:autoSpaceDN w:val="0"/>
        <w:adjustRightInd w:val="0"/>
        <w:spacing w:after="0" w:line="240" w:lineRule="auto"/>
        <w:jc w:val="both"/>
        <w:rPr>
          <w:rFonts w:ascii="Consolas" w:hAnsi="Consolas" w:cs="Consolas"/>
          <w:sz w:val="28"/>
          <w:szCs w:val="24"/>
        </w:rPr>
      </w:pPr>
      <w:r w:rsidRPr="002212DC">
        <w:rPr>
          <w:rFonts w:ascii="Consolas" w:hAnsi="Consolas" w:cs="Consolas"/>
          <w:sz w:val="28"/>
          <w:szCs w:val="24"/>
        </w:rPr>
        <w:t>a)</w:t>
      </w:r>
      <w:r w:rsidRPr="002212DC">
        <w:rPr>
          <w:rFonts w:ascii="Consolas" w:hAnsi="Consolas" w:cs="Consolas"/>
          <w:b/>
          <w:sz w:val="28"/>
          <w:szCs w:val="24"/>
        </w:rPr>
        <w:t xml:space="preserve"> </w:t>
      </w:r>
      <w:r w:rsidRPr="002212DC">
        <w:rPr>
          <w:rFonts w:ascii="Consolas" w:hAnsi="Consolas" w:cs="Consolas"/>
          <w:sz w:val="28"/>
          <w:szCs w:val="24"/>
        </w:rPr>
        <w:t>Certidão negativa de falência e concordata expedida pelo distribuidor da sede da pessoa jurídica;</w:t>
      </w:r>
    </w:p>
    <w:p w:rsidR="002212DC" w:rsidRPr="002212DC" w:rsidRDefault="002212DC" w:rsidP="00AD0AB4">
      <w:pPr>
        <w:tabs>
          <w:tab w:val="left" w:pos="-1701"/>
        </w:tabs>
        <w:autoSpaceDE w:val="0"/>
        <w:autoSpaceDN w:val="0"/>
        <w:adjustRightInd w:val="0"/>
        <w:spacing w:after="0" w:line="240" w:lineRule="auto"/>
        <w:jc w:val="both"/>
        <w:rPr>
          <w:rFonts w:ascii="Consolas" w:hAnsi="Consolas" w:cs="Consolas"/>
          <w:sz w:val="28"/>
          <w:szCs w:val="24"/>
        </w:rPr>
      </w:pPr>
    </w:p>
    <w:p w:rsidR="002212DC" w:rsidRPr="002212DC" w:rsidRDefault="002212DC" w:rsidP="00AD0AB4">
      <w:pPr>
        <w:tabs>
          <w:tab w:val="left" w:pos="-1701"/>
        </w:tabs>
        <w:autoSpaceDE w:val="0"/>
        <w:autoSpaceDN w:val="0"/>
        <w:adjustRightInd w:val="0"/>
        <w:spacing w:after="0" w:line="240" w:lineRule="auto"/>
        <w:jc w:val="both"/>
        <w:rPr>
          <w:rFonts w:ascii="Consolas" w:hAnsi="Consolas" w:cs="Consolas"/>
          <w:sz w:val="28"/>
          <w:szCs w:val="24"/>
        </w:rPr>
      </w:pPr>
      <w:r w:rsidRPr="002212DC">
        <w:rPr>
          <w:rFonts w:ascii="Consolas" w:hAnsi="Consolas" w:cs="Consolas"/>
          <w:sz w:val="28"/>
          <w:szCs w:val="24"/>
        </w:rPr>
        <w:t xml:space="preserve">b) Certidão negativa de recuperação judicial ou extrajudicial expedida pelo distribuidor da sede da pessoa jurídica; </w:t>
      </w:r>
    </w:p>
    <w:p w:rsidR="00593B3B" w:rsidRPr="002212DC" w:rsidRDefault="00593B3B" w:rsidP="00AD0AB4">
      <w:pPr>
        <w:autoSpaceDE w:val="0"/>
        <w:autoSpaceDN w:val="0"/>
        <w:adjustRightInd w:val="0"/>
        <w:spacing w:after="0" w:line="240" w:lineRule="auto"/>
        <w:jc w:val="both"/>
        <w:rPr>
          <w:rFonts w:ascii="Consolas" w:hAnsi="Consolas" w:cs="Consolas"/>
          <w:sz w:val="32"/>
          <w:szCs w:val="28"/>
        </w:rPr>
      </w:pPr>
    </w:p>
    <w:p w:rsidR="00593B3B" w:rsidRPr="00A85795" w:rsidRDefault="002212DC" w:rsidP="00AD0AB4">
      <w:pPr>
        <w:autoSpaceDE w:val="0"/>
        <w:autoSpaceDN w:val="0"/>
        <w:adjustRightInd w:val="0"/>
        <w:spacing w:after="0" w:line="240" w:lineRule="auto"/>
        <w:jc w:val="both"/>
        <w:rPr>
          <w:rFonts w:ascii="Consolas" w:hAnsi="Consolas" w:cs="Consolas"/>
          <w:sz w:val="28"/>
          <w:szCs w:val="28"/>
          <w:lang w:eastAsia="pt-BR"/>
        </w:rPr>
      </w:pPr>
      <w:r>
        <w:rPr>
          <w:rFonts w:ascii="Consolas" w:hAnsi="Consolas" w:cs="Consolas"/>
          <w:bCs/>
          <w:sz w:val="28"/>
          <w:szCs w:val="28"/>
          <w:lang w:eastAsia="pt-BR"/>
        </w:rPr>
        <w:t>c</w:t>
      </w:r>
      <w:r w:rsidR="00593B3B" w:rsidRPr="00A85795">
        <w:rPr>
          <w:rFonts w:ascii="Consolas" w:hAnsi="Consolas" w:cs="Consolas"/>
          <w:bCs/>
          <w:sz w:val="28"/>
          <w:szCs w:val="28"/>
          <w:lang w:eastAsia="pt-BR"/>
        </w:rPr>
        <w:t xml:space="preserve">) </w:t>
      </w:r>
      <w:r w:rsidR="00593B3B" w:rsidRPr="00A85795">
        <w:rPr>
          <w:rFonts w:ascii="Consolas" w:hAnsi="Consolas" w:cs="Consolas"/>
          <w:sz w:val="28"/>
          <w:szCs w:val="28"/>
        </w:rPr>
        <w:t xml:space="preserve">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encerrados há mais de </w:t>
      </w:r>
      <w:r w:rsidR="00593B3B" w:rsidRPr="00A85795">
        <w:rPr>
          <w:rFonts w:ascii="Consolas" w:hAnsi="Consolas" w:cs="Consolas"/>
          <w:bCs/>
          <w:sz w:val="28"/>
          <w:szCs w:val="28"/>
        </w:rPr>
        <w:t xml:space="preserve">três meses </w:t>
      </w:r>
      <w:r w:rsidR="00593B3B" w:rsidRPr="00A85795">
        <w:rPr>
          <w:rFonts w:ascii="Consolas" w:hAnsi="Consolas" w:cs="Consolas"/>
          <w:sz w:val="28"/>
          <w:szCs w:val="28"/>
        </w:rPr>
        <w:t>da data de apresentação da proposta</w:t>
      </w:r>
      <w:r w:rsidR="00326BFD" w:rsidRPr="00A85795">
        <w:rPr>
          <w:rFonts w:ascii="Consolas" w:hAnsi="Consolas" w:cs="Consolas"/>
          <w:sz w:val="28"/>
          <w:szCs w:val="28"/>
          <w:lang w:eastAsia="pt-BR"/>
        </w:rPr>
        <w:t>;</w:t>
      </w:r>
    </w:p>
    <w:p w:rsidR="00593B3B" w:rsidRPr="00A85795" w:rsidRDefault="00593B3B" w:rsidP="00AD0AB4">
      <w:pPr>
        <w:autoSpaceDE w:val="0"/>
        <w:autoSpaceDN w:val="0"/>
        <w:adjustRightInd w:val="0"/>
        <w:spacing w:after="0" w:line="240" w:lineRule="auto"/>
        <w:jc w:val="both"/>
        <w:rPr>
          <w:rFonts w:ascii="Consolas" w:hAnsi="Consolas" w:cs="Consolas"/>
          <w:sz w:val="28"/>
          <w:szCs w:val="28"/>
          <w:lang w:eastAsia="pt-BR"/>
        </w:rPr>
      </w:pPr>
    </w:p>
    <w:p w:rsidR="00593B3B" w:rsidRPr="00A85795" w:rsidRDefault="002212DC" w:rsidP="00AD0AB4">
      <w:pPr>
        <w:autoSpaceDE w:val="0"/>
        <w:autoSpaceDN w:val="0"/>
        <w:adjustRightInd w:val="0"/>
        <w:spacing w:after="0" w:line="240" w:lineRule="auto"/>
        <w:jc w:val="both"/>
        <w:rPr>
          <w:rFonts w:ascii="Consolas" w:hAnsi="Consolas" w:cs="Consolas"/>
          <w:sz w:val="28"/>
          <w:szCs w:val="28"/>
          <w:lang w:eastAsia="pt-BR"/>
        </w:rPr>
      </w:pPr>
      <w:r>
        <w:rPr>
          <w:rFonts w:ascii="Consolas" w:hAnsi="Consolas" w:cs="Consolas"/>
          <w:bCs/>
          <w:sz w:val="28"/>
          <w:szCs w:val="28"/>
        </w:rPr>
        <w:lastRenderedPageBreak/>
        <w:t>c</w:t>
      </w:r>
      <w:r w:rsidR="00593B3B" w:rsidRPr="00A85795">
        <w:rPr>
          <w:rFonts w:ascii="Consolas" w:hAnsi="Consolas" w:cs="Consolas"/>
          <w:bCs/>
          <w:sz w:val="28"/>
          <w:szCs w:val="28"/>
        </w:rPr>
        <w:t xml:space="preserve">1) </w:t>
      </w:r>
      <w:r w:rsidR="00593B3B" w:rsidRPr="00A85795">
        <w:rPr>
          <w:rFonts w:ascii="Consolas" w:hAnsi="Consolas" w:cs="Consolas"/>
          <w:sz w:val="28"/>
          <w:szCs w:val="28"/>
        </w:rPr>
        <w:t>Os demonstrativos deverão ser apresentados devidamente registrados na Junta Comercial ou órgão equivalente, ou através de publicação em diário oficial ou jornal de grande circulação</w:t>
      </w:r>
      <w:r w:rsidR="00326BFD" w:rsidRPr="00A85795">
        <w:rPr>
          <w:rFonts w:ascii="Consolas" w:hAnsi="Consolas" w:cs="Consolas"/>
          <w:sz w:val="28"/>
          <w:szCs w:val="28"/>
          <w:lang w:eastAsia="pt-BR"/>
        </w:rPr>
        <w:t>.</w:t>
      </w:r>
    </w:p>
    <w:p w:rsidR="00593B3B" w:rsidRPr="00A85795" w:rsidRDefault="00593B3B" w:rsidP="00AD0AB4">
      <w:pPr>
        <w:autoSpaceDE w:val="0"/>
        <w:autoSpaceDN w:val="0"/>
        <w:adjustRightInd w:val="0"/>
        <w:spacing w:after="0" w:line="240" w:lineRule="auto"/>
        <w:jc w:val="both"/>
        <w:rPr>
          <w:rFonts w:ascii="Consolas" w:hAnsi="Consolas" w:cs="Consolas"/>
          <w:bCs/>
          <w:sz w:val="28"/>
          <w:szCs w:val="28"/>
        </w:rPr>
      </w:pPr>
    </w:p>
    <w:p w:rsidR="00593B3B" w:rsidRPr="00A85795" w:rsidRDefault="002B401C" w:rsidP="00AD0AB4">
      <w:pPr>
        <w:autoSpaceDE w:val="0"/>
        <w:autoSpaceDN w:val="0"/>
        <w:adjustRightInd w:val="0"/>
        <w:spacing w:after="0" w:line="240" w:lineRule="auto"/>
        <w:jc w:val="both"/>
        <w:rPr>
          <w:rFonts w:ascii="Consolas" w:hAnsi="Consolas" w:cs="Consolas"/>
          <w:sz w:val="28"/>
          <w:szCs w:val="28"/>
        </w:rPr>
      </w:pPr>
      <w:r w:rsidRPr="00A85795">
        <w:rPr>
          <w:rFonts w:ascii="Consolas" w:hAnsi="Consolas" w:cs="Consolas"/>
          <w:bCs/>
          <w:sz w:val="28"/>
          <w:szCs w:val="28"/>
        </w:rPr>
        <w:t>4</w:t>
      </w:r>
      <w:r w:rsidR="00593B3B" w:rsidRPr="00A85795">
        <w:rPr>
          <w:rFonts w:ascii="Consolas" w:hAnsi="Consolas" w:cs="Consolas"/>
          <w:bCs/>
          <w:sz w:val="28"/>
          <w:szCs w:val="28"/>
        </w:rPr>
        <w:t>.</w:t>
      </w:r>
      <w:r w:rsidR="00A85795" w:rsidRPr="00A85795">
        <w:rPr>
          <w:rFonts w:ascii="Consolas" w:hAnsi="Consolas" w:cs="Consolas"/>
          <w:bCs/>
          <w:sz w:val="28"/>
          <w:szCs w:val="28"/>
        </w:rPr>
        <w:t>5</w:t>
      </w:r>
      <w:r w:rsidR="00593B3B" w:rsidRPr="00A85795">
        <w:rPr>
          <w:rFonts w:ascii="Consolas" w:hAnsi="Consolas" w:cs="Consolas"/>
          <w:bCs/>
          <w:sz w:val="28"/>
          <w:szCs w:val="28"/>
        </w:rPr>
        <w:t xml:space="preserve"> </w:t>
      </w:r>
      <w:r w:rsidR="00593B3B" w:rsidRPr="00A85795">
        <w:rPr>
          <w:rFonts w:ascii="Consolas" w:hAnsi="Consolas" w:cs="Consolas"/>
          <w:sz w:val="28"/>
          <w:szCs w:val="28"/>
        </w:rPr>
        <w:t>– Todos os documentos de que trata este item deverão, quando for o caso:</w:t>
      </w:r>
    </w:p>
    <w:p w:rsidR="00593B3B" w:rsidRPr="00A85795" w:rsidRDefault="00593B3B" w:rsidP="00AD0AB4">
      <w:pPr>
        <w:autoSpaceDE w:val="0"/>
        <w:autoSpaceDN w:val="0"/>
        <w:adjustRightInd w:val="0"/>
        <w:spacing w:after="0" w:line="240" w:lineRule="auto"/>
        <w:jc w:val="both"/>
        <w:rPr>
          <w:rFonts w:ascii="Consolas" w:hAnsi="Consolas" w:cs="Consolas"/>
          <w:sz w:val="28"/>
          <w:szCs w:val="28"/>
        </w:rPr>
      </w:pPr>
    </w:p>
    <w:p w:rsidR="00593B3B" w:rsidRPr="00A85795" w:rsidRDefault="002B401C" w:rsidP="00AD0AB4">
      <w:pPr>
        <w:autoSpaceDE w:val="0"/>
        <w:autoSpaceDN w:val="0"/>
        <w:adjustRightInd w:val="0"/>
        <w:spacing w:after="0" w:line="240" w:lineRule="auto"/>
        <w:jc w:val="both"/>
        <w:rPr>
          <w:rFonts w:ascii="Consolas" w:hAnsi="Consolas" w:cs="Consolas"/>
          <w:sz w:val="28"/>
          <w:szCs w:val="28"/>
        </w:rPr>
      </w:pPr>
      <w:r w:rsidRPr="00A85795">
        <w:rPr>
          <w:rFonts w:ascii="Consolas" w:hAnsi="Consolas" w:cs="Consolas"/>
          <w:bCs/>
          <w:sz w:val="28"/>
          <w:szCs w:val="28"/>
        </w:rPr>
        <w:t>4</w:t>
      </w:r>
      <w:r w:rsidR="00593B3B" w:rsidRPr="00A85795">
        <w:rPr>
          <w:rFonts w:ascii="Consolas" w:hAnsi="Consolas" w:cs="Consolas"/>
          <w:bCs/>
          <w:sz w:val="28"/>
          <w:szCs w:val="28"/>
        </w:rPr>
        <w:t>.</w:t>
      </w:r>
      <w:r w:rsidR="00A85795" w:rsidRPr="00A85795">
        <w:rPr>
          <w:rFonts w:ascii="Consolas" w:hAnsi="Consolas" w:cs="Consolas"/>
          <w:bCs/>
          <w:sz w:val="28"/>
          <w:szCs w:val="28"/>
        </w:rPr>
        <w:t>5</w:t>
      </w:r>
      <w:r w:rsidR="00593B3B" w:rsidRPr="00A85795">
        <w:rPr>
          <w:rFonts w:ascii="Consolas" w:hAnsi="Consolas" w:cs="Consolas"/>
          <w:bCs/>
          <w:sz w:val="28"/>
          <w:szCs w:val="28"/>
        </w:rPr>
        <w:t xml:space="preserve">.1 </w:t>
      </w:r>
      <w:r w:rsidR="00593B3B" w:rsidRPr="00A85795">
        <w:rPr>
          <w:rFonts w:ascii="Consolas" w:hAnsi="Consolas" w:cs="Consolas"/>
          <w:sz w:val="28"/>
          <w:szCs w:val="28"/>
        </w:rPr>
        <w:t>– Estar em plena validade na data fixada para a apresentação dos envelopes;</w:t>
      </w:r>
    </w:p>
    <w:p w:rsidR="00593B3B" w:rsidRPr="00A85795" w:rsidRDefault="00593B3B" w:rsidP="00AD0AB4">
      <w:pPr>
        <w:autoSpaceDE w:val="0"/>
        <w:autoSpaceDN w:val="0"/>
        <w:adjustRightInd w:val="0"/>
        <w:spacing w:after="0" w:line="240" w:lineRule="auto"/>
        <w:jc w:val="both"/>
        <w:rPr>
          <w:rFonts w:ascii="Consolas" w:hAnsi="Consolas" w:cs="Consolas"/>
          <w:sz w:val="28"/>
          <w:szCs w:val="28"/>
        </w:rPr>
      </w:pPr>
    </w:p>
    <w:p w:rsidR="00593B3B" w:rsidRPr="00A85795" w:rsidRDefault="00593B3B" w:rsidP="00AD0AB4">
      <w:pPr>
        <w:autoSpaceDE w:val="0"/>
        <w:autoSpaceDN w:val="0"/>
        <w:adjustRightInd w:val="0"/>
        <w:spacing w:after="0" w:line="240" w:lineRule="auto"/>
        <w:jc w:val="both"/>
        <w:rPr>
          <w:rFonts w:ascii="Consolas" w:hAnsi="Consolas" w:cs="Consolas"/>
          <w:sz w:val="28"/>
          <w:szCs w:val="28"/>
        </w:rPr>
      </w:pPr>
      <w:r w:rsidRPr="00A85795">
        <w:rPr>
          <w:rFonts w:ascii="Consolas" w:hAnsi="Consolas" w:cs="Consolas"/>
          <w:bCs/>
          <w:sz w:val="28"/>
          <w:szCs w:val="28"/>
        </w:rPr>
        <w:t xml:space="preserve">a) </w:t>
      </w:r>
      <w:r w:rsidRPr="00A85795">
        <w:rPr>
          <w:rFonts w:ascii="Consolas" w:hAnsi="Consolas" w:cs="Consolas"/>
          <w:sz w:val="28"/>
          <w:szCs w:val="28"/>
        </w:rPr>
        <w:t>Na hipótese de não constar prazo de validade, este</w:t>
      </w:r>
      <w:r w:rsidR="00326BFD" w:rsidRPr="00A85795">
        <w:rPr>
          <w:rFonts w:ascii="Consolas" w:hAnsi="Consolas" w:cs="Consolas"/>
          <w:sz w:val="28"/>
          <w:szCs w:val="28"/>
        </w:rPr>
        <w:t xml:space="preserve"> </w:t>
      </w:r>
      <w:r w:rsidRPr="00A85795">
        <w:rPr>
          <w:rFonts w:ascii="Consolas" w:hAnsi="Consolas" w:cs="Consolas"/>
          <w:sz w:val="28"/>
          <w:szCs w:val="28"/>
        </w:rPr>
        <w:t xml:space="preserve">Município de Pirajuí aceitará como válidos os documentos expedidos até </w:t>
      </w:r>
      <w:r w:rsidRPr="00A85795">
        <w:rPr>
          <w:rFonts w:ascii="Consolas" w:hAnsi="Consolas" w:cs="Consolas"/>
          <w:bCs/>
          <w:sz w:val="28"/>
          <w:szCs w:val="28"/>
        </w:rPr>
        <w:t xml:space="preserve">90 </w:t>
      </w:r>
      <w:r w:rsidRPr="00A85795">
        <w:rPr>
          <w:rFonts w:ascii="Consolas" w:hAnsi="Consolas" w:cs="Consolas"/>
          <w:sz w:val="28"/>
          <w:szCs w:val="28"/>
        </w:rPr>
        <w:t xml:space="preserve">(noventa) </w:t>
      </w:r>
      <w:r w:rsidRPr="00A85795">
        <w:rPr>
          <w:rFonts w:ascii="Consolas" w:hAnsi="Consolas" w:cs="Consolas"/>
          <w:bCs/>
          <w:sz w:val="28"/>
          <w:szCs w:val="28"/>
        </w:rPr>
        <w:t xml:space="preserve">dias </w:t>
      </w:r>
      <w:r w:rsidRPr="00A85795">
        <w:rPr>
          <w:rFonts w:ascii="Consolas" w:hAnsi="Consolas" w:cs="Consolas"/>
          <w:sz w:val="28"/>
          <w:szCs w:val="28"/>
        </w:rPr>
        <w:t>imediatamente anteriores à data fixada para a apresentação dos envelopes.</w:t>
      </w:r>
    </w:p>
    <w:p w:rsidR="00593B3B" w:rsidRPr="00A85795" w:rsidRDefault="00593B3B" w:rsidP="00AD0AB4">
      <w:pPr>
        <w:autoSpaceDE w:val="0"/>
        <w:autoSpaceDN w:val="0"/>
        <w:adjustRightInd w:val="0"/>
        <w:spacing w:after="0" w:line="240" w:lineRule="auto"/>
        <w:jc w:val="both"/>
        <w:rPr>
          <w:rFonts w:ascii="Consolas" w:hAnsi="Consolas" w:cs="Consolas"/>
          <w:sz w:val="28"/>
          <w:szCs w:val="28"/>
        </w:rPr>
      </w:pPr>
    </w:p>
    <w:p w:rsidR="00593B3B" w:rsidRPr="00A85795" w:rsidRDefault="002B401C" w:rsidP="00AD0AB4">
      <w:pPr>
        <w:autoSpaceDE w:val="0"/>
        <w:autoSpaceDN w:val="0"/>
        <w:adjustRightInd w:val="0"/>
        <w:spacing w:after="0" w:line="240" w:lineRule="auto"/>
        <w:jc w:val="both"/>
        <w:rPr>
          <w:rFonts w:ascii="Consolas" w:hAnsi="Consolas" w:cs="Consolas"/>
          <w:sz w:val="28"/>
          <w:szCs w:val="28"/>
        </w:rPr>
      </w:pPr>
      <w:r w:rsidRPr="00A85795">
        <w:rPr>
          <w:rFonts w:ascii="Consolas" w:hAnsi="Consolas" w:cs="Consolas"/>
          <w:bCs/>
          <w:sz w:val="28"/>
          <w:szCs w:val="28"/>
        </w:rPr>
        <w:t>4</w:t>
      </w:r>
      <w:r w:rsidR="00593B3B" w:rsidRPr="00A85795">
        <w:rPr>
          <w:rFonts w:ascii="Consolas" w:hAnsi="Consolas" w:cs="Consolas"/>
          <w:bCs/>
          <w:sz w:val="28"/>
          <w:szCs w:val="28"/>
        </w:rPr>
        <w:t>.</w:t>
      </w:r>
      <w:r w:rsidR="00A85795" w:rsidRPr="00A85795">
        <w:rPr>
          <w:rFonts w:ascii="Consolas" w:hAnsi="Consolas" w:cs="Consolas"/>
          <w:bCs/>
          <w:sz w:val="28"/>
          <w:szCs w:val="28"/>
        </w:rPr>
        <w:t>5</w:t>
      </w:r>
      <w:r w:rsidR="00593B3B" w:rsidRPr="00A85795">
        <w:rPr>
          <w:rFonts w:ascii="Consolas" w:hAnsi="Consolas" w:cs="Consolas"/>
          <w:bCs/>
          <w:sz w:val="28"/>
          <w:szCs w:val="28"/>
        </w:rPr>
        <w:t xml:space="preserve">.2 </w:t>
      </w:r>
      <w:r w:rsidR="00593B3B" w:rsidRPr="00A85795">
        <w:rPr>
          <w:rFonts w:ascii="Consolas" w:hAnsi="Consolas" w:cs="Consolas"/>
          <w:sz w:val="28"/>
          <w:szCs w:val="28"/>
        </w:rPr>
        <w:t xml:space="preserve">– Ser apresentados em original ou por cópia autenticada, salvo os documentos obtidos por meio eletrônico, os quais a </w:t>
      </w:r>
      <w:r w:rsidR="00326BFD" w:rsidRPr="00A85795">
        <w:rPr>
          <w:rFonts w:ascii="Consolas" w:hAnsi="Consolas" w:cs="Consolas"/>
          <w:sz w:val="28"/>
          <w:szCs w:val="28"/>
        </w:rPr>
        <w:t>Comissão Permanente de Licitações</w:t>
      </w:r>
      <w:r w:rsidR="00593B3B" w:rsidRPr="00A85795">
        <w:rPr>
          <w:rFonts w:ascii="Consolas" w:hAnsi="Consolas" w:cs="Consolas"/>
          <w:sz w:val="28"/>
          <w:szCs w:val="28"/>
        </w:rPr>
        <w:t xml:space="preserve"> confirmará a veracidade por meio de consulta à Internet, diretamente nos respectivos “sites” dos órgãos expedidores;</w:t>
      </w:r>
    </w:p>
    <w:p w:rsidR="002212DC" w:rsidRDefault="002212DC" w:rsidP="00AD0AB4">
      <w:pPr>
        <w:autoSpaceDE w:val="0"/>
        <w:autoSpaceDN w:val="0"/>
        <w:adjustRightInd w:val="0"/>
        <w:spacing w:after="0" w:line="240" w:lineRule="auto"/>
        <w:jc w:val="both"/>
        <w:rPr>
          <w:rFonts w:ascii="Consolas" w:hAnsi="Consolas" w:cs="Consolas"/>
          <w:bCs/>
          <w:sz w:val="28"/>
          <w:szCs w:val="28"/>
        </w:rPr>
      </w:pPr>
    </w:p>
    <w:p w:rsidR="00593B3B" w:rsidRPr="00A85795" w:rsidRDefault="00593B3B" w:rsidP="00AD0AB4">
      <w:pPr>
        <w:autoSpaceDE w:val="0"/>
        <w:autoSpaceDN w:val="0"/>
        <w:adjustRightInd w:val="0"/>
        <w:spacing w:after="0" w:line="240" w:lineRule="auto"/>
        <w:jc w:val="both"/>
        <w:rPr>
          <w:rFonts w:ascii="Consolas" w:hAnsi="Consolas" w:cs="Consolas"/>
          <w:sz w:val="28"/>
          <w:szCs w:val="28"/>
        </w:rPr>
      </w:pPr>
      <w:r w:rsidRPr="00A85795">
        <w:rPr>
          <w:rFonts w:ascii="Consolas" w:hAnsi="Consolas" w:cs="Consolas"/>
          <w:bCs/>
          <w:sz w:val="28"/>
          <w:szCs w:val="28"/>
        </w:rPr>
        <w:t xml:space="preserve">a) </w:t>
      </w:r>
      <w:r w:rsidRPr="00A85795">
        <w:rPr>
          <w:rFonts w:ascii="Consolas" w:hAnsi="Consolas" w:cs="Consolas"/>
          <w:sz w:val="28"/>
          <w:szCs w:val="28"/>
        </w:rPr>
        <w:t xml:space="preserve">A autenticação poderá ser feita, ainda, mediante cotejo da cópia com o original, pela </w:t>
      </w:r>
      <w:r w:rsidR="00326BFD" w:rsidRPr="00A85795">
        <w:rPr>
          <w:rFonts w:ascii="Consolas" w:hAnsi="Consolas" w:cs="Consolas"/>
          <w:sz w:val="28"/>
          <w:szCs w:val="28"/>
        </w:rPr>
        <w:t>Comissão Permanente de Licitações</w:t>
      </w:r>
      <w:r w:rsidRPr="00A85795">
        <w:rPr>
          <w:rFonts w:ascii="Consolas" w:hAnsi="Consolas" w:cs="Consolas"/>
          <w:sz w:val="28"/>
          <w:szCs w:val="28"/>
        </w:rPr>
        <w:t>.</w:t>
      </w:r>
    </w:p>
    <w:p w:rsidR="00593B3B" w:rsidRPr="00A85795" w:rsidRDefault="00593B3B" w:rsidP="00AD0AB4">
      <w:pPr>
        <w:autoSpaceDE w:val="0"/>
        <w:autoSpaceDN w:val="0"/>
        <w:adjustRightInd w:val="0"/>
        <w:spacing w:after="0" w:line="240" w:lineRule="auto"/>
        <w:jc w:val="both"/>
        <w:rPr>
          <w:rFonts w:ascii="Consolas" w:hAnsi="Consolas" w:cs="Consolas"/>
          <w:sz w:val="28"/>
          <w:szCs w:val="28"/>
        </w:rPr>
      </w:pPr>
    </w:p>
    <w:p w:rsidR="00593B3B" w:rsidRPr="00A85795" w:rsidRDefault="002B401C" w:rsidP="00AD0AB4">
      <w:pPr>
        <w:autoSpaceDE w:val="0"/>
        <w:autoSpaceDN w:val="0"/>
        <w:adjustRightInd w:val="0"/>
        <w:spacing w:after="0" w:line="240" w:lineRule="auto"/>
        <w:jc w:val="both"/>
        <w:rPr>
          <w:rFonts w:ascii="Consolas" w:hAnsi="Consolas" w:cs="Consolas"/>
          <w:sz w:val="28"/>
          <w:szCs w:val="28"/>
        </w:rPr>
      </w:pPr>
      <w:r w:rsidRPr="00A85795">
        <w:rPr>
          <w:rFonts w:ascii="Consolas" w:hAnsi="Consolas" w:cs="Consolas"/>
          <w:bCs/>
          <w:sz w:val="28"/>
          <w:szCs w:val="28"/>
        </w:rPr>
        <w:t>4</w:t>
      </w:r>
      <w:r w:rsidR="00593B3B" w:rsidRPr="00A85795">
        <w:rPr>
          <w:rFonts w:ascii="Consolas" w:hAnsi="Consolas" w:cs="Consolas"/>
          <w:bCs/>
          <w:sz w:val="28"/>
          <w:szCs w:val="28"/>
        </w:rPr>
        <w:t>.</w:t>
      </w:r>
      <w:r w:rsidR="00A85795" w:rsidRPr="00A85795">
        <w:rPr>
          <w:rFonts w:ascii="Consolas" w:hAnsi="Consolas" w:cs="Consolas"/>
          <w:bCs/>
          <w:sz w:val="28"/>
          <w:szCs w:val="28"/>
        </w:rPr>
        <w:t>6</w:t>
      </w:r>
      <w:r w:rsidR="00593B3B" w:rsidRPr="00A85795">
        <w:rPr>
          <w:rFonts w:ascii="Consolas" w:hAnsi="Consolas" w:cs="Consolas"/>
          <w:bCs/>
          <w:sz w:val="28"/>
          <w:szCs w:val="28"/>
        </w:rPr>
        <w:t xml:space="preserve"> </w:t>
      </w:r>
      <w:r w:rsidR="00593B3B" w:rsidRPr="00A85795">
        <w:rPr>
          <w:rFonts w:ascii="Consolas" w:hAnsi="Consolas" w:cs="Consolas"/>
          <w:sz w:val="28"/>
          <w:szCs w:val="28"/>
        </w:rPr>
        <w:t xml:space="preserve">– Se o licitante for a </w:t>
      </w:r>
      <w:r w:rsidR="00593B3B" w:rsidRPr="00A85795">
        <w:rPr>
          <w:rFonts w:ascii="Consolas" w:hAnsi="Consolas" w:cs="Consolas"/>
          <w:bCs/>
          <w:sz w:val="28"/>
          <w:szCs w:val="28"/>
        </w:rPr>
        <w:t>matriz</w:t>
      </w:r>
      <w:r w:rsidR="00593B3B" w:rsidRPr="00A85795">
        <w:rPr>
          <w:rFonts w:ascii="Consolas" w:hAnsi="Consolas" w:cs="Consolas"/>
          <w:sz w:val="28"/>
          <w:szCs w:val="28"/>
        </w:rPr>
        <w:t xml:space="preserve">, todos os documentos deverão estar em nome da matriz, e se for a </w:t>
      </w:r>
      <w:r w:rsidR="00593B3B" w:rsidRPr="00A85795">
        <w:rPr>
          <w:rFonts w:ascii="Consolas" w:hAnsi="Consolas" w:cs="Consolas"/>
          <w:bCs/>
          <w:sz w:val="28"/>
          <w:szCs w:val="28"/>
        </w:rPr>
        <w:t>filial</w:t>
      </w:r>
      <w:r w:rsidR="00593B3B" w:rsidRPr="00A85795">
        <w:rPr>
          <w:rFonts w:ascii="Consolas" w:hAnsi="Consolas" w:cs="Consolas"/>
          <w:sz w:val="28"/>
          <w:szCs w:val="28"/>
        </w:rPr>
        <w:t>, todos os documentos deverão estar em nome da filial, exceto aqueles documentos que, pela própria natureza, comprovadamente, forem emitidos somente em nome da matriz.</w:t>
      </w:r>
    </w:p>
    <w:p w:rsidR="00593B3B" w:rsidRPr="00A85795" w:rsidRDefault="00593B3B" w:rsidP="00AD0AB4">
      <w:pPr>
        <w:autoSpaceDE w:val="0"/>
        <w:autoSpaceDN w:val="0"/>
        <w:adjustRightInd w:val="0"/>
        <w:spacing w:after="0" w:line="240" w:lineRule="auto"/>
        <w:jc w:val="both"/>
        <w:rPr>
          <w:rFonts w:ascii="Consolas" w:hAnsi="Consolas" w:cs="Consolas"/>
          <w:sz w:val="28"/>
          <w:szCs w:val="28"/>
        </w:rPr>
      </w:pPr>
    </w:p>
    <w:p w:rsidR="0067743C" w:rsidRPr="00A85795" w:rsidRDefault="002B401C" w:rsidP="00AD0AB4">
      <w:pPr>
        <w:pStyle w:val="SemEspaamento"/>
        <w:jc w:val="both"/>
        <w:rPr>
          <w:rFonts w:ascii="Consolas" w:hAnsi="Consolas" w:cs="Consolas"/>
          <w:sz w:val="28"/>
          <w:szCs w:val="28"/>
        </w:rPr>
      </w:pPr>
      <w:r w:rsidRPr="00A85795">
        <w:rPr>
          <w:rFonts w:ascii="Consolas" w:hAnsi="Consolas" w:cs="Consolas"/>
          <w:bCs/>
          <w:sz w:val="28"/>
          <w:szCs w:val="28"/>
        </w:rPr>
        <w:t>4</w:t>
      </w:r>
      <w:r w:rsidR="00593B3B" w:rsidRPr="00A85795">
        <w:rPr>
          <w:rFonts w:ascii="Consolas" w:hAnsi="Consolas" w:cs="Consolas"/>
          <w:bCs/>
          <w:sz w:val="28"/>
          <w:szCs w:val="28"/>
        </w:rPr>
        <w:t>.</w:t>
      </w:r>
      <w:r w:rsidR="00A85795" w:rsidRPr="00A85795">
        <w:rPr>
          <w:rFonts w:ascii="Consolas" w:hAnsi="Consolas" w:cs="Consolas"/>
          <w:bCs/>
          <w:sz w:val="28"/>
          <w:szCs w:val="28"/>
        </w:rPr>
        <w:t>7</w:t>
      </w:r>
      <w:r w:rsidR="00593B3B" w:rsidRPr="00A85795">
        <w:rPr>
          <w:rFonts w:ascii="Consolas" w:hAnsi="Consolas" w:cs="Consolas"/>
          <w:bCs/>
          <w:sz w:val="28"/>
          <w:szCs w:val="28"/>
        </w:rPr>
        <w:t xml:space="preserve"> </w:t>
      </w:r>
      <w:r w:rsidR="00593B3B" w:rsidRPr="00A85795">
        <w:rPr>
          <w:rFonts w:ascii="Consolas" w:hAnsi="Consolas" w:cs="Consolas"/>
          <w:sz w:val="28"/>
          <w:szCs w:val="28"/>
        </w:rPr>
        <w:t>– Não serão aceitos protocolos de pedidos de certidões ou de outros documentos exigidos neste Edital</w:t>
      </w:r>
      <w:r w:rsidR="0067743C" w:rsidRPr="00A85795">
        <w:rPr>
          <w:rFonts w:ascii="Consolas" w:hAnsi="Consolas" w:cs="Consolas"/>
          <w:sz w:val="28"/>
          <w:szCs w:val="28"/>
        </w:rPr>
        <w:t>.</w:t>
      </w:r>
    </w:p>
    <w:p w:rsidR="0067743C" w:rsidRPr="00A85795" w:rsidRDefault="0067743C" w:rsidP="00AD0AB4">
      <w:pPr>
        <w:autoSpaceDE w:val="0"/>
        <w:autoSpaceDN w:val="0"/>
        <w:adjustRightInd w:val="0"/>
        <w:spacing w:after="0" w:line="240" w:lineRule="auto"/>
        <w:jc w:val="both"/>
        <w:rPr>
          <w:rFonts w:ascii="Consolas" w:hAnsi="Consolas" w:cs="Consolas"/>
          <w:sz w:val="28"/>
          <w:szCs w:val="28"/>
        </w:rPr>
      </w:pPr>
    </w:p>
    <w:p w:rsidR="0067743C" w:rsidRPr="00A85795" w:rsidRDefault="0067743C" w:rsidP="00AD0AB4">
      <w:pPr>
        <w:autoSpaceDE w:val="0"/>
        <w:autoSpaceDN w:val="0"/>
        <w:adjustRightInd w:val="0"/>
        <w:spacing w:after="0" w:line="240" w:lineRule="auto"/>
        <w:jc w:val="both"/>
        <w:rPr>
          <w:rFonts w:ascii="Consolas" w:hAnsi="Consolas" w:cs="Consolas"/>
          <w:sz w:val="28"/>
          <w:szCs w:val="28"/>
        </w:rPr>
      </w:pPr>
      <w:r w:rsidRPr="00A85795">
        <w:rPr>
          <w:rFonts w:ascii="Consolas" w:hAnsi="Consolas" w:cs="Consolas"/>
          <w:bCs/>
          <w:sz w:val="28"/>
          <w:szCs w:val="28"/>
        </w:rPr>
        <w:t>4.</w:t>
      </w:r>
      <w:r w:rsidR="00A85795" w:rsidRPr="00A85795">
        <w:rPr>
          <w:rFonts w:ascii="Consolas" w:hAnsi="Consolas" w:cs="Consolas"/>
          <w:bCs/>
          <w:sz w:val="28"/>
          <w:szCs w:val="28"/>
        </w:rPr>
        <w:t>8</w:t>
      </w:r>
      <w:r w:rsidRPr="00A85795">
        <w:rPr>
          <w:rFonts w:ascii="Consolas" w:hAnsi="Consolas" w:cs="Consolas"/>
          <w:bCs/>
          <w:sz w:val="28"/>
          <w:szCs w:val="28"/>
        </w:rPr>
        <w:t xml:space="preserve"> </w:t>
      </w:r>
      <w:r w:rsidRPr="00A85795">
        <w:rPr>
          <w:rFonts w:ascii="Consolas" w:hAnsi="Consolas" w:cs="Consolas"/>
          <w:sz w:val="28"/>
          <w:szCs w:val="28"/>
        </w:rPr>
        <w:t>– A documentação deverá ser entregue em envelope fechado, indicando na sua parte externa:</w:t>
      </w:r>
    </w:p>
    <w:p w:rsidR="00D020D7" w:rsidRPr="00A85795" w:rsidRDefault="00D020D7" w:rsidP="00AD0AB4">
      <w:pPr>
        <w:pStyle w:val="SemEspaamento"/>
        <w:jc w:val="both"/>
        <w:rPr>
          <w:rStyle w:val="Forte"/>
          <w:rFonts w:ascii="Consolas" w:hAnsi="Consolas" w:cs="Consolas"/>
          <w:sz w:val="28"/>
          <w:szCs w:val="28"/>
        </w:rPr>
      </w:pPr>
    </w:p>
    <w:p w:rsidR="00B43C9D" w:rsidRPr="00A85795" w:rsidRDefault="00B43C9D" w:rsidP="00AD0AB4">
      <w:pPr>
        <w:pStyle w:val="SemEspaamento"/>
        <w:jc w:val="center"/>
        <w:rPr>
          <w:rStyle w:val="Forte"/>
          <w:rFonts w:ascii="Consolas" w:hAnsi="Consolas" w:cs="Consolas"/>
          <w:sz w:val="28"/>
          <w:szCs w:val="28"/>
        </w:rPr>
      </w:pPr>
      <w:r w:rsidRPr="00A85795">
        <w:rPr>
          <w:rStyle w:val="Forte"/>
          <w:rFonts w:ascii="Consolas" w:hAnsi="Consolas" w:cs="Consolas"/>
          <w:sz w:val="28"/>
          <w:szCs w:val="28"/>
        </w:rPr>
        <w:t xml:space="preserve">CONCORRÊNCIA PÚBLICA Nº </w:t>
      </w:r>
      <w:r w:rsidR="002212DC">
        <w:rPr>
          <w:rStyle w:val="Forte"/>
          <w:rFonts w:ascii="Consolas" w:hAnsi="Consolas" w:cs="Consolas"/>
          <w:sz w:val="28"/>
          <w:szCs w:val="28"/>
        </w:rPr>
        <w:t>001</w:t>
      </w:r>
      <w:r w:rsidR="00713413" w:rsidRPr="00A85795">
        <w:rPr>
          <w:rStyle w:val="Forte"/>
          <w:rFonts w:ascii="Consolas" w:hAnsi="Consolas" w:cs="Consolas"/>
          <w:sz w:val="28"/>
          <w:szCs w:val="28"/>
        </w:rPr>
        <w:t>/</w:t>
      </w:r>
      <w:r w:rsidR="000D0D84" w:rsidRPr="00A85795">
        <w:rPr>
          <w:rStyle w:val="Forte"/>
          <w:rFonts w:ascii="Consolas" w:hAnsi="Consolas" w:cs="Consolas"/>
          <w:sz w:val="28"/>
          <w:szCs w:val="28"/>
        </w:rPr>
        <w:t>2017</w:t>
      </w:r>
    </w:p>
    <w:p w:rsidR="00B43C9D" w:rsidRPr="00A85795" w:rsidRDefault="00B43C9D" w:rsidP="00AD0AB4">
      <w:pPr>
        <w:pStyle w:val="SemEspaamento"/>
        <w:jc w:val="center"/>
        <w:rPr>
          <w:rStyle w:val="Forte"/>
          <w:rFonts w:ascii="Consolas" w:hAnsi="Consolas" w:cs="Consolas"/>
          <w:sz w:val="28"/>
          <w:szCs w:val="28"/>
        </w:rPr>
      </w:pPr>
      <w:r w:rsidRPr="00A85795">
        <w:rPr>
          <w:rStyle w:val="Forte"/>
          <w:rFonts w:ascii="Consolas" w:hAnsi="Consolas" w:cs="Consolas"/>
          <w:sz w:val="28"/>
          <w:szCs w:val="28"/>
        </w:rPr>
        <w:t xml:space="preserve">PROCESSO Nº </w:t>
      </w:r>
      <w:r w:rsidR="002212DC">
        <w:rPr>
          <w:rStyle w:val="Forte"/>
          <w:rFonts w:ascii="Consolas" w:hAnsi="Consolas" w:cs="Consolas"/>
          <w:sz w:val="28"/>
          <w:szCs w:val="28"/>
        </w:rPr>
        <w:t>028</w:t>
      </w:r>
      <w:r w:rsidR="00713413" w:rsidRPr="00A85795">
        <w:rPr>
          <w:rStyle w:val="Forte"/>
          <w:rFonts w:ascii="Consolas" w:hAnsi="Consolas" w:cs="Consolas"/>
          <w:sz w:val="28"/>
          <w:szCs w:val="28"/>
        </w:rPr>
        <w:t>/</w:t>
      </w:r>
      <w:r w:rsidR="000D0D84" w:rsidRPr="00A85795">
        <w:rPr>
          <w:rStyle w:val="Forte"/>
          <w:rFonts w:ascii="Consolas" w:hAnsi="Consolas" w:cs="Consolas"/>
          <w:sz w:val="28"/>
          <w:szCs w:val="28"/>
        </w:rPr>
        <w:t>2017</w:t>
      </w:r>
    </w:p>
    <w:p w:rsidR="00B43C9D" w:rsidRPr="00A85795" w:rsidRDefault="00B43C9D" w:rsidP="00AD0AB4">
      <w:pPr>
        <w:pStyle w:val="SemEspaamento"/>
        <w:jc w:val="center"/>
        <w:rPr>
          <w:rStyle w:val="Forte"/>
          <w:rFonts w:ascii="Consolas" w:hAnsi="Consolas" w:cs="Consolas"/>
          <w:sz w:val="28"/>
          <w:szCs w:val="28"/>
        </w:rPr>
      </w:pPr>
      <w:r w:rsidRPr="00A85795">
        <w:rPr>
          <w:rStyle w:val="Forte"/>
          <w:rFonts w:ascii="Consolas" w:hAnsi="Consolas" w:cs="Consolas"/>
          <w:sz w:val="28"/>
          <w:szCs w:val="28"/>
        </w:rPr>
        <w:t>"ENVELOPE Nº 1 – DOCUMENTAÇÃO"</w:t>
      </w:r>
    </w:p>
    <w:p w:rsidR="00B43C9D" w:rsidRPr="00A85795" w:rsidRDefault="002212DC" w:rsidP="00AD0AB4">
      <w:pPr>
        <w:pStyle w:val="SemEspaamento"/>
        <w:jc w:val="center"/>
        <w:rPr>
          <w:rStyle w:val="Forte"/>
          <w:rFonts w:ascii="Consolas" w:hAnsi="Consolas" w:cs="Consolas"/>
          <w:sz w:val="28"/>
          <w:szCs w:val="28"/>
        </w:rPr>
      </w:pPr>
      <w:r>
        <w:rPr>
          <w:rStyle w:val="Forte"/>
          <w:rFonts w:ascii="Consolas" w:hAnsi="Consolas" w:cs="Consolas"/>
          <w:sz w:val="28"/>
          <w:szCs w:val="28"/>
        </w:rPr>
        <w:t>DENOMINAÇÃO DA PESSOA FÍSICA OU DA PESSOA JURÍDICA</w:t>
      </w:r>
    </w:p>
    <w:p w:rsidR="00B43C9D" w:rsidRPr="00A85795" w:rsidRDefault="00B43C9D" w:rsidP="00AD0AB4">
      <w:pPr>
        <w:pStyle w:val="SemEspaamento"/>
        <w:jc w:val="both"/>
        <w:rPr>
          <w:rStyle w:val="Forte"/>
          <w:rFonts w:ascii="Consolas" w:hAnsi="Consolas" w:cs="Consolas"/>
          <w:sz w:val="28"/>
          <w:szCs w:val="28"/>
        </w:rPr>
      </w:pPr>
      <w:r w:rsidRPr="00A85795">
        <w:rPr>
          <w:rStyle w:val="Forte"/>
          <w:rFonts w:ascii="Consolas" w:hAnsi="Consolas" w:cs="Consolas"/>
          <w:sz w:val="28"/>
          <w:szCs w:val="28"/>
        </w:rPr>
        <w:lastRenderedPageBreak/>
        <w:t>5 – PROPOSTA COMERCIAL</w:t>
      </w:r>
      <w:r w:rsidR="00915FB6" w:rsidRPr="00A85795">
        <w:rPr>
          <w:rStyle w:val="Forte"/>
          <w:rFonts w:ascii="Consolas" w:hAnsi="Consolas" w:cs="Consolas"/>
          <w:sz w:val="28"/>
          <w:szCs w:val="28"/>
        </w:rPr>
        <w:t>:</w:t>
      </w:r>
    </w:p>
    <w:p w:rsidR="00B43C9D" w:rsidRPr="00A85795" w:rsidRDefault="00B43C9D" w:rsidP="00AD0AB4">
      <w:pPr>
        <w:pStyle w:val="SemEspaamento"/>
        <w:jc w:val="both"/>
        <w:rPr>
          <w:rStyle w:val="Forte"/>
          <w:rFonts w:ascii="Consolas" w:hAnsi="Consolas" w:cs="Consolas"/>
          <w:b w:val="0"/>
          <w:sz w:val="28"/>
          <w:szCs w:val="28"/>
        </w:rPr>
      </w:pPr>
    </w:p>
    <w:p w:rsidR="00B43C9D" w:rsidRPr="00A85795" w:rsidRDefault="00B43C9D" w:rsidP="00AD0AB4">
      <w:pPr>
        <w:pStyle w:val="SemEspaamento"/>
        <w:jc w:val="both"/>
        <w:rPr>
          <w:rStyle w:val="Forte"/>
          <w:rFonts w:ascii="Consolas" w:hAnsi="Consolas" w:cs="Consolas"/>
          <w:b w:val="0"/>
          <w:sz w:val="28"/>
          <w:szCs w:val="28"/>
        </w:rPr>
      </w:pPr>
      <w:r w:rsidRPr="00A85795">
        <w:rPr>
          <w:rStyle w:val="Forte"/>
          <w:rFonts w:ascii="Consolas" w:hAnsi="Consolas" w:cs="Consolas"/>
          <w:b w:val="0"/>
          <w:sz w:val="28"/>
          <w:szCs w:val="28"/>
        </w:rPr>
        <w:t>5.1 – Os documentos que compõem a proposta comercial deverão ser apresentados sem emendas, rasuras, borrões, entrelinhas ou observações feitas à margem, preenchidos a máquina ou impressos, e apresentados devidamente assinados</w:t>
      </w:r>
      <w:r w:rsidR="00B17C40" w:rsidRPr="00A85795">
        <w:rPr>
          <w:rStyle w:val="Forte"/>
          <w:rFonts w:ascii="Consolas" w:hAnsi="Consolas" w:cs="Consolas"/>
          <w:b w:val="0"/>
          <w:sz w:val="28"/>
          <w:szCs w:val="28"/>
        </w:rPr>
        <w:t xml:space="preserve"> pelo representante legal do licitante</w:t>
      </w:r>
      <w:r w:rsidRPr="00A85795">
        <w:rPr>
          <w:rStyle w:val="Forte"/>
          <w:rFonts w:ascii="Consolas" w:hAnsi="Consolas" w:cs="Consolas"/>
          <w:b w:val="0"/>
          <w:sz w:val="28"/>
          <w:szCs w:val="28"/>
        </w:rPr>
        <w:t>;</w:t>
      </w:r>
    </w:p>
    <w:p w:rsidR="00B43C9D" w:rsidRPr="00A85795" w:rsidRDefault="00B43C9D" w:rsidP="00AD0AB4">
      <w:pPr>
        <w:pStyle w:val="SemEspaamento"/>
        <w:jc w:val="both"/>
        <w:rPr>
          <w:rStyle w:val="Forte"/>
          <w:rFonts w:ascii="Consolas" w:hAnsi="Consolas" w:cs="Consolas"/>
          <w:b w:val="0"/>
          <w:sz w:val="28"/>
          <w:szCs w:val="28"/>
        </w:rPr>
      </w:pPr>
    </w:p>
    <w:p w:rsidR="00B43C9D" w:rsidRPr="00A85795" w:rsidRDefault="00B43C9D" w:rsidP="00AD0AB4">
      <w:pPr>
        <w:pStyle w:val="SemEspaamento"/>
        <w:jc w:val="both"/>
        <w:rPr>
          <w:rStyle w:val="Forte"/>
          <w:rFonts w:ascii="Consolas" w:hAnsi="Consolas" w:cs="Consolas"/>
          <w:b w:val="0"/>
          <w:sz w:val="28"/>
          <w:szCs w:val="28"/>
        </w:rPr>
      </w:pPr>
      <w:r w:rsidRPr="00A85795">
        <w:rPr>
          <w:rStyle w:val="Forte"/>
          <w:rFonts w:ascii="Consolas" w:hAnsi="Consolas" w:cs="Consolas"/>
          <w:b w:val="0"/>
          <w:sz w:val="28"/>
          <w:szCs w:val="28"/>
        </w:rPr>
        <w:t xml:space="preserve">5.1.1 – </w:t>
      </w:r>
      <w:r w:rsidR="00B17C40" w:rsidRPr="00A85795">
        <w:rPr>
          <w:rStyle w:val="Forte"/>
          <w:rFonts w:ascii="Consolas" w:hAnsi="Consolas" w:cs="Consolas"/>
          <w:b w:val="0"/>
          <w:sz w:val="28"/>
          <w:szCs w:val="28"/>
        </w:rPr>
        <w:t>O licitante</w:t>
      </w:r>
      <w:r w:rsidRPr="00A85795">
        <w:rPr>
          <w:rStyle w:val="Forte"/>
          <w:rFonts w:ascii="Consolas" w:hAnsi="Consolas" w:cs="Consolas"/>
          <w:b w:val="0"/>
          <w:sz w:val="28"/>
          <w:szCs w:val="28"/>
        </w:rPr>
        <w:t xml:space="preserve"> poderá, em lugar da proposta, utilizar como substituto o próprio Formulário Padrão de Proposta Comercial do Anexo I</w:t>
      </w:r>
      <w:r w:rsidR="00FD0C24" w:rsidRPr="00A85795">
        <w:rPr>
          <w:rStyle w:val="Forte"/>
          <w:rFonts w:ascii="Consolas" w:hAnsi="Consolas" w:cs="Consolas"/>
          <w:b w:val="0"/>
          <w:sz w:val="28"/>
          <w:szCs w:val="28"/>
        </w:rPr>
        <w:t>II</w:t>
      </w:r>
      <w:r w:rsidRPr="00A85795">
        <w:rPr>
          <w:rStyle w:val="Forte"/>
          <w:rFonts w:ascii="Consolas" w:hAnsi="Consolas" w:cs="Consolas"/>
          <w:b w:val="0"/>
          <w:sz w:val="28"/>
          <w:szCs w:val="28"/>
        </w:rPr>
        <w:t>, preenchendo-o de acordo com as instruções e observações nele contidas.</w:t>
      </w:r>
    </w:p>
    <w:p w:rsidR="00B43C9D" w:rsidRPr="00A85795" w:rsidRDefault="00B43C9D" w:rsidP="00AD0AB4">
      <w:pPr>
        <w:pStyle w:val="SemEspaamento"/>
        <w:jc w:val="both"/>
        <w:rPr>
          <w:rStyle w:val="Forte"/>
          <w:rFonts w:ascii="Consolas" w:hAnsi="Consolas" w:cs="Consolas"/>
          <w:b w:val="0"/>
          <w:sz w:val="28"/>
          <w:szCs w:val="28"/>
        </w:rPr>
      </w:pPr>
    </w:p>
    <w:p w:rsidR="00B43C9D" w:rsidRPr="00A85795" w:rsidRDefault="00B43C9D" w:rsidP="00AD0AB4">
      <w:pPr>
        <w:pStyle w:val="SemEspaamento"/>
        <w:jc w:val="both"/>
        <w:rPr>
          <w:rStyle w:val="Forte"/>
          <w:rFonts w:ascii="Consolas" w:hAnsi="Consolas" w:cs="Consolas"/>
          <w:b w:val="0"/>
          <w:sz w:val="28"/>
          <w:szCs w:val="28"/>
        </w:rPr>
      </w:pPr>
      <w:r w:rsidRPr="00A85795">
        <w:rPr>
          <w:rStyle w:val="Forte"/>
          <w:rFonts w:ascii="Consolas" w:hAnsi="Consolas" w:cs="Consolas"/>
          <w:b w:val="0"/>
          <w:sz w:val="28"/>
          <w:szCs w:val="28"/>
        </w:rPr>
        <w:t>5.2 – A proposta deverá conter as seguintes indicações:</w:t>
      </w:r>
    </w:p>
    <w:p w:rsidR="00326BFD" w:rsidRPr="00A85795" w:rsidRDefault="00326BFD" w:rsidP="00AD0AB4">
      <w:pPr>
        <w:pStyle w:val="SemEspaamento"/>
        <w:jc w:val="both"/>
        <w:rPr>
          <w:rStyle w:val="Forte"/>
          <w:rFonts w:ascii="Consolas" w:hAnsi="Consolas" w:cs="Consolas"/>
          <w:b w:val="0"/>
          <w:sz w:val="28"/>
          <w:szCs w:val="28"/>
        </w:rPr>
      </w:pPr>
    </w:p>
    <w:p w:rsidR="00B43C9D" w:rsidRPr="00A85795" w:rsidRDefault="00B43C9D" w:rsidP="00AD0AB4">
      <w:pPr>
        <w:pStyle w:val="SemEspaamento"/>
        <w:jc w:val="both"/>
        <w:rPr>
          <w:rStyle w:val="Forte"/>
          <w:rFonts w:ascii="Consolas" w:hAnsi="Consolas" w:cs="Consolas"/>
          <w:b w:val="0"/>
          <w:sz w:val="28"/>
          <w:szCs w:val="28"/>
        </w:rPr>
      </w:pPr>
      <w:r w:rsidRPr="00A85795">
        <w:rPr>
          <w:rStyle w:val="Forte"/>
          <w:rFonts w:ascii="Consolas" w:hAnsi="Consolas" w:cs="Consolas"/>
          <w:b w:val="0"/>
          <w:sz w:val="28"/>
          <w:szCs w:val="28"/>
        </w:rPr>
        <w:t>5.2.1 – A denominação, CNPJ</w:t>
      </w:r>
      <w:r w:rsidR="00F661C0">
        <w:rPr>
          <w:rStyle w:val="Forte"/>
          <w:rFonts w:ascii="Consolas" w:hAnsi="Consolas" w:cs="Consolas"/>
          <w:b w:val="0"/>
          <w:sz w:val="28"/>
          <w:szCs w:val="28"/>
        </w:rPr>
        <w:t xml:space="preserve"> ou CPF</w:t>
      </w:r>
      <w:r w:rsidRPr="00A85795">
        <w:rPr>
          <w:rStyle w:val="Forte"/>
          <w:rFonts w:ascii="Consolas" w:hAnsi="Consolas" w:cs="Consolas"/>
          <w:b w:val="0"/>
          <w:sz w:val="28"/>
          <w:szCs w:val="28"/>
        </w:rPr>
        <w:t xml:space="preserve">, endereço/CEP, telefone/fax, e-mail do </w:t>
      </w:r>
      <w:r w:rsidR="00B17C40" w:rsidRPr="00A85795">
        <w:rPr>
          <w:rStyle w:val="Forte"/>
          <w:rFonts w:ascii="Consolas" w:hAnsi="Consolas" w:cs="Consolas"/>
          <w:b w:val="0"/>
          <w:sz w:val="28"/>
          <w:szCs w:val="28"/>
        </w:rPr>
        <w:t>licitante</w:t>
      </w:r>
      <w:r w:rsidRPr="00A85795">
        <w:rPr>
          <w:rStyle w:val="Forte"/>
          <w:rFonts w:ascii="Consolas" w:hAnsi="Consolas" w:cs="Consolas"/>
          <w:b w:val="0"/>
          <w:sz w:val="28"/>
          <w:szCs w:val="28"/>
        </w:rPr>
        <w:t xml:space="preserve"> e data.</w:t>
      </w:r>
    </w:p>
    <w:p w:rsidR="00B43C9D" w:rsidRPr="00A85795" w:rsidRDefault="00B43C9D" w:rsidP="00AD0AB4">
      <w:pPr>
        <w:pStyle w:val="SemEspaamento"/>
        <w:jc w:val="both"/>
        <w:rPr>
          <w:rStyle w:val="Forte"/>
          <w:rFonts w:ascii="Consolas" w:hAnsi="Consolas" w:cs="Consolas"/>
          <w:b w:val="0"/>
          <w:sz w:val="28"/>
          <w:szCs w:val="28"/>
        </w:rPr>
      </w:pPr>
    </w:p>
    <w:p w:rsidR="00B43C9D" w:rsidRPr="00A85795" w:rsidRDefault="00B43C9D" w:rsidP="00AD0AB4">
      <w:pPr>
        <w:pStyle w:val="SemEspaamento"/>
        <w:jc w:val="both"/>
        <w:rPr>
          <w:rStyle w:val="Forte"/>
          <w:rFonts w:ascii="Consolas" w:hAnsi="Consolas" w:cs="Consolas"/>
          <w:b w:val="0"/>
          <w:sz w:val="28"/>
          <w:szCs w:val="28"/>
        </w:rPr>
      </w:pPr>
      <w:r w:rsidRPr="00A85795">
        <w:rPr>
          <w:rStyle w:val="Forte"/>
          <w:rFonts w:ascii="Consolas" w:hAnsi="Consolas" w:cs="Consolas"/>
          <w:b w:val="0"/>
          <w:sz w:val="28"/>
          <w:szCs w:val="28"/>
        </w:rPr>
        <w:t xml:space="preserve">5.2.2 – </w:t>
      </w:r>
      <w:r w:rsidR="00622ABB" w:rsidRPr="00A85795">
        <w:rPr>
          <w:rStyle w:val="Forte"/>
          <w:rFonts w:ascii="Consolas" w:hAnsi="Consolas" w:cs="Consolas"/>
          <w:b w:val="0"/>
          <w:sz w:val="28"/>
          <w:szCs w:val="28"/>
        </w:rPr>
        <w:t>Percentual dos valores</w:t>
      </w:r>
      <w:r w:rsidRPr="00A85795">
        <w:rPr>
          <w:rStyle w:val="Forte"/>
          <w:rFonts w:ascii="Consolas" w:hAnsi="Consolas" w:cs="Consolas"/>
          <w:b w:val="0"/>
          <w:sz w:val="28"/>
          <w:szCs w:val="28"/>
        </w:rPr>
        <w:t xml:space="preserve"> objeto da contratação em algarismo e também por extenso, apurados à data de sua apresentação, sem inclusão de qualquer encargo financeiro ou previsão inflacionária, incluindo, além do lucro, todas as despesas resultantes de impostos, taxas, tributos e demais encargos, assim como todas as despesas diretas ou indiretas relacionadas com </w:t>
      </w:r>
      <w:r w:rsidR="00326BFD" w:rsidRPr="00A85795">
        <w:rPr>
          <w:rStyle w:val="Forte"/>
          <w:rFonts w:ascii="Consolas" w:hAnsi="Consolas" w:cs="Consolas"/>
          <w:b w:val="0"/>
          <w:sz w:val="28"/>
          <w:szCs w:val="28"/>
        </w:rPr>
        <w:t>a</w:t>
      </w:r>
      <w:r w:rsidRPr="00A85795">
        <w:rPr>
          <w:rStyle w:val="Forte"/>
          <w:rFonts w:ascii="Consolas" w:hAnsi="Consolas" w:cs="Consolas"/>
          <w:b w:val="0"/>
          <w:sz w:val="28"/>
          <w:szCs w:val="28"/>
        </w:rPr>
        <w:t xml:space="preserve"> integral </w:t>
      </w:r>
      <w:r w:rsidR="00326BFD" w:rsidRPr="00A85795">
        <w:rPr>
          <w:rStyle w:val="Forte"/>
          <w:rFonts w:ascii="Consolas" w:hAnsi="Consolas" w:cs="Consolas"/>
          <w:b w:val="0"/>
          <w:sz w:val="28"/>
          <w:szCs w:val="28"/>
        </w:rPr>
        <w:t>execução</w:t>
      </w:r>
      <w:r w:rsidRPr="00A85795">
        <w:rPr>
          <w:rStyle w:val="Forte"/>
          <w:rFonts w:ascii="Consolas" w:hAnsi="Consolas" w:cs="Consolas"/>
          <w:b w:val="0"/>
          <w:sz w:val="28"/>
          <w:szCs w:val="28"/>
        </w:rPr>
        <w:t xml:space="preserve"> do objeto da presente licitação;</w:t>
      </w:r>
    </w:p>
    <w:p w:rsidR="00B43C9D" w:rsidRPr="00A85795" w:rsidRDefault="00B43C9D" w:rsidP="00AD0AB4">
      <w:pPr>
        <w:pStyle w:val="SemEspaamento"/>
        <w:jc w:val="both"/>
        <w:rPr>
          <w:rStyle w:val="Forte"/>
          <w:rFonts w:ascii="Consolas" w:hAnsi="Consolas" w:cs="Consolas"/>
          <w:b w:val="0"/>
          <w:sz w:val="28"/>
          <w:szCs w:val="28"/>
        </w:rPr>
      </w:pPr>
    </w:p>
    <w:p w:rsidR="00B43C9D" w:rsidRPr="00A85795" w:rsidRDefault="00B43C9D" w:rsidP="00AD0AB4">
      <w:pPr>
        <w:pStyle w:val="SemEspaamento"/>
        <w:jc w:val="both"/>
        <w:rPr>
          <w:rStyle w:val="Forte"/>
          <w:rFonts w:ascii="Consolas" w:hAnsi="Consolas" w:cs="Consolas"/>
          <w:b w:val="0"/>
          <w:sz w:val="28"/>
          <w:szCs w:val="28"/>
        </w:rPr>
      </w:pPr>
      <w:r w:rsidRPr="00A85795">
        <w:rPr>
          <w:rStyle w:val="Forte"/>
          <w:rFonts w:ascii="Consolas" w:hAnsi="Consolas" w:cs="Consolas"/>
          <w:b w:val="0"/>
          <w:sz w:val="28"/>
          <w:szCs w:val="28"/>
        </w:rPr>
        <w:t>5.2.3 – Prazo de validade da proposta de, no mínimo, 60 (sessenta) dias corridos, contados a partir da data prevista para aber</w:t>
      </w:r>
      <w:r w:rsidR="00B17C40" w:rsidRPr="00A85795">
        <w:rPr>
          <w:rStyle w:val="Forte"/>
          <w:rFonts w:ascii="Consolas" w:hAnsi="Consolas" w:cs="Consolas"/>
          <w:b w:val="0"/>
          <w:sz w:val="28"/>
          <w:szCs w:val="28"/>
        </w:rPr>
        <w:t>tura dos envelopes documentação;</w:t>
      </w:r>
    </w:p>
    <w:p w:rsidR="00B17C40" w:rsidRPr="00A85795" w:rsidRDefault="00B17C40" w:rsidP="00AD0AB4">
      <w:pPr>
        <w:pStyle w:val="SemEspaamento"/>
        <w:jc w:val="both"/>
        <w:rPr>
          <w:rFonts w:ascii="Consolas" w:hAnsi="Consolas" w:cs="Consolas"/>
          <w:sz w:val="28"/>
          <w:szCs w:val="28"/>
        </w:rPr>
      </w:pPr>
    </w:p>
    <w:p w:rsidR="00B17C40" w:rsidRPr="00A85795" w:rsidRDefault="00B17C40" w:rsidP="00AD0AB4">
      <w:pPr>
        <w:pStyle w:val="SemEspaamento"/>
        <w:jc w:val="both"/>
        <w:rPr>
          <w:rFonts w:ascii="Consolas" w:hAnsi="Consolas" w:cs="Consolas"/>
          <w:sz w:val="28"/>
          <w:szCs w:val="28"/>
        </w:rPr>
      </w:pPr>
      <w:r w:rsidRPr="00A85795">
        <w:rPr>
          <w:rFonts w:ascii="Consolas" w:hAnsi="Consolas" w:cs="Consolas"/>
          <w:sz w:val="28"/>
          <w:szCs w:val="28"/>
        </w:rPr>
        <w:t>5.2.</w:t>
      </w:r>
      <w:r w:rsidR="00C30B3C" w:rsidRPr="00A85795">
        <w:rPr>
          <w:rFonts w:ascii="Consolas" w:hAnsi="Consolas" w:cs="Consolas"/>
          <w:sz w:val="28"/>
          <w:szCs w:val="28"/>
        </w:rPr>
        <w:t>4</w:t>
      </w:r>
      <w:r w:rsidRPr="00A85795">
        <w:rPr>
          <w:rFonts w:ascii="Consolas" w:hAnsi="Consolas" w:cs="Consolas"/>
          <w:sz w:val="28"/>
          <w:szCs w:val="28"/>
        </w:rPr>
        <w:t xml:space="preserve"> – </w:t>
      </w:r>
      <w:r w:rsidR="00326BFD" w:rsidRPr="00A85795">
        <w:rPr>
          <w:rFonts w:ascii="Consolas" w:hAnsi="Consolas" w:cs="Consolas"/>
          <w:sz w:val="28"/>
          <w:szCs w:val="28"/>
        </w:rPr>
        <w:t>Para julgamento e classificação das propostas, será adotado o critério de maior percentual de repasse referente ao total da arrecadação bruta mensal da permissionária, não podendo ser</w:t>
      </w:r>
      <w:r w:rsidR="00F661C0">
        <w:rPr>
          <w:rFonts w:ascii="Consolas" w:hAnsi="Consolas" w:cs="Consolas"/>
          <w:sz w:val="28"/>
          <w:szCs w:val="28"/>
        </w:rPr>
        <w:t xml:space="preserve"> inferior a 10% (dez por cento).</w:t>
      </w:r>
    </w:p>
    <w:p w:rsidR="00B17C40" w:rsidRPr="00A85795" w:rsidRDefault="00B17C40" w:rsidP="00AD0AB4">
      <w:pPr>
        <w:pStyle w:val="SemEspaamento"/>
        <w:jc w:val="both"/>
        <w:rPr>
          <w:rFonts w:ascii="Consolas" w:hAnsi="Consolas" w:cs="Consolas"/>
          <w:sz w:val="28"/>
          <w:szCs w:val="28"/>
        </w:rPr>
      </w:pPr>
    </w:p>
    <w:p w:rsidR="00B17C40" w:rsidRPr="00A85795" w:rsidRDefault="00B17C40" w:rsidP="00AD0AB4">
      <w:pPr>
        <w:pStyle w:val="SemEspaamento"/>
        <w:jc w:val="both"/>
        <w:rPr>
          <w:rStyle w:val="Forte"/>
          <w:rFonts w:ascii="Consolas" w:hAnsi="Consolas" w:cs="Consolas"/>
          <w:b w:val="0"/>
          <w:sz w:val="28"/>
          <w:szCs w:val="28"/>
        </w:rPr>
      </w:pPr>
      <w:r w:rsidRPr="00A85795">
        <w:rPr>
          <w:rStyle w:val="Forte"/>
          <w:rFonts w:ascii="Consolas" w:hAnsi="Consolas" w:cs="Consolas"/>
          <w:b w:val="0"/>
          <w:sz w:val="28"/>
          <w:szCs w:val="28"/>
        </w:rPr>
        <w:t>5.3 – A proposta comercial deverá ser entregue em envelope fechado, indicando na sua parte externa:</w:t>
      </w:r>
    </w:p>
    <w:p w:rsidR="00C30B3C" w:rsidRDefault="00C30B3C" w:rsidP="00AD0AB4">
      <w:pPr>
        <w:pStyle w:val="SemEspaamento"/>
        <w:jc w:val="both"/>
        <w:rPr>
          <w:rStyle w:val="Forte"/>
          <w:rFonts w:ascii="Consolas" w:hAnsi="Consolas" w:cs="Consolas"/>
          <w:b w:val="0"/>
          <w:sz w:val="28"/>
          <w:szCs w:val="28"/>
        </w:rPr>
      </w:pPr>
    </w:p>
    <w:p w:rsidR="002212DC" w:rsidRDefault="002212DC" w:rsidP="00AD0AB4">
      <w:pPr>
        <w:pStyle w:val="SemEspaamento"/>
        <w:jc w:val="both"/>
        <w:rPr>
          <w:rStyle w:val="Forte"/>
          <w:rFonts w:ascii="Consolas" w:hAnsi="Consolas" w:cs="Consolas"/>
          <w:b w:val="0"/>
          <w:sz w:val="28"/>
          <w:szCs w:val="28"/>
        </w:rPr>
      </w:pPr>
    </w:p>
    <w:p w:rsidR="002212DC" w:rsidRPr="00A85795" w:rsidRDefault="002212DC" w:rsidP="00AD0AB4">
      <w:pPr>
        <w:pStyle w:val="SemEspaamento"/>
        <w:jc w:val="both"/>
        <w:rPr>
          <w:rStyle w:val="Forte"/>
          <w:rFonts w:ascii="Consolas" w:hAnsi="Consolas" w:cs="Consolas"/>
          <w:b w:val="0"/>
          <w:sz w:val="28"/>
          <w:szCs w:val="28"/>
        </w:rPr>
      </w:pPr>
    </w:p>
    <w:p w:rsidR="00957F81" w:rsidRPr="00A85795" w:rsidRDefault="00173A82" w:rsidP="00AD0AB4">
      <w:pPr>
        <w:pStyle w:val="SemEspaamento"/>
        <w:jc w:val="center"/>
        <w:rPr>
          <w:rStyle w:val="Forte"/>
          <w:rFonts w:ascii="Consolas" w:hAnsi="Consolas" w:cs="Consolas"/>
          <w:sz w:val="28"/>
          <w:szCs w:val="28"/>
        </w:rPr>
      </w:pPr>
      <w:r w:rsidRPr="00A85795">
        <w:rPr>
          <w:rStyle w:val="Forte"/>
          <w:rFonts w:ascii="Consolas" w:hAnsi="Consolas" w:cs="Consolas"/>
          <w:sz w:val="28"/>
          <w:szCs w:val="28"/>
        </w:rPr>
        <w:lastRenderedPageBreak/>
        <w:t xml:space="preserve">CONCORRÊNCIA PÚBLICA Nº </w:t>
      </w:r>
      <w:r w:rsidR="002212DC">
        <w:rPr>
          <w:rStyle w:val="Forte"/>
          <w:rFonts w:ascii="Consolas" w:hAnsi="Consolas" w:cs="Consolas"/>
          <w:sz w:val="28"/>
          <w:szCs w:val="28"/>
        </w:rPr>
        <w:t>001</w:t>
      </w:r>
      <w:r w:rsidR="00713413" w:rsidRPr="00A85795">
        <w:rPr>
          <w:rStyle w:val="Forte"/>
          <w:rFonts w:ascii="Consolas" w:hAnsi="Consolas" w:cs="Consolas"/>
          <w:sz w:val="28"/>
          <w:szCs w:val="28"/>
        </w:rPr>
        <w:t>/</w:t>
      </w:r>
      <w:r w:rsidR="000D0D84" w:rsidRPr="00A85795">
        <w:rPr>
          <w:rStyle w:val="Forte"/>
          <w:rFonts w:ascii="Consolas" w:hAnsi="Consolas" w:cs="Consolas"/>
          <w:sz w:val="28"/>
          <w:szCs w:val="28"/>
        </w:rPr>
        <w:t>2017</w:t>
      </w:r>
    </w:p>
    <w:p w:rsidR="00B43C9D" w:rsidRPr="00A85795" w:rsidRDefault="00173A82" w:rsidP="00AD0AB4">
      <w:pPr>
        <w:pStyle w:val="SemEspaamento"/>
        <w:jc w:val="center"/>
        <w:rPr>
          <w:rStyle w:val="Forte"/>
          <w:rFonts w:ascii="Consolas" w:hAnsi="Consolas" w:cs="Consolas"/>
          <w:sz w:val="28"/>
          <w:szCs w:val="28"/>
        </w:rPr>
      </w:pPr>
      <w:r w:rsidRPr="00A85795">
        <w:rPr>
          <w:rStyle w:val="Forte"/>
          <w:rFonts w:ascii="Consolas" w:hAnsi="Consolas" w:cs="Consolas"/>
          <w:sz w:val="28"/>
          <w:szCs w:val="28"/>
        </w:rPr>
        <w:t xml:space="preserve">PROCESSO Nº </w:t>
      </w:r>
      <w:r w:rsidR="002212DC">
        <w:rPr>
          <w:rStyle w:val="Forte"/>
          <w:rFonts w:ascii="Consolas" w:hAnsi="Consolas" w:cs="Consolas"/>
          <w:sz w:val="28"/>
          <w:szCs w:val="28"/>
        </w:rPr>
        <w:t>028</w:t>
      </w:r>
      <w:r w:rsidR="00713413" w:rsidRPr="00A85795">
        <w:rPr>
          <w:rStyle w:val="Forte"/>
          <w:rFonts w:ascii="Consolas" w:hAnsi="Consolas" w:cs="Consolas"/>
          <w:sz w:val="28"/>
          <w:szCs w:val="28"/>
        </w:rPr>
        <w:t>/</w:t>
      </w:r>
      <w:r w:rsidR="000D0D84" w:rsidRPr="00A85795">
        <w:rPr>
          <w:rStyle w:val="Forte"/>
          <w:rFonts w:ascii="Consolas" w:hAnsi="Consolas" w:cs="Consolas"/>
          <w:sz w:val="28"/>
          <w:szCs w:val="28"/>
        </w:rPr>
        <w:t>2017</w:t>
      </w:r>
    </w:p>
    <w:p w:rsidR="00B43C9D" w:rsidRPr="00A85795" w:rsidRDefault="00B43C9D" w:rsidP="00AD0AB4">
      <w:pPr>
        <w:pStyle w:val="SemEspaamento"/>
        <w:jc w:val="center"/>
        <w:rPr>
          <w:rStyle w:val="Forte"/>
          <w:rFonts w:ascii="Consolas" w:hAnsi="Consolas" w:cs="Consolas"/>
          <w:sz w:val="28"/>
          <w:szCs w:val="28"/>
        </w:rPr>
      </w:pPr>
      <w:r w:rsidRPr="00A85795">
        <w:rPr>
          <w:rStyle w:val="Forte"/>
          <w:rFonts w:ascii="Consolas" w:hAnsi="Consolas" w:cs="Consolas"/>
          <w:sz w:val="28"/>
          <w:szCs w:val="28"/>
        </w:rPr>
        <w:t>“ENVELOPE Nº 2 – PROPOSTA COMERCIAL”</w:t>
      </w:r>
    </w:p>
    <w:p w:rsidR="006C2E13" w:rsidRPr="00A85795" w:rsidRDefault="002212DC" w:rsidP="00AD0AB4">
      <w:pPr>
        <w:pStyle w:val="SemEspaamento"/>
        <w:jc w:val="center"/>
        <w:rPr>
          <w:rStyle w:val="Forte"/>
          <w:rFonts w:ascii="Consolas" w:hAnsi="Consolas" w:cs="Consolas"/>
          <w:sz w:val="28"/>
          <w:szCs w:val="28"/>
        </w:rPr>
      </w:pPr>
      <w:r>
        <w:rPr>
          <w:rStyle w:val="Forte"/>
          <w:rFonts w:ascii="Consolas" w:hAnsi="Consolas" w:cs="Consolas"/>
          <w:sz w:val="28"/>
          <w:szCs w:val="28"/>
        </w:rPr>
        <w:t>DENOMINAÇÃO DA PESSOA FÍSICA OU DA PESSOA JURÍDICA</w:t>
      </w:r>
    </w:p>
    <w:p w:rsidR="00A85795" w:rsidRPr="00A85795" w:rsidRDefault="00A85795" w:rsidP="00AD0AB4">
      <w:pPr>
        <w:pStyle w:val="SemEspaamento"/>
        <w:jc w:val="both"/>
        <w:rPr>
          <w:rStyle w:val="Forte"/>
          <w:rFonts w:ascii="Consolas" w:hAnsi="Consolas" w:cs="Consolas"/>
          <w:b w:val="0"/>
          <w:sz w:val="28"/>
          <w:szCs w:val="28"/>
        </w:rPr>
      </w:pPr>
    </w:p>
    <w:p w:rsidR="00B43C9D" w:rsidRPr="00A85795" w:rsidRDefault="00B43C9D" w:rsidP="00AD0AB4">
      <w:pPr>
        <w:pStyle w:val="SemEspaamento"/>
        <w:jc w:val="both"/>
        <w:rPr>
          <w:rStyle w:val="Forte"/>
          <w:rFonts w:ascii="Consolas" w:hAnsi="Consolas" w:cs="Consolas"/>
          <w:sz w:val="28"/>
          <w:szCs w:val="28"/>
        </w:rPr>
      </w:pPr>
      <w:r w:rsidRPr="00A85795">
        <w:rPr>
          <w:rStyle w:val="Forte"/>
          <w:rFonts w:ascii="Consolas" w:hAnsi="Consolas" w:cs="Consolas"/>
          <w:sz w:val="28"/>
          <w:szCs w:val="28"/>
        </w:rPr>
        <w:t>6 – JULGAMENTO DAS PROPOSTAS COMERCIAIS</w:t>
      </w:r>
      <w:r w:rsidR="00915FB6" w:rsidRPr="00A85795">
        <w:rPr>
          <w:rStyle w:val="Forte"/>
          <w:rFonts w:ascii="Consolas" w:hAnsi="Consolas" w:cs="Consolas"/>
          <w:sz w:val="28"/>
          <w:szCs w:val="28"/>
        </w:rPr>
        <w:t>:</w:t>
      </w:r>
    </w:p>
    <w:p w:rsidR="00B43C9D" w:rsidRPr="00A85795" w:rsidRDefault="00B43C9D" w:rsidP="00AD0AB4">
      <w:pPr>
        <w:pStyle w:val="SemEspaamento"/>
        <w:jc w:val="both"/>
        <w:rPr>
          <w:rStyle w:val="Forte"/>
          <w:rFonts w:ascii="Consolas" w:hAnsi="Consolas" w:cs="Consolas"/>
          <w:sz w:val="28"/>
          <w:szCs w:val="28"/>
        </w:rPr>
      </w:pPr>
    </w:p>
    <w:p w:rsidR="00B43C9D" w:rsidRPr="00A85795" w:rsidRDefault="00326BFD" w:rsidP="00AD0AB4">
      <w:pPr>
        <w:pStyle w:val="SemEspaamento"/>
        <w:jc w:val="both"/>
        <w:rPr>
          <w:rStyle w:val="Forte"/>
          <w:rFonts w:ascii="Consolas" w:hAnsi="Consolas" w:cs="Consolas"/>
          <w:sz w:val="28"/>
          <w:szCs w:val="28"/>
        </w:rPr>
      </w:pPr>
      <w:r w:rsidRPr="00A85795">
        <w:rPr>
          <w:rStyle w:val="Forte"/>
          <w:rFonts w:ascii="Consolas" w:hAnsi="Consolas" w:cs="Consolas"/>
          <w:sz w:val="28"/>
          <w:szCs w:val="28"/>
        </w:rPr>
        <w:t xml:space="preserve">6.1 – SERÁ VENCEDOR O LICITANTE QUE APRESENTAR A PROPOSTA DE ACORDO COM AS ESPECIFICAÇÕES DO EDITAL E OFERTAR O </w:t>
      </w:r>
      <w:r w:rsidRPr="00A85795">
        <w:rPr>
          <w:rFonts w:ascii="Consolas" w:hAnsi="Consolas" w:cs="Consolas"/>
          <w:b/>
          <w:sz w:val="28"/>
          <w:szCs w:val="28"/>
        </w:rPr>
        <w:t>MAIOR PERCENTUAL DE REPASSE</w:t>
      </w:r>
      <w:r w:rsidRPr="00A85795">
        <w:rPr>
          <w:rStyle w:val="Forte"/>
          <w:rFonts w:ascii="Consolas" w:hAnsi="Consolas" w:cs="Consolas"/>
          <w:b w:val="0"/>
          <w:sz w:val="28"/>
          <w:szCs w:val="28"/>
        </w:rPr>
        <w:t>.</w:t>
      </w:r>
      <w:r w:rsidRPr="00A85795">
        <w:rPr>
          <w:rStyle w:val="Forte"/>
          <w:rFonts w:ascii="Consolas" w:hAnsi="Consolas" w:cs="Consolas"/>
          <w:sz w:val="28"/>
          <w:szCs w:val="28"/>
        </w:rPr>
        <w:t xml:space="preserve"> </w:t>
      </w:r>
    </w:p>
    <w:p w:rsidR="00B43C9D" w:rsidRPr="00A85795" w:rsidRDefault="00B43C9D" w:rsidP="00AD0AB4">
      <w:pPr>
        <w:pStyle w:val="SemEspaamento"/>
        <w:jc w:val="both"/>
        <w:rPr>
          <w:rStyle w:val="Forte"/>
          <w:rFonts w:ascii="Consolas" w:hAnsi="Consolas" w:cs="Consolas"/>
          <w:b w:val="0"/>
          <w:sz w:val="28"/>
          <w:szCs w:val="28"/>
        </w:rPr>
      </w:pPr>
    </w:p>
    <w:p w:rsidR="00B43C9D" w:rsidRPr="00A85795" w:rsidRDefault="00B43C9D" w:rsidP="00AD0AB4">
      <w:pPr>
        <w:pStyle w:val="SemEspaamento"/>
        <w:jc w:val="both"/>
        <w:rPr>
          <w:rStyle w:val="Forte"/>
          <w:rFonts w:ascii="Consolas" w:hAnsi="Consolas" w:cs="Consolas"/>
          <w:b w:val="0"/>
          <w:sz w:val="28"/>
          <w:szCs w:val="28"/>
        </w:rPr>
      </w:pPr>
      <w:r w:rsidRPr="00A85795">
        <w:rPr>
          <w:rStyle w:val="Forte"/>
          <w:rFonts w:ascii="Consolas" w:hAnsi="Consolas" w:cs="Consolas"/>
          <w:b w:val="0"/>
          <w:sz w:val="28"/>
          <w:szCs w:val="28"/>
        </w:rPr>
        <w:t>6.2 – Em caso de empate, a decisão se dará obrigatoriamente por sorteio, em sessão pública, para a qual serão convocados os interessados.</w:t>
      </w:r>
    </w:p>
    <w:p w:rsidR="006C2E13" w:rsidRPr="00A85795" w:rsidRDefault="006C2E13" w:rsidP="00AD0AB4">
      <w:pPr>
        <w:pStyle w:val="SemEspaamento"/>
        <w:jc w:val="both"/>
        <w:rPr>
          <w:rStyle w:val="Forte"/>
          <w:rFonts w:ascii="Consolas" w:hAnsi="Consolas" w:cs="Consolas"/>
          <w:b w:val="0"/>
          <w:sz w:val="28"/>
          <w:szCs w:val="28"/>
        </w:rPr>
      </w:pPr>
    </w:p>
    <w:p w:rsidR="00B43C9D" w:rsidRPr="00A85795" w:rsidRDefault="00B43C9D" w:rsidP="00AD0AB4">
      <w:pPr>
        <w:pStyle w:val="SemEspaamento"/>
        <w:jc w:val="both"/>
        <w:rPr>
          <w:rStyle w:val="Forte"/>
          <w:rFonts w:ascii="Consolas" w:hAnsi="Consolas" w:cs="Consolas"/>
          <w:b w:val="0"/>
          <w:sz w:val="28"/>
          <w:szCs w:val="28"/>
        </w:rPr>
      </w:pPr>
      <w:r w:rsidRPr="00A85795">
        <w:rPr>
          <w:rStyle w:val="Forte"/>
          <w:rFonts w:ascii="Consolas" w:hAnsi="Consolas" w:cs="Consolas"/>
          <w:b w:val="0"/>
          <w:sz w:val="28"/>
          <w:szCs w:val="28"/>
        </w:rPr>
        <w:t xml:space="preserve">6.3 – É facultada à Comissão </w:t>
      </w:r>
      <w:r w:rsidR="00326BFD" w:rsidRPr="00A85795">
        <w:rPr>
          <w:rStyle w:val="Forte"/>
          <w:rFonts w:ascii="Consolas" w:hAnsi="Consolas" w:cs="Consolas"/>
          <w:b w:val="0"/>
          <w:sz w:val="28"/>
          <w:szCs w:val="28"/>
        </w:rPr>
        <w:t xml:space="preserve">Permanente </w:t>
      </w:r>
      <w:r w:rsidRPr="00A85795">
        <w:rPr>
          <w:rStyle w:val="Forte"/>
          <w:rFonts w:ascii="Consolas" w:hAnsi="Consolas" w:cs="Consolas"/>
          <w:b w:val="0"/>
          <w:sz w:val="28"/>
          <w:szCs w:val="28"/>
        </w:rPr>
        <w:t>de Licitações ou autoridade superior, em qualquer fase desta licitação, a promoção de diligência destinada a esclarecer ou a complementar a instrução do processo.</w:t>
      </w:r>
    </w:p>
    <w:p w:rsidR="00326BFD" w:rsidRPr="00A85795" w:rsidRDefault="00326BFD" w:rsidP="00AD0AB4">
      <w:pPr>
        <w:pStyle w:val="SemEspaamento"/>
        <w:jc w:val="both"/>
        <w:rPr>
          <w:rStyle w:val="Forte"/>
          <w:rFonts w:ascii="Consolas" w:hAnsi="Consolas" w:cs="Consolas"/>
          <w:b w:val="0"/>
          <w:sz w:val="28"/>
          <w:szCs w:val="28"/>
        </w:rPr>
      </w:pPr>
    </w:p>
    <w:p w:rsidR="00B43C9D" w:rsidRPr="00A85795" w:rsidRDefault="00B43C9D" w:rsidP="00AD0AB4">
      <w:pPr>
        <w:pStyle w:val="SemEspaamento"/>
        <w:jc w:val="both"/>
        <w:rPr>
          <w:rStyle w:val="Forte"/>
          <w:rFonts w:ascii="Consolas" w:hAnsi="Consolas" w:cs="Consolas"/>
          <w:b w:val="0"/>
          <w:sz w:val="28"/>
          <w:szCs w:val="28"/>
        </w:rPr>
      </w:pPr>
      <w:r w:rsidRPr="00A85795">
        <w:rPr>
          <w:rStyle w:val="Forte"/>
          <w:rFonts w:ascii="Consolas" w:hAnsi="Consolas" w:cs="Consolas"/>
          <w:b w:val="0"/>
          <w:sz w:val="28"/>
          <w:szCs w:val="28"/>
        </w:rPr>
        <w:t>6.4 – Serão desclassificadas:</w:t>
      </w:r>
    </w:p>
    <w:p w:rsidR="00B43C9D" w:rsidRPr="00A85795" w:rsidRDefault="00B43C9D" w:rsidP="00AD0AB4">
      <w:pPr>
        <w:pStyle w:val="SemEspaamento"/>
        <w:jc w:val="both"/>
        <w:rPr>
          <w:rStyle w:val="Forte"/>
          <w:rFonts w:ascii="Consolas" w:hAnsi="Consolas" w:cs="Consolas"/>
          <w:b w:val="0"/>
          <w:sz w:val="28"/>
          <w:szCs w:val="28"/>
        </w:rPr>
      </w:pPr>
      <w:r w:rsidRPr="00A85795">
        <w:rPr>
          <w:rStyle w:val="Forte"/>
          <w:rFonts w:ascii="Consolas" w:hAnsi="Consolas" w:cs="Consolas"/>
          <w:b w:val="0"/>
          <w:sz w:val="28"/>
          <w:szCs w:val="28"/>
        </w:rPr>
        <w:t xml:space="preserve"> </w:t>
      </w:r>
    </w:p>
    <w:p w:rsidR="00B43C9D" w:rsidRPr="00A85795" w:rsidRDefault="00B43C9D" w:rsidP="00AD0AB4">
      <w:pPr>
        <w:pStyle w:val="SemEspaamento"/>
        <w:jc w:val="both"/>
        <w:rPr>
          <w:rStyle w:val="Forte"/>
          <w:rFonts w:ascii="Consolas" w:hAnsi="Consolas" w:cs="Consolas"/>
          <w:b w:val="0"/>
          <w:sz w:val="28"/>
          <w:szCs w:val="28"/>
        </w:rPr>
      </w:pPr>
      <w:r w:rsidRPr="00A85795">
        <w:rPr>
          <w:rStyle w:val="Forte"/>
          <w:rFonts w:ascii="Consolas" w:hAnsi="Consolas" w:cs="Consolas"/>
          <w:b w:val="0"/>
          <w:sz w:val="28"/>
          <w:szCs w:val="28"/>
        </w:rPr>
        <w:t xml:space="preserve">6.4.1 – Propostas com </w:t>
      </w:r>
      <w:r w:rsidR="00326BFD" w:rsidRPr="00A85795">
        <w:rPr>
          <w:rFonts w:ascii="Consolas" w:hAnsi="Consolas" w:cs="Consolas"/>
          <w:sz w:val="28"/>
          <w:szCs w:val="28"/>
        </w:rPr>
        <w:t>percentual de repasse</w:t>
      </w:r>
      <w:r w:rsidRPr="00A85795">
        <w:rPr>
          <w:rStyle w:val="Forte"/>
          <w:rFonts w:ascii="Consolas" w:hAnsi="Consolas" w:cs="Consolas"/>
          <w:b w:val="0"/>
          <w:sz w:val="28"/>
          <w:szCs w:val="28"/>
        </w:rPr>
        <w:t xml:space="preserve"> inferior ao limite estabelecido.</w:t>
      </w:r>
    </w:p>
    <w:p w:rsidR="00B43C9D" w:rsidRPr="00A85795" w:rsidRDefault="00B43C9D" w:rsidP="00AD0AB4">
      <w:pPr>
        <w:pStyle w:val="SemEspaamento"/>
        <w:jc w:val="both"/>
        <w:rPr>
          <w:rStyle w:val="Forte"/>
          <w:rFonts w:ascii="Consolas" w:hAnsi="Consolas" w:cs="Consolas"/>
          <w:b w:val="0"/>
          <w:sz w:val="28"/>
          <w:szCs w:val="28"/>
        </w:rPr>
      </w:pPr>
    </w:p>
    <w:p w:rsidR="00B43C9D" w:rsidRPr="00A85795" w:rsidRDefault="00B43C9D" w:rsidP="00AD0AB4">
      <w:pPr>
        <w:pStyle w:val="SemEspaamento"/>
        <w:jc w:val="both"/>
        <w:rPr>
          <w:rStyle w:val="Forte"/>
          <w:rFonts w:ascii="Consolas" w:hAnsi="Consolas" w:cs="Consolas"/>
          <w:b w:val="0"/>
          <w:sz w:val="28"/>
          <w:szCs w:val="28"/>
        </w:rPr>
      </w:pPr>
      <w:r w:rsidRPr="00A85795">
        <w:rPr>
          <w:rStyle w:val="Forte"/>
          <w:rFonts w:ascii="Consolas" w:hAnsi="Consolas" w:cs="Consolas"/>
          <w:b w:val="0"/>
          <w:sz w:val="28"/>
          <w:szCs w:val="28"/>
        </w:rPr>
        <w:t>6.4.2 – Propostas que não atenderem as especificações do objeto da licitação.</w:t>
      </w:r>
    </w:p>
    <w:p w:rsidR="00B43C9D" w:rsidRPr="00A85795" w:rsidRDefault="00B43C9D" w:rsidP="00AD0AB4">
      <w:pPr>
        <w:pStyle w:val="SemEspaamento"/>
        <w:jc w:val="both"/>
        <w:rPr>
          <w:rStyle w:val="Forte"/>
          <w:rFonts w:ascii="Consolas" w:hAnsi="Consolas" w:cs="Consolas"/>
          <w:b w:val="0"/>
          <w:sz w:val="28"/>
          <w:szCs w:val="28"/>
        </w:rPr>
      </w:pPr>
    </w:p>
    <w:p w:rsidR="00B43C9D" w:rsidRPr="00A85795" w:rsidRDefault="00FD0C24" w:rsidP="00AD0AB4">
      <w:pPr>
        <w:pStyle w:val="SemEspaamento"/>
        <w:jc w:val="both"/>
        <w:rPr>
          <w:rStyle w:val="Forte"/>
          <w:rFonts w:ascii="Consolas" w:hAnsi="Consolas" w:cs="Consolas"/>
          <w:sz w:val="28"/>
          <w:szCs w:val="28"/>
        </w:rPr>
      </w:pPr>
      <w:r w:rsidRPr="00A85795">
        <w:rPr>
          <w:rStyle w:val="Forte"/>
          <w:rFonts w:ascii="Consolas" w:hAnsi="Consolas" w:cs="Consolas"/>
          <w:sz w:val="28"/>
          <w:szCs w:val="28"/>
        </w:rPr>
        <w:t>7</w:t>
      </w:r>
      <w:r w:rsidR="00B43C9D" w:rsidRPr="00A85795">
        <w:rPr>
          <w:rStyle w:val="Forte"/>
          <w:rFonts w:ascii="Consolas" w:hAnsi="Consolas" w:cs="Consolas"/>
          <w:sz w:val="28"/>
          <w:szCs w:val="28"/>
        </w:rPr>
        <w:t xml:space="preserve"> – SANÇÕES</w:t>
      </w:r>
      <w:r w:rsidR="00915FB6" w:rsidRPr="00A85795">
        <w:rPr>
          <w:rStyle w:val="Forte"/>
          <w:rFonts w:ascii="Consolas" w:hAnsi="Consolas" w:cs="Consolas"/>
          <w:sz w:val="28"/>
          <w:szCs w:val="28"/>
        </w:rPr>
        <w:t>:</w:t>
      </w:r>
    </w:p>
    <w:p w:rsidR="00B43C9D" w:rsidRPr="00A85795" w:rsidRDefault="00B43C9D" w:rsidP="00AD0AB4">
      <w:pPr>
        <w:pStyle w:val="SemEspaamento"/>
        <w:jc w:val="both"/>
        <w:rPr>
          <w:rStyle w:val="Forte"/>
          <w:rFonts w:ascii="Consolas" w:hAnsi="Consolas" w:cs="Consolas"/>
          <w:b w:val="0"/>
          <w:sz w:val="28"/>
          <w:szCs w:val="28"/>
        </w:rPr>
      </w:pPr>
    </w:p>
    <w:p w:rsidR="00B43C9D" w:rsidRPr="00A85795" w:rsidRDefault="00FD0C24" w:rsidP="00AD0AB4">
      <w:pPr>
        <w:pStyle w:val="SemEspaamento"/>
        <w:jc w:val="both"/>
        <w:rPr>
          <w:rStyle w:val="Forte"/>
          <w:rFonts w:ascii="Consolas" w:hAnsi="Consolas" w:cs="Consolas"/>
          <w:b w:val="0"/>
          <w:sz w:val="28"/>
          <w:szCs w:val="28"/>
        </w:rPr>
      </w:pPr>
      <w:r w:rsidRPr="00A85795">
        <w:rPr>
          <w:rStyle w:val="Forte"/>
          <w:rFonts w:ascii="Consolas" w:hAnsi="Consolas" w:cs="Consolas"/>
          <w:b w:val="0"/>
          <w:sz w:val="28"/>
          <w:szCs w:val="28"/>
        </w:rPr>
        <w:t>7</w:t>
      </w:r>
      <w:r w:rsidR="00B43C9D" w:rsidRPr="00A85795">
        <w:rPr>
          <w:rStyle w:val="Forte"/>
          <w:rFonts w:ascii="Consolas" w:hAnsi="Consolas" w:cs="Consolas"/>
          <w:b w:val="0"/>
          <w:sz w:val="28"/>
          <w:szCs w:val="28"/>
        </w:rPr>
        <w:t>.1 – Aplica-se a presente licitação as sanções prev</w:t>
      </w:r>
      <w:r w:rsidR="00D03DED" w:rsidRPr="00A85795">
        <w:rPr>
          <w:rStyle w:val="Forte"/>
          <w:rFonts w:ascii="Consolas" w:hAnsi="Consolas" w:cs="Consolas"/>
          <w:b w:val="0"/>
          <w:sz w:val="28"/>
          <w:szCs w:val="28"/>
        </w:rPr>
        <w:t>istas na Lei Federal nº 8.666, de 21 de junho de 1993</w:t>
      </w:r>
      <w:r w:rsidR="00B43C9D" w:rsidRPr="00A85795">
        <w:rPr>
          <w:rStyle w:val="Forte"/>
          <w:rFonts w:ascii="Consolas" w:hAnsi="Consolas" w:cs="Consolas"/>
          <w:b w:val="0"/>
          <w:sz w:val="28"/>
          <w:szCs w:val="28"/>
        </w:rPr>
        <w:t>.</w:t>
      </w:r>
    </w:p>
    <w:p w:rsidR="00BF7766" w:rsidRPr="00A85795" w:rsidRDefault="00BF7766" w:rsidP="00AD0AB4">
      <w:pPr>
        <w:pStyle w:val="SemEspaamento"/>
        <w:jc w:val="both"/>
        <w:rPr>
          <w:rStyle w:val="Forte"/>
          <w:rFonts w:ascii="Consolas" w:hAnsi="Consolas" w:cs="Consolas"/>
          <w:b w:val="0"/>
          <w:sz w:val="28"/>
          <w:szCs w:val="28"/>
        </w:rPr>
      </w:pPr>
    </w:p>
    <w:p w:rsidR="007C6E47" w:rsidRPr="00A85795" w:rsidRDefault="00FD0C24" w:rsidP="00AD0AB4">
      <w:pPr>
        <w:pStyle w:val="SemEspaamento"/>
        <w:jc w:val="both"/>
        <w:rPr>
          <w:rFonts w:ascii="Consolas" w:hAnsi="Consolas" w:cs="Consolas"/>
          <w:bCs/>
          <w:sz w:val="28"/>
          <w:szCs w:val="28"/>
        </w:rPr>
      </w:pPr>
      <w:r w:rsidRPr="00A85795">
        <w:rPr>
          <w:rFonts w:ascii="Consolas" w:hAnsi="Consolas" w:cs="Consolas"/>
          <w:bCs/>
          <w:sz w:val="28"/>
          <w:szCs w:val="28"/>
        </w:rPr>
        <w:t>7</w:t>
      </w:r>
      <w:r w:rsidR="007C6E47" w:rsidRPr="00A85795">
        <w:rPr>
          <w:rFonts w:ascii="Consolas" w:hAnsi="Consolas" w:cs="Consolas"/>
          <w:bCs/>
          <w:sz w:val="28"/>
          <w:szCs w:val="28"/>
        </w:rPr>
        <w:t xml:space="preserve">.2 – O não cumprimento de quaisquer dos dispositivos </w:t>
      </w:r>
      <w:r w:rsidRPr="00A85795">
        <w:rPr>
          <w:rFonts w:ascii="Consolas" w:hAnsi="Consolas" w:cs="Consolas"/>
          <w:bCs/>
          <w:sz w:val="28"/>
          <w:szCs w:val="28"/>
        </w:rPr>
        <w:t>da</w:t>
      </w:r>
      <w:r w:rsidR="007C6E47" w:rsidRPr="00A85795">
        <w:rPr>
          <w:rFonts w:ascii="Consolas" w:hAnsi="Consolas" w:cs="Consolas"/>
          <w:bCs/>
          <w:sz w:val="28"/>
          <w:szCs w:val="28"/>
        </w:rPr>
        <w:t xml:space="preserve"> Lei</w:t>
      </w:r>
      <w:r w:rsidRPr="00A85795">
        <w:rPr>
          <w:rFonts w:ascii="Consolas" w:hAnsi="Consolas" w:cs="Consolas"/>
          <w:bCs/>
          <w:sz w:val="28"/>
          <w:szCs w:val="28"/>
        </w:rPr>
        <w:t xml:space="preserve"> nº 2.487, de 21 de março de 2017</w:t>
      </w:r>
      <w:r w:rsidR="007C6E47" w:rsidRPr="00A85795">
        <w:rPr>
          <w:rFonts w:ascii="Consolas" w:hAnsi="Consolas" w:cs="Consolas"/>
          <w:bCs/>
          <w:sz w:val="28"/>
          <w:szCs w:val="28"/>
        </w:rPr>
        <w:t>, sujeitará o permissionário à sanção que pode variar de uma multa no valor equivalente de no mínimo 10 (dez) a no máximo 100 (cem) vezes o valor da maior diária de estadia, até a perda da delegação, através da rescisão unilateral do contrato por parte do Município, sem o pagamento de nenhuma espécie de indenização e sem prejuízo de outras medidas previstas em Lei.</w:t>
      </w:r>
    </w:p>
    <w:p w:rsidR="007C6E47" w:rsidRPr="00A85795" w:rsidRDefault="00FD0C24" w:rsidP="00AD0AB4">
      <w:pPr>
        <w:pStyle w:val="SemEspaamento"/>
        <w:jc w:val="both"/>
        <w:rPr>
          <w:rFonts w:ascii="Consolas" w:hAnsi="Consolas" w:cs="Consolas"/>
          <w:bCs/>
          <w:sz w:val="28"/>
          <w:szCs w:val="28"/>
        </w:rPr>
      </w:pPr>
      <w:r w:rsidRPr="00A85795">
        <w:rPr>
          <w:rFonts w:ascii="Consolas" w:hAnsi="Consolas" w:cs="Consolas"/>
          <w:bCs/>
          <w:sz w:val="28"/>
          <w:szCs w:val="28"/>
        </w:rPr>
        <w:lastRenderedPageBreak/>
        <w:t>7</w:t>
      </w:r>
      <w:r w:rsidR="007C6E47" w:rsidRPr="00A85795">
        <w:rPr>
          <w:rFonts w:ascii="Consolas" w:hAnsi="Consolas" w:cs="Consolas"/>
          <w:bCs/>
          <w:sz w:val="28"/>
          <w:szCs w:val="28"/>
        </w:rPr>
        <w:t xml:space="preserve">.2.1 – Na hipótese da rescisão do contrato administrativo prevista no </w:t>
      </w:r>
      <w:r w:rsidRPr="00A85795">
        <w:rPr>
          <w:rFonts w:ascii="Consolas" w:hAnsi="Consolas" w:cs="Consolas"/>
          <w:bCs/>
          <w:sz w:val="28"/>
          <w:szCs w:val="28"/>
        </w:rPr>
        <w:t>item nº 7.2</w:t>
      </w:r>
      <w:r w:rsidR="007C6E47" w:rsidRPr="00A85795">
        <w:rPr>
          <w:rFonts w:ascii="Consolas" w:hAnsi="Consolas" w:cs="Consolas"/>
          <w:bCs/>
          <w:sz w:val="28"/>
          <w:szCs w:val="28"/>
        </w:rPr>
        <w:t>, a permissionária deverá pagar uma multa contratual, no ato da formalização da rescisão, cujo valor será o da última remuneração mensal multiplicado pelo número de meses faltantes para o término do prazo da permissão, sem prejuízo das cominações por perdas e danos e indenizações devidas.</w:t>
      </w:r>
    </w:p>
    <w:p w:rsidR="007C6E47" w:rsidRPr="00A85795" w:rsidRDefault="007C6E47" w:rsidP="00AD0AB4">
      <w:pPr>
        <w:pStyle w:val="SemEspaamento"/>
        <w:jc w:val="both"/>
        <w:rPr>
          <w:rFonts w:ascii="Consolas" w:hAnsi="Consolas" w:cs="Consolas"/>
          <w:bCs/>
          <w:sz w:val="28"/>
          <w:szCs w:val="28"/>
        </w:rPr>
      </w:pPr>
    </w:p>
    <w:p w:rsidR="007C6E47" w:rsidRPr="00A85795" w:rsidRDefault="00FD0C24" w:rsidP="00AD0AB4">
      <w:pPr>
        <w:pStyle w:val="SemEspaamento"/>
        <w:jc w:val="both"/>
        <w:rPr>
          <w:rFonts w:ascii="Consolas" w:hAnsi="Consolas" w:cs="Consolas"/>
          <w:bCs/>
          <w:sz w:val="28"/>
          <w:szCs w:val="28"/>
        </w:rPr>
      </w:pPr>
      <w:r w:rsidRPr="00A85795">
        <w:rPr>
          <w:rFonts w:ascii="Consolas" w:hAnsi="Consolas" w:cs="Consolas"/>
          <w:bCs/>
          <w:sz w:val="28"/>
          <w:szCs w:val="28"/>
        </w:rPr>
        <w:t>7</w:t>
      </w:r>
      <w:r w:rsidR="007C6E47" w:rsidRPr="00A85795">
        <w:rPr>
          <w:rFonts w:ascii="Consolas" w:hAnsi="Consolas" w:cs="Consolas"/>
          <w:bCs/>
          <w:sz w:val="28"/>
          <w:szCs w:val="28"/>
        </w:rPr>
        <w:t xml:space="preserve">.2.2 – No caso da rescisão contratual decorrer de requerimento da permissionária, esta deverá pagar uma multa contratual, no ato da formalização da rescisão, cujo valor será o da última remuneração mensal multiplicado pelo número de meses faltantes para o término do prazo da permissão. </w:t>
      </w:r>
    </w:p>
    <w:p w:rsidR="00265027" w:rsidRPr="00A85795" w:rsidRDefault="00265027" w:rsidP="00AD0AB4">
      <w:pPr>
        <w:pStyle w:val="SemEspaamento"/>
        <w:jc w:val="both"/>
        <w:rPr>
          <w:rStyle w:val="Forte"/>
          <w:rFonts w:ascii="Consolas" w:hAnsi="Consolas" w:cs="Consolas"/>
          <w:b w:val="0"/>
          <w:sz w:val="28"/>
          <w:szCs w:val="28"/>
        </w:rPr>
      </w:pPr>
    </w:p>
    <w:p w:rsidR="00B43C9D" w:rsidRPr="00A85795" w:rsidRDefault="00FD0C24" w:rsidP="00AD0AB4">
      <w:pPr>
        <w:pStyle w:val="SemEspaamento"/>
        <w:jc w:val="both"/>
        <w:rPr>
          <w:rStyle w:val="Forte"/>
          <w:rFonts w:ascii="Consolas" w:hAnsi="Consolas" w:cs="Consolas"/>
          <w:sz w:val="28"/>
          <w:szCs w:val="28"/>
        </w:rPr>
      </w:pPr>
      <w:r w:rsidRPr="00A85795">
        <w:rPr>
          <w:rStyle w:val="Forte"/>
          <w:rFonts w:ascii="Consolas" w:hAnsi="Consolas" w:cs="Consolas"/>
          <w:sz w:val="28"/>
          <w:szCs w:val="28"/>
        </w:rPr>
        <w:t>8</w:t>
      </w:r>
      <w:r w:rsidR="00B43C9D" w:rsidRPr="00A85795">
        <w:rPr>
          <w:rStyle w:val="Forte"/>
          <w:rFonts w:ascii="Consolas" w:hAnsi="Consolas" w:cs="Consolas"/>
          <w:sz w:val="28"/>
          <w:szCs w:val="28"/>
        </w:rPr>
        <w:t xml:space="preserve"> – DISPOSIÇÕES FINAIS</w:t>
      </w:r>
      <w:r w:rsidR="00915FB6" w:rsidRPr="00A85795">
        <w:rPr>
          <w:rStyle w:val="Forte"/>
          <w:rFonts w:ascii="Consolas" w:hAnsi="Consolas" w:cs="Consolas"/>
          <w:sz w:val="28"/>
          <w:szCs w:val="28"/>
        </w:rPr>
        <w:t>:</w:t>
      </w:r>
    </w:p>
    <w:p w:rsidR="00B43C9D" w:rsidRPr="00A85795" w:rsidRDefault="00B43C9D" w:rsidP="00AD0AB4">
      <w:pPr>
        <w:pStyle w:val="SemEspaamento"/>
        <w:jc w:val="both"/>
        <w:rPr>
          <w:rStyle w:val="Forte"/>
          <w:rFonts w:ascii="Consolas" w:hAnsi="Consolas" w:cs="Consolas"/>
          <w:b w:val="0"/>
          <w:sz w:val="28"/>
          <w:szCs w:val="28"/>
        </w:rPr>
      </w:pPr>
    </w:p>
    <w:p w:rsidR="00B43C9D" w:rsidRPr="00A85795" w:rsidRDefault="00FD0C24" w:rsidP="00AD0AB4">
      <w:pPr>
        <w:pStyle w:val="SemEspaamento"/>
        <w:jc w:val="both"/>
        <w:rPr>
          <w:rStyle w:val="Forte"/>
          <w:rFonts w:ascii="Consolas" w:hAnsi="Consolas" w:cs="Consolas"/>
          <w:b w:val="0"/>
          <w:sz w:val="28"/>
          <w:szCs w:val="28"/>
        </w:rPr>
      </w:pPr>
      <w:r w:rsidRPr="00A85795">
        <w:rPr>
          <w:rStyle w:val="Forte"/>
          <w:rFonts w:ascii="Consolas" w:hAnsi="Consolas" w:cs="Consolas"/>
          <w:b w:val="0"/>
          <w:sz w:val="28"/>
          <w:szCs w:val="28"/>
        </w:rPr>
        <w:t>8</w:t>
      </w:r>
      <w:r w:rsidR="00B43C9D" w:rsidRPr="00A85795">
        <w:rPr>
          <w:rStyle w:val="Forte"/>
          <w:rFonts w:ascii="Consolas" w:hAnsi="Consolas" w:cs="Consolas"/>
          <w:b w:val="0"/>
          <w:sz w:val="28"/>
          <w:szCs w:val="28"/>
        </w:rPr>
        <w:t xml:space="preserve">.1 – As normas disciplinadoras desta licitação serão interpretadas em favor da ampliação da disputa, respeitada a igualdade de oportunidade entre os </w:t>
      </w:r>
      <w:r w:rsidR="00D03DED" w:rsidRPr="00A85795">
        <w:rPr>
          <w:rStyle w:val="Forte"/>
          <w:rFonts w:ascii="Consolas" w:hAnsi="Consolas" w:cs="Consolas"/>
          <w:b w:val="0"/>
          <w:sz w:val="28"/>
          <w:szCs w:val="28"/>
        </w:rPr>
        <w:t>l</w:t>
      </w:r>
      <w:r w:rsidR="004273E2" w:rsidRPr="00A85795">
        <w:rPr>
          <w:rStyle w:val="Forte"/>
          <w:rFonts w:ascii="Consolas" w:hAnsi="Consolas" w:cs="Consolas"/>
          <w:b w:val="0"/>
          <w:sz w:val="28"/>
          <w:szCs w:val="28"/>
        </w:rPr>
        <w:t>icitantes</w:t>
      </w:r>
      <w:r w:rsidR="00B43C9D" w:rsidRPr="00A85795">
        <w:rPr>
          <w:rStyle w:val="Forte"/>
          <w:rFonts w:ascii="Consolas" w:hAnsi="Consolas" w:cs="Consolas"/>
          <w:b w:val="0"/>
          <w:sz w:val="28"/>
          <w:szCs w:val="28"/>
        </w:rPr>
        <w:t>, desde que não comprometam o interesse público, a finalidade e a segurança da contratação.</w:t>
      </w:r>
    </w:p>
    <w:p w:rsidR="00A74B15" w:rsidRPr="00A85795" w:rsidRDefault="00A74B15" w:rsidP="00AD0AB4">
      <w:pPr>
        <w:pStyle w:val="SemEspaamento"/>
        <w:jc w:val="both"/>
        <w:rPr>
          <w:rStyle w:val="Forte"/>
          <w:rFonts w:ascii="Consolas" w:hAnsi="Consolas" w:cs="Consolas"/>
          <w:b w:val="0"/>
          <w:sz w:val="28"/>
          <w:szCs w:val="28"/>
        </w:rPr>
      </w:pPr>
    </w:p>
    <w:p w:rsidR="00B43C9D" w:rsidRPr="00A85795" w:rsidRDefault="00FD0C24" w:rsidP="00AD0AB4">
      <w:pPr>
        <w:pStyle w:val="SemEspaamento"/>
        <w:jc w:val="both"/>
        <w:rPr>
          <w:rStyle w:val="Forte"/>
          <w:rFonts w:ascii="Consolas" w:hAnsi="Consolas" w:cs="Consolas"/>
          <w:b w:val="0"/>
          <w:sz w:val="28"/>
          <w:szCs w:val="28"/>
        </w:rPr>
      </w:pPr>
      <w:r w:rsidRPr="00A85795">
        <w:rPr>
          <w:rStyle w:val="Forte"/>
          <w:rFonts w:ascii="Consolas" w:hAnsi="Consolas" w:cs="Consolas"/>
          <w:b w:val="0"/>
          <w:sz w:val="28"/>
          <w:szCs w:val="28"/>
        </w:rPr>
        <w:t>8</w:t>
      </w:r>
      <w:r w:rsidR="00B43C9D" w:rsidRPr="00A85795">
        <w:rPr>
          <w:rStyle w:val="Forte"/>
          <w:rFonts w:ascii="Consolas" w:hAnsi="Consolas" w:cs="Consolas"/>
          <w:b w:val="0"/>
          <w:sz w:val="28"/>
          <w:szCs w:val="28"/>
        </w:rPr>
        <w:t>.</w:t>
      </w:r>
      <w:r w:rsidR="007C6E47" w:rsidRPr="00A85795">
        <w:rPr>
          <w:rStyle w:val="Forte"/>
          <w:rFonts w:ascii="Consolas" w:hAnsi="Consolas" w:cs="Consolas"/>
          <w:b w:val="0"/>
          <w:sz w:val="28"/>
          <w:szCs w:val="28"/>
        </w:rPr>
        <w:t>2</w:t>
      </w:r>
      <w:r w:rsidR="00B43C9D" w:rsidRPr="00A85795">
        <w:rPr>
          <w:rStyle w:val="Forte"/>
          <w:rFonts w:ascii="Consolas" w:hAnsi="Consolas" w:cs="Consolas"/>
          <w:b w:val="0"/>
          <w:sz w:val="28"/>
          <w:szCs w:val="28"/>
        </w:rPr>
        <w:t xml:space="preserve"> – O resultado do presente certame será divulgado no Diário Oficial do </w:t>
      </w:r>
      <w:r w:rsidR="007C6E47" w:rsidRPr="00A85795">
        <w:rPr>
          <w:rStyle w:val="Forte"/>
          <w:rFonts w:ascii="Consolas" w:hAnsi="Consolas" w:cs="Consolas"/>
          <w:b w:val="0"/>
          <w:sz w:val="28"/>
          <w:szCs w:val="28"/>
        </w:rPr>
        <w:t>Município de Pirajuí</w:t>
      </w:r>
      <w:r w:rsidR="00B43C9D" w:rsidRPr="00A85795">
        <w:rPr>
          <w:rStyle w:val="Forte"/>
          <w:rFonts w:ascii="Consolas" w:hAnsi="Consolas" w:cs="Consolas"/>
          <w:b w:val="0"/>
          <w:sz w:val="28"/>
          <w:szCs w:val="28"/>
        </w:rPr>
        <w:t>.</w:t>
      </w:r>
    </w:p>
    <w:p w:rsidR="00B43C9D" w:rsidRPr="00A85795" w:rsidRDefault="00B43C9D" w:rsidP="00AD0AB4">
      <w:pPr>
        <w:pStyle w:val="SemEspaamento"/>
        <w:jc w:val="both"/>
        <w:rPr>
          <w:rStyle w:val="Forte"/>
          <w:rFonts w:ascii="Consolas" w:hAnsi="Consolas" w:cs="Consolas"/>
          <w:b w:val="0"/>
          <w:sz w:val="28"/>
          <w:szCs w:val="28"/>
        </w:rPr>
      </w:pPr>
    </w:p>
    <w:p w:rsidR="00B43C9D" w:rsidRPr="00A85795" w:rsidRDefault="00265027" w:rsidP="00AD0AB4">
      <w:pPr>
        <w:pStyle w:val="SemEspaamento"/>
        <w:jc w:val="both"/>
        <w:rPr>
          <w:rStyle w:val="Forte"/>
          <w:rFonts w:ascii="Consolas" w:hAnsi="Consolas" w:cs="Consolas"/>
          <w:b w:val="0"/>
          <w:sz w:val="28"/>
          <w:szCs w:val="28"/>
        </w:rPr>
      </w:pPr>
      <w:r w:rsidRPr="00A85795">
        <w:rPr>
          <w:rStyle w:val="Forte"/>
          <w:rFonts w:ascii="Consolas" w:hAnsi="Consolas" w:cs="Consolas"/>
          <w:b w:val="0"/>
          <w:sz w:val="28"/>
          <w:szCs w:val="28"/>
        </w:rPr>
        <w:t>8</w:t>
      </w:r>
      <w:r w:rsidR="00B43C9D" w:rsidRPr="00A85795">
        <w:rPr>
          <w:rStyle w:val="Forte"/>
          <w:rFonts w:ascii="Consolas" w:hAnsi="Consolas" w:cs="Consolas"/>
          <w:b w:val="0"/>
          <w:sz w:val="28"/>
          <w:szCs w:val="28"/>
        </w:rPr>
        <w:t>.</w:t>
      </w:r>
      <w:r w:rsidR="007C6E47" w:rsidRPr="00A85795">
        <w:rPr>
          <w:rStyle w:val="Forte"/>
          <w:rFonts w:ascii="Consolas" w:hAnsi="Consolas" w:cs="Consolas"/>
          <w:b w:val="0"/>
          <w:sz w:val="28"/>
          <w:szCs w:val="28"/>
        </w:rPr>
        <w:t>3</w:t>
      </w:r>
      <w:r w:rsidR="00B43C9D" w:rsidRPr="00A85795">
        <w:rPr>
          <w:rStyle w:val="Forte"/>
          <w:rFonts w:ascii="Consolas" w:hAnsi="Consolas" w:cs="Consolas"/>
          <w:b w:val="0"/>
          <w:sz w:val="28"/>
          <w:szCs w:val="28"/>
        </w:rPr>
        <w:t xml:space="preserve"> – Os demais atos pertinentes a esta licitação, passíveis de divulgação, serão publicados no Diário Oficial do Estado de São Paulo</w:t>
      </w:r>
      <w:r w:rsidR="00FD0C24" w:rsidRPr="00A85795">
        <w:rPr>
          <w:rStyle w:val="Forte"/>
          <w:rFonts w:ascii="Consolas" w:hAnsi="Consolas" w:cs="Consolas"/>
          <w:b w:val="0"/>
          <w:sz w:val="28"/>
          <w:szCs w:val="28"/>
        </w:rPr>
        <w:t xml:space="preserve"> e </w:t>
      </w:r>
      <w:r w:rsidR="00F661C0">
        <w:rPr>
          <w:rStyle w:val="Forte"/>
          <w:rFonts w:ascii="Consolas" w:hAnsi="Consolas" w:cs="Consolas"/>
          <w:b w:val="0"/>
          <w:sz w:val="28"/>
          <w:szCs w:val="28"/>
        </w:rPr>
        <w:t xml:space="preserve">no </w:t>
      </w:r>
      <w:r w:rsidR="00FD0C24" w:rsidRPr="00A85795">
        <w:rPr>
          <w:rStyle w:val="Forte"/>
          <w:rFonts w:ascii="Consolas" w:hAnsi="Consolas" w:cs="Consolas"/>
          <w:b w:val="0"/>
          <w:sz w:val="28"/>
          <w:szCs w:val="28"/>
        </w:rPr>
        <w:t>Diário Oficial do Município de Pirajuí</w:t>
      </w:r>
      <w:r w:rsidR="00B43C9D" w:rsidRPr="00A85795">
        <w:rPr>
          <w:rStyle w:val="Forte"/>
          <w:rFonts w:ascii="Consolas" w:hAnsi="Consolas" w:cs="Consolas"/>
          <w:b w:val="0"/>
          <w:sz w:val="28"/>
          <w:szCs w:val="28"/>
        </w:rPr>
        <w:t xml:space="preserve">.   </w:t>
      </w:r>
    </w:p>
    <w:p w:rsidR="00622ABB" w:rsidRPr="00A85795" w:rsidRDefault="00622ABB" w:rsidP="00AD0AB4">
      <w:pPr>
        <w:pStyle w:val="SemEspaamento"/>
        <w:jc w:val="both"/>
        <w:rPr>
          <w:rStyle w:val="Forte"/>
          <w:rFonts w:ascii="Consolas" w:hAnsi="Consolas" w:cs="Consolas"/>
          <w:sz w:val="28"/>
          <w:szCs w:val="28"/>
        </w:rPr>
      </w:pPr>
    </w:p>
    <w:p w:rsidR="00B43C9D" w:rsidRPr="00A85795" w:rsidRDefault="002212DC" w:rsidP="00AD0AB4">
      <w:pPr>
        <w:pStyle w:val="SemEspaamento"/>
        <w:jc w:val="center"/>
        <w:rPr>
          <w:rStyle w:val="Forte"/>
          <w:rFonts w:ascii="Consolas" w:hAnsi="Consolas" w:cs="Consolas"/>
          <w:sz w:val="28"/>
          <w:szCs w:val="28"/>
        </w:rPr>
      </w:pPr>
      <w:r w:rsidRPr="005B10DE">
        <w:rPr>
          <w:rFonts w:ascii="Consolas" w:hAnsi="Consolas" w:cs="Consolas"/>
          <w:b/>
          <w:sz w:val="28"/>
          <w:szCs w:val="28"/>
        </w:rPr>
        <w:t>PIRAJUÍ, SEXTA-FEIRA, 02 DE JUNHO DE 2017</w:t>
      </w:r>
      <w:r w:rsidR="00B43C9D" w:rsidRPr="00A85795">
        <w:rPr>
          <w:rStyle w:val="Forte"/>
          <w:rFonts w:ascii="Consolas" w:hAnsi="Consolas" w:cs="Consolas"/>
          <w:sz w:val="28"/>
          <w:szCs w:val="28"/>
        </w:rPr>
        <w:t>.</w:t>
      </w:r>
    </w:p>
    <w:p w:rsidR="00B43C9D" w:rsidRPr="00A85795" w:rsidRDefault="00B43C9D" w:rsidP="00AD0AB4">
      <w:pPr>
        <w:pStyle w:val="SemEspaamento"/>
        <w:jc w:val="center"/>
        <w:rPr>
          <w:rStyle w:val="Forte"/>
          <w:rFonts w:ascii="Consolas" w:hAnsi="Consolas" w:cs="Consolas"/>
          <w:sz w:val="28"/>
          <w:szCs w:val="28"/>
        </w:rPr>
      </w:pPr>
    </w:p>
    <w:p w:rsidR="00622ABB" w:rsidRPr="00A85795" w:rsidRDefault="00622ABB" w:rsidP="00AD0AB4">
      <w:pPr>
        <w:pStyle w:val="SemEspaamento"/>
        <w:jc w:val="center"/>
        <w:rPr>
          <w:rStyle w:val="Forte"/>
          <w:rFonts w:ascii="Consolas" w:hAnsi="Consolas" w:cs="Consolas"/>
          <w:sz w:val="28"/>
          <w:szCs w:val="28"/>
        </w:rPr>
      </w:pPr>
    </w:p>
    <w:p w:rsidR="00622ABB" w:rsidRPr="00A85795" w:rsidRDefault="00622ABB" w:rsidP="00AD0AB4">
      <w:pPr>
        <w:pStyle w:val="SemEspaamento"/>
        <w:jc w:val="center"/>
        <w:rPr>
          <w:rStyle w:val="Forte"/>
          <w:rFonts w:ascii="Consolas" w:hAnsi="Consolas" w:cs="Consolas"/>
          <w:sz w:val="28"/>
          <w:szCs w:val="28"/>
        </w:rPr>
      </w:pPr>
    </w:p>
    <w:p w:rsidR="00B43C9D" w:rsidRPr="00A85795" w:rsidRDefault="007C6E47" w:rsidP="00AD0AB4">
      <w:pPr>
        <w:pStyle w:val="SemEspaamento"/>
        <w:jc w:val="center"/>
        <w:rPr>
          <w:rStyle w:val="Forte"/>
          <w:rFonts w:ascii="Consolas" w:hAnsi="Consolas" w:cs="Consolas"/>
          <w:sz w:val="28"/>
          <w:szCs w:val="28"/>
        </w:rPr>
      </w:pPr>
      <w:r w:rsidRPr="00A85795">
        <w:rPr>
          <w:rStyle w:val="Forte"/>
          <w:rFonts w:ascii="Consolas" w:hAnsi="Consolas" w:cs="Consolas"/>
          <w:sz w:val="28"/>
          <w:szCs w:val="28"/>
        </w:rPr>
        <w:t>CESAR HENRIQUE DA CUNHA FIALA</w:t>
      </w:r>
    </w:p>
    <w:p w:rsidR="00B43C9D" w:rsidRPr="00A85795" w:rsidRDefault="00B43C9D" w:rsidP="00AD0AB4">
      <w:pPr>
        <w:pStyle w:val="SemEspaamento"/>
        <w:jc w:val="center"/>
        <w:rPr>
          <w:rStyle w:val="Forte"/>
          <w:rFonts w:ascii="Consolas" w:hAnsi="Consolas" w:cs="Consolas"/>
          <w:sz w:val="28"/>
          <w:szCs w:val="28"/>
        </w:rPr>
      </w:pPr>
      <w:r w:rsidRPr="00A85795">
        <w:rPr>
          <w:rStyle w:val="Forte"/>
          <w:rFonts w:ascii="Consolas" w:hAnsi="Consolas" w:cs="Consolas"/>
          <w:sz w:val="28"/>
          <w:szCs w:val="28"/>
        </w:rPr>
        <w:t>PREFEIT</w:t>
      </w:r>
      <w:r w:rsidR="007C6E47" w:rsidRPr="00A85795">
        <w:rPr>
          <w:rStyle w:val="Forte"/>
          <w:rFonts w:ascii="Consolas" w:hAnsi="Consolas" w:cs="Consolas"/>
          <w:sz w:val="28"/>
          <w:szCs w:val="28"/>
        </w:rPr>
        <w:t>O</w:t>
      </w:r>
      <w:r w:rsidRPr="00A85795">
        <w:rPr>
          <w:rStyle w:val="Forte"/>
          <w:rFonts w:ascii="Consolas" w:hAnsi="Consolas" w:cs="Consolas"/>
          <w:sz w:val="28"/>
          <w:szCs w:val="28"/>
        </w:rPr>
        <w:t xml:space="preserve"> MUNICIPAL DE PIRAJUÍ</w:t>
      </w:r>
    </w:p>
    <w:p w:rsidR="00B43C9D" w:rsidRPr="00A85795" w:rsidRDefault="00B43C9D" w:rsidP="00AD0AB4">
      <w:pPr>
        <w:pStyle w:val="SemEspaamento"/>
        <w:jc w:val="center"/>
        <w:rPr>
          <w:rStyle w:val="Forte"/>
          <w:rFonts w:ascii="Consolas" w:hAnsi="Consolas" w:cs="Consolas"/>
          <w:b w:val="0"/>
          <w:sz w:val="28"/>
          <w:szCs w:val="28"/>
        </w:rPr>
      </w:pPr>
      <w:r w:rsidRPr="00A85795">
        <w:rPr>
          <w:rStyle w:val="Forte"/>
          <w:rFonts w:ascii="Consolas" w:hAnsi="Consolas" w:cs="Consolas"/>
          <w:sz w:val="28"/>
          <w:szCs w:val="28"/>
        </w:rPr>
        <w:br w:type="page"/>
      </w:r>
      <w:r w:rsidRPr="00A85795">
        <w:rPr>
          <w:rStyle w:val="Forte"/>
          <w:rFonts w:ascii="Consolas" w:hAnsi="Consolas" w:cs="Consolas"/>
          <w:sz w:val="28"/>
          <w:szCs w:val="28"/>
        </w:rPr>
        <w:lastRenderedPageBreak/>
        <w:t>ANEXO I</w:t>
      </w:r>
    </w:p>
    <w:p w:rsidR="007C6E47" w:rsidRPr="00A85795" w:rsidRDefault="00D12825" w:rsidP="00AD0AB4">
      <w:pPr>
        <w:pStyle w:val="Ttulo4"/>
        <w:ind w:left="0"/>
        <w:jc w:val="center"/>
        <w:rPr>
          <w:rFonts w:ascii="Consolas" w:hAnsi="Consolas" w:cs="Consolas"/>
          <w:b/>
          <w:szCs w:val="28"/>
        </w:rPr>
      </w:pPr>
      <w:r w:rsidRPr="00A85795">
        <w:rPr>
          <w:rFonts w:ascii="Consolas" w:hAnsi="Consolas" w:cs="Consolas"/>
          <w:b/>
          <w:szCs w:val="28"/>
        </w:rPr>
        <w:t>LEI Nº 2.487, DE 21 DE MARÇO DE 2017</w:t>
      </w:r>
    </w:p>
    <w:p w:rsidR="007C6E47" w:rsidRPr="00A85795" w:rsidRDefault="007C6E47" w:rsidP="00AD0AB4">
      <w:pPr>
        <w:spacing w:after="0" w:line="240" w:lineRule="auto"/>
        <w:jc w:val="both"/>
        <w:rPr>
          <w:rFonts w:ascii="Consolas" w:hAnsi="Consolas" w:cs="Consolas"/>
          <w:sz w:val="28"/>
          <w:szCs w:val="28"/>
        </w:rPr>
      </w:pPr>
      <w:r w:rsidRPr="00A85795">
        <w:rPr>
          <w:rFonts w:ascii="Consolas" w:hAnsi="Consolas" w:cs="Consolas"/>
          <w:sz w:val="28"/>
          <w:szCs w:val="28"/>
        </w:rPr>
        <w:t xml:space="preserve">                                                                   </w:t>
      </w:r>
    </w:p>
    <w:p w:rsidR="007C6E47" w:rsidRPr="00A85795" w:rsidRDefault="007C6E47" w:rsidP="00AD0AB4">
      <w:pPr>
        <w:pStyle w:val="Rodap"/>
        <w:tabs>
          <w:tab w:val="left" w:pos="708"/>
        </w:tabs>
        <w:jc w:val="both"/>
        <w:rPr>
          <w:rFonts w:ascii="Consolas" w:hAnsi="Consolas" w:cs="Consolas"/>
          <w:b/>
          <w:sz w:val="28"/>
          <w:szCs w:val="28"/>
        </w:rPr>
      </w:pPr>
      <w:r w:rsidRPr="00A85795">
        <w:rPr>
          <w:rFonts w:ascii="Consolas" w:hAnsi="Consolas" w:cs="Consolas"/>
          <w:b/>
          <w:sz w:val="28"/>
          <w:szCs w:val="28"/>
        </w:rPr>
        <w:t>Autor: Prefeito Municipal, ref. PL 07, de 24.02.2017</w:t>
      </w:r>
    </w:p>
    <w:p w:rsidR="007C6E47" w:rsidRPr="00A85795" w:rsidRDefault="007C6E47" w:rsidP="00AD0AB4">
      <w:pPr>
        <w:spacing w:after="0" w:line="240" w:lineRule="auto"/>
        <w:jc w:val="both"/>
        <w:rPr>
          <w:rFonts w:ascii="Consolas" w:hAnsi="Consolas" w:cs="Consolas"/>
          <w:b/>
          <w:sz w:val="28"/>
          <w:szCs w:val="28"/>
        </w:rPr>
      </w:pPr>
      <w:r w:rsidRPr="00A85795">
        <w:rPr>
          <w:rFonts w:ascii="Consolas" w:hAnsi="Consolas" w:cs="Consolas"/>
          <w:b/>
          <w:sz w:val="28"/>
          <w:szCs w:val="28"/>
        </w:rPr>
        <w:t>Dispõe sobre remoção, guarda e depósito de veículos automotores apreendidos ou recolhidos em decorrência de infração de trânsito, aplicação de medidas administrativas ou penalidades e dá outras providências.</w:t>
      </w:r>
    </w:p>
    <w:p w:rsidR="007C6E47" w:rsidRPr="00A85795" w:rsidRDefault="007C6E47" w:rsidP="00AD0AB4">
      <w:pPr>
        <w:pStyle w:val="Recuodecorpodetexto"/>
        <w:tabs>
          <w:tab w:val="left" w:pos="9356"/>
        </w:tabs>
        <w:ind w:left="0"/>
        <w:rPr>
          <w:rFonts w:ascii="Consolas" w:hAnsi="Consolas" w:cs="Consolas"/>
          <w:b/>
          <w:iCs/>
          <w:szCs w:val="28"/>
        </w:rPr>
      </w:pPr>
      <w:r w:rsidRPr="00A85795">
        <w:rPr>
          <w:rFonts w:ascii="Consolas" w:hAnsi="Consolas" w:cs="Consolas"/>
          <w:b/>
          <w:iCs/>
          <w:szCs w:val="28"/>
        </w:rPr>
        <w:t xml:space="preserve">                                          </w:t>
      </w:r>
    </w:p>
    <w:p w:rsidR="007C6E47" w:rsidRPr="00A85795" w:rsidRDefault="007C6E47" w:rsidP="00AD0AB4">
      <w:pPr>
        <w:pStyle w:val="Recuodecorpodetexto"/>
        <w:tabs>
          <w:tab w:val="left" w:pos="9356"/>
        </w:tabs>
        <w:ind w:left="0"/>
        <w:rPr>
          <w:rFonts w:ascii="Consolas" w:hAnsi="Consolas" w:cs="Consolas"/>
          <w:iCs/>
          <w:szCs w:val="28"/>
        </w:rPr>
      </w:pPr>
      <w:r w:rsidRPr="00A85795">
        <w:rPr>
          <w:rFonts w:ascii="Consolas" w:hAnsi="Consolas" w:cs="Consolas"/>
          <w:b/>
          <w:iCs/>
          <w:szCs w:val="28"/>
        </w:rPr>
        <w:t xml:space="preserve">CESAR HENRIQUE DA CUNHA FIALA, </w:t>
      </w:r>
      <w:r w:rsidRPr="00A85795">
        <w:rPr>
          <w:rFonts w:ascii="Consolas" w:hAnsi="Consolas" w:cs="Consolas"/>
          <w:iCs/>
          <w:szCs w:val="28"/>
        </w:rPr>
        <w:t xml:space="preserve">Prefeito Municipal de Pirajuí, Estado de São Paulo,  </w:t>
      </w:r>
    </w:p>
    <w:p w:rsidR="007C6E47" w:rsidRPr="00A85795" w:rsidRDefault="007C6E47" w:rsidP="00AD0AB4">
      <w:pPr>
        <w:pStyle w:val="Recuodecorpodetexto"/>
        <w:tabs>
          <w:tab w:val="left" w:pos="9356"/>
        </w:tabs>
        <w:ind w:left="0"/>
        <w:rPr>
          <w:rFonts w:ascii="Consolas" w:hAnsi="Consolas" w:cs="Consolas"/>
          <w:szCs w:val="28"/>
        </w:rPr>
      </w:pPr>
    </w:p>
    <w:p w:rsidR="007C6E47" w:rsidRPr="00A85795" w:rsidRDefault="007C6E47" w:rsidP="00AD0AB4">
      <w:pPr>
        <w:pStyle w:val="Recuodecorpodetexto"/>
        <w:tabs>
          <w:tab w:val="left" w:pos="9356"/>
        </w:tabs>
        <w:ind w:left="0"/>
        <w:rPr>
          <w:rFonts w:ascii="Consolas" w:hAnsi="Consolas" w:cs="Consolas"/>
          <w:szCs w:val="28"/>
        </w:rPr>
      </w:pPr>
      <w:r w:rsidRPr="00A85795">
        <w:rPr>
          <w:rFonts w:ascii="Consolas" w:hAnsi="Consolas" w:cs="Consolas"/>
          <w:b/>
          <w:szCs w:val="28"/>
        </w:rPr>
        <w:t xml:space="preserve">FAZ SABER </w:t>
      </w:r>
      <w:r w:rsidRPr="00A85795">
        <w:rPr>
          <w:rFonts w:ascii="Consolas" w:hAnsi="Consolas" w:cs="Consolas"/>
          <w:szCs w:val="28"/>
        </w:rPr>
        <w:t xml:space="preserve">que a Câmara Municipal aprovou e ele sanciona e promulga a seguinte Lei: </w:t>
      </w:r>
    </w:p>
    <w:p w:rsidR="007C6E47" w:rsidRPr="00A85795" w:rsidRDefault="007C6E47" w:rsidP="00AD0AB4">
      <w:pPr>
        <w:spacing w:after="0" w:line="240" w:lineRule="auto"/>
        <w:jc w:val="both"/>
        <w:rPr>
          <w:rFonts w:ascii="Consolas" w:hAnsi="Consolas" w:cs="Consolas"/>
          <w:sz w:val="28"/>
          <w:szCs w:val="28"/>
        </w:rPr>
      </w:pPr>
      <w:r w:rsidRPr="00A85795">
        <w:rPr>
          <w:rFonts w:ascii="Consolas" w:hAnsi="Consolas" w:cs="Consolas"/>
          <w:sz w:val="28"/>
          <w:szCs w:val="28"/>
        </w:rPr>
        <w:t xml:space="preserve">  </w:t>
      </w:r>
    </w:p>
    <w:p w:rsidR="007C6E47" w:rsidRPr="00A85795" w:rsidRDefault="007C6E47" w:rsidP="00AD0AB4">
      <w:pPr>
        <w:spacing w:after="0" w:line="240" w:lineRule="auto"/>
        <w:jc w:val="both"/>
        <w:rPr>
          <w:rFonts w:ascii="Consolas" w:hAnsi="Consolas" w:cs="Consolas"/>
          <w:sz w:val="28"/>
          <w:szCs w:val="28"/>
        </w:rPr>
      </w:pPr>
      <w:r w:rsidRPr="00A85795">
        <w:rPr>
          <w:rFonts w:ascii="Consolas" w:hAnsi="Consolas" w:cs="Consolas"/>
          <w:sz w:val="28"/>
          <w:szCs w:val="28"/>
        </w:rPr>
        <w:t>Art. 1º A remoção, guarda e depósito de veículos automotores apreendidos ou recolhidos em decorrência de infração de trânsito, aplicação de medidas administrativas ou penalidades, é serviço público municipal, que pode ser explorado diretamente ou delegado, mediante permissão.</w:t>
      </w:r>
    </w:p>
    <w:p w:rsidR="007C6E47" w:rsidRPr="00A85795" w:rsidRDefault="007C6E47" w:rsidP="00AD0AB4">
      <w:pPr>
        <w:spacing w:after="0" w:line="240" w:lineRule="auto"/>
        <w:jc w:val="both"/>
        <w:rPr>
          <w:rFonts w:ascii="Consolas" w:hAnsi="Consolas" w:cs="Consolas"/>
          <w:sz w:val="28"/>
          <w:szCs w:val="28"/>
        </w:rPr>
      </w:pPr>
    </w:p>
    <w:p w:rsidR="007C6E47" w:rsidRPr="00A85795" w:rsidRDefault="007C6E47" w:rsidP="00AD0AB4">
      <w:pPr>
        <w:spacing w:after="0" w:line="240" w:lineRule="auto"/>
        <w:jc w:val="both"/>
        <w:rPr>
          <w:rFonts w:ascii="Consolas" w:hAnsi="Consolas" w:cs="Consolas"/>
          <w:sz w:val="28"/>
          <w:szCs w:val="28"/>
        </w:rPr>
      </w:pPr>
      <w:r w:rsidRPr="00A85795">
        <w:rPr>
          <w:rFonts w:ascii="Consolas" w:hAnsi="Consolas" w:cs="Consolas"/>
          <w:sz w:val="28"/>
          <w:szCs w:val="28"/>
        </w:rPr>
        <w:t>§ 1º A delegação a pessoas físicas ou jurídicas é da competência exclusiva do Chefe do Poder Executivo e será sempre precedida de licitação pública na modalidade de concorrência.</w:t>
      </w:r>
    </w:p>
    <w:p w:rsidR="007C6E47" w:rsidRPr="00A85795" w:rsidRDefault="007C6E47" w:rsidP="00AD0AB4">
      <w:pPr>
        <w:spacing w:after="0" w:line="240" w:lineRule="auto"/>
        <w:jc w:val="both"/>
        <w:rPr>
          <w:rFonts w:ascii="Consolas" w:hAnsi="Consolas" w:cs="Consolas"/>
          <w:sz w:val="28"/>
          <w:szCs w:val="28"/>
        </w:rPr>
      </w:pPr>
    </w:p>
    <w:p w:rsidR="007C6E47" w:rsidRPr="00A85795" w:rsidRDefault="007C6E47" w:rsidP="00AD0AB4">
      <w:pPr>
        <w:spacing w:after="0" w:line="240" w:lineRule="auto"/>
        <w:jc w:val="both"/>
        <w:rPr>
          <w:rFonts w:ascii="Consolas" w:hAnsi="Consolas" w:cs="Consolas"/>
          <w:sz w:val="28"/>
          <w:szCs w:val="28"/>
        </w:rPr>
      </w:pPr>
      <w:r w:rsidRPr="00A85795">
        <w:rPr>
          <w:rFonts w:ascii="Consolas" w:hAnsi="Consolas" w:cs="Consolas"/>
          <w:sz w:val="28"/>
          <w:szCs w:val="28"/>
        </w:rPr>
        <w:t>§ 2º Para julgamento e classificação das propostas, será adotado o critério de maior percentual de repasse referente ao total da arrecadação bruta mensal da permissionária, não podendo ser inferior a 10% (dez por cento).</w:t>
      </w:r>
    </w:p>
    <w:p w:rsidR="007C6E47" w:rsidRPr="00A85795" w:rsidRDefault="007C6E47" w:rsidP="00AD0AB4">
      <w:pPr>
        <w:spacing w:after="0" w:line="240" w:lineRule="auto"/>
        <w:jc w:val="both"/>
        <w:rPr>
          <w:rFonts w:ascii="Consolas" w:hAnsi="Consolas" w:cs="Consolas"/>
          <w:sz w:val="28"/>
          <w:szCs w:val="28"/>
        </w:rPr>
      </w:pPr>
    </w:p>
    <w:p w:rsidR="007C6E47" w:rsidRPr="00A85795" w:rsidRDefault="007C6E47" w:rsidP="00AD0AB4">
      <w:pPr>
        <w:spacing w:after="0" w:line="240" w:lineRule="auto"/>
        <w:jc w:val="both"/>
        <w:rPr>
          <w:rFonts w:ascii="Consolas" w:eastAsia="Arial Unicode MS" w:hAnsi="Consolas" w:cs="Consolas"/>
          <w:sz w:val="28"/>
          <w:szCs w:val="28"/>
        </w:rPr>
      </w:pPr>
      <w:r w:rsidRPr="00A85795">
        <w:rPr>
          <w:rFonts w:ascii="Consolas" w:hAnsi="Consolas" w:cs="Consolas"/>
          <w:sz w:val="28"/>
          <w:szCs w:val="28"/>
        </w:rPr>
        <w:t xml:space="preserve">Art. 2º </w:t>
      </w:r>
      <w:r w:rsidRPr="00A85795">
        <w:rPr>
          <w:rFonts w:ascii="Consolas" w:eastAsia="Arial Unicode MS" w:hAnsi="Consolas" w:cs="Consolas"/>
          <w:sz w:val="28"/>
          <w:szCs w:val="28"/>
        </w:rPr>
        <w:t>Para os fins do disposto nesta Lei, considera-se:</w:t>
      </w:r>
    </w:p>
    <w:p w:rsidR="007C6E47" w:rsidRPr="00A85795" w:rsidRDefault="007C6E47" w:rsidP="00AD0AB4">
      <w:pPr>
        <w:spacing w:after="0" w:line="240" w:lineRule="auto"/>
        <w:jc w:val="both"/>
        <w:rPr>
          <w:rFonts w:ascii="Consolas" w:eastAsia="Arial Unicode MS" w:hAnsi="Consolas" w:cs="Consolas"/>
          <w:sz w:val="28"/>
          <w:szCs w:val="28"/>
        </w:rPr>
      </w:pPr>
    </w:p>
    <w:p w:rsidR="007C6E47" w:rsidRPr="00A85795" w:rsidRDefault="007C6E47" w:rsidP="00AD0AB4">
      <w:pPr>
        <w:pStyle w:val="PargrafodaLista"/>
        <w:numPr>
          <w:ilvl w:val="0"/>
          <w:numId w:val="36"/>
        </w:numPr>
        <w:ind w:left="0" w:firstLine="0"/>
        <w:jc w:val="both"/>
        <w:rPr>
          <w:rFonts w:ascii="Consolas" w:eastAsia="Arial Unicode MS" w:hAnsi="Consolas" w:cs="Consolas"/>
          <w:sz w:val="28"/>
          <w:szCs w:val="28"/>
        </w:rPr>
      </w:pPr>
      <w:r w:rsidRPr="00A85795">
        <w:rPr>
          <w:rFonts w:ascii="Consolas" w:eastAsia="Arial Unicode MS" w:hAnsi="Consolas" w:cs="Consolas"/>
          <w:sz w:val="28"/>
          <w:szCs w:val="28"/>
        </w:rPr>
        <w:t>Remoção: o transporte de veículo apreendido executado mediante determinação da autoridade competente, do local em que se encontra no momento da apreensão até o local destinado para sua guarda;</w:t>
      </w:r>
    </w:p>
    <w:p w:rsidR="007C6E47" w:rsidRPr="00A85795" w:rsidRDefault="007C6E47" w:rsidP="00AD0AB4">
      <w:pPr>
        <w:spacing w:after="0" w:line="240" w:lineRule="auto"/>
        <w:jc w:val="both"/>
        <w:rPr>
          <w:rFonts w:ascii="Consolas" w:eastAsia="Arial Unicode MS" w:hAnsi="Consolas" w:cs="Consolas"/>
          <w:sz w:val="28"/>
          <w:szCs w:val="28"/>
        </w:rPr>
      </w:pPr>
    </w:p>
    <w:p w:rsidR="007C6E47" w:rsidRPr="00A85795" w:rsidRDefault="007C6E47" w:rsidP="00AD0AB4">
      <w:pPr>
        <w:numPr>
          <w:ilvl w:val="0"/>
          <w:numId w:val="36"/>
        </w:numPr>
        <w:spacing w:after="0" w:line="240" w:lineRule="auto"/>
        <w:ind w:left="0" w:firstLine="0"/>
        <w:jc w:val="both"/>
        <w:rPr>
          <w:rFonts w:ascii="Consolas" w:eastAsia="Arial Unicode MS" w:hAnsi="Consolas" w:cs="Consolas"/>
          <w:sz w:val="28"/>
          <w:szCs w:val="28"/>
        </w:rPr>
      </w:pPr>
      <w:r w:rsidRPr="00A85795">
        <w:rPr>
          <w:rFonts w:ascii="Consolas" w:eastAsia="Arial Unicode MS" w:hAnsi="Consolas" w:cs="Consolas"/>
          <w:sz w:val="28"/>
          <w:szCs w:val="28"/>
        </w:rPr>
        <w:t>Recolhimento: o depósito de veículo removido em área destinada à sua guarda;</w:t>
      </w:r>
    </w:p>
    <w:p w:rsidR="007C6E47" w:rsidRPr="00A85795" w:rsidRDefault="007C6E47" w:rsidP="00AD0AB4">
      <w:pPr>
        <w:numPr>
          <w:ilvl w:val="0"/>
          <w:numId w:val="36"/>
        </w:numPr>
        <w:spacing w:after="0" w:line="240" w:lineRule="auto"/>
        <w:ind w:left="0" w:firstLine="0"/>
        <w:jc w:val="both"/>
        <w:rPr>
          <w:rFonts w:ascii="Consolas" w:eastAsia="Arial Unicode MS" w:hAnsi="Consolas" w:cs="Consolas"/>
          <w:sz w:val="28"/>
          <w:szCs w:val="28"/>
        </w:rPr>
      </w:pPr>
      <w:r w:rsidRPr="00A85795">
        <w:rPr>
          <w:rFonts w:ascii="Consolas" w:eastAsia="Arial Unicode MS" w:hAnsi="Consolas" w:cs="Consolas"/>
          <w:sz w:val="28"/>
          <w:szCs w:val="28"/>
        </w:rPr>
        <w:lastRenderedPageBreak/>
        <w:t xml:space="preserve">Pátio: local destinado ou utilizado para a guarda ou depósito de veículos apreendidos; </w:t>
      </w:r>
    </w:p>
    <w:p w:rsidR="00D12825" w:rsidRPr="00A85795" w:rsidRDefault="00D12825" w:rsidP="00AD0AB4">
      <w:pPr>
        <w:spacing w:after="0" w:line="240" w:lineRule="auto"/>
        <w:jc w:val="both"/>
        <w:rPr>
          <w:rFonts w:ascii="Consolas" w:eastAsia="Arial Unicode MS" w:hAnsi="Consolas" w:cs="Consolas"/>
          <w:sz w:val="28"/>
          <w:szCs w:val="28"/>
        </w:rPr>
      </w:pPr>
    </w:p>
    <w:p w:rsidR="007C6E47" w:rsidRPr="00A85795" w:rsidRDefault="007C6E47" w:rsidP="00AD0AB4">
      <w:pPr>
        <w:numPr>
          <w:ilvl w:val="0"/>
          <w:numId w:val="36"/>
        </w:numPr>
        <w:spacing w:after="0" w:line="240" w:lineRule="auto"/>
        <w:ind w:left="0" w:firstLine="0"/>
        <w:jc w:val="both"/>
        <w:rPr>
          <w:rFonts w:ascii="Consolas" w:eastAsia="Arial Unicode MS" w:hAnsi="Consolas" w:cs="Consolas"/>
          <w:sz w:val="28"/>
          <w:szCs w:val="28"/>
        </w:rPr>
      </w:pPr>
      <w:r w:rsidRPr="00A85795">
        <w:rPr>
          <w:rFonts w:ascii="Consolas" w:eastAsia="Arial Unicode MS" w:hAnsi="Consolas" w:cs="Consolas"/>
          <w:sz w:val="28"/>
          <w:szCs w:val="28"/>
        </w:rPr>
        <w:t>Estadia: o tempo de permanência do veículo apreendido no pátio, compreendendo desde o dia do recolhimento até o dia da efetiva liberação.</w:t>
      </w:r>
    </w:p>
    <w:p w:rsidR="007C6E47" w:rsidRPr="00A85795" w:rsidRDefault="007C6E47" w:rsidP="00AD0AB4">
      <w:pPr>
        <w:spacing w:after="0" w:line="240" w:lineRule="auto"/>
        <w:jc w:val="both"/>
        <w:rPr>
          <w:rFonts w:ascii="Consolas" w:hAnsi="Consolas" w:cs="Consolas"/>
          <w:sz w:val="28"/>
          <w:szCs w:val="28"/>
        </w:rPr>
      </w:pPr>
    </w:p>
    <w:p w:rsidR="007C6E47" w:rsidRPr="00A85795" w:rsidRDefault="007C6E47" w:rsidP="00AD0AB4">
      <w:pPr>
        <w:spacing w:after="0" w:line="240" w:lineRule="auto"/>
        <w:jc w:val="both"/>
        <w:rPr>
          <w:rFonts w:ascii="Consolas" w:hAnsi="Consolas" w:cs="Consolas"/>
          <w:sz w:val="28"/>
          <w:szCs w:val="28"/>
        </w:rPr>
      </w:pPr>
      <w:r w:rsidRPr="00A85795">
        <w:rPr>
          <w:rFonts w:ascii="Consolas" w:hAnsi="Consolas" w:cs="Consolas"/>
          <w:sz w:val="28"/>
          <w:szCs w:val="28"/>
        </w:rPr>
        <w:t>Art. 3º No caso da delegação dos serviços a terceiros, o permissionário terá que cumprir as seguintes condições:</w:t>
      </w:r>
    </w:p>
    <w:p w:rsidR="007C6E47" w:rsidRPr="00A85795" w:rsidRDefault="007C6E47" w:rsidP="00AD0AB4">
      <w:pPr>
        <w:spacing w:after="0" w:line="240" w:lineRule="auto"/>
        <w:jc w:val="both"/>
        <w:rPr>
          <w:rFonts w:ascii="Consolas" w:hAnsi="Consolas" w:cs="Consolas"/>
          <w:sz w:val="28"/>
          <w:szCs w:val="28"/>
        </w:rPr>
      </w:pPr>
    </w:p>
    <w:p w:rsidR="007C6E47" w:rsidRPr="00A85795" w:rsidRDefault="007C6E47" w:rsidP="00AD0AB4">
      <w:pPr>
        <w:numPr>
          <w:ilvl w:val="0"/>
          <w:numId w:val="37"/>
        </w:numPr>
        <w:spacing w:after="0" w:line="240" w:lineRule="auto"/>
        <w:ind w:left="0" w:firstLine="0"/>
        <w:jc w:val="both"/>
        <w:rPr>
          <w:rFonts w:ascii="Consolas" w:hAnsi="Consolas" w:cs="Consolas"/>
          <w:sz w:val="28"/>
          <w:szCs w:val="28"/>
        </w:rPr>
      </w:pPr>
      <w:r w:rsidRPr="00A85795">
        <w:rPr>
          <w:rFonts w:ascii="Consolas" w:hAnsi="Consolas" w:cs="Consolas"/>
          <w:sz w:val="28"/>
          <w:szCs w:val="28"/>
        </w:rPr>
        <w:t>Ter um local apropriado na área urbana ou de expansão urbana do Município, que obrigatoriamente possuirá:</w:t>
      </w:r>
    </w:p>
    <w:p w:rsidR="007C6E47" w:rsidRPr="00A85795" w:rsidRDefault="007C6E47" w:rsidP="00AD0AB4">
      <w:pPr>
        <w:spacing w:after="0" w:line="240" w:lineRule="auto"/>
        <w:jc w:val="both"/>
        <w:rPr>
          <w:rFonts w:ascii="Consolas" w:hAnsi="Consolas" w:cs="Consolas"/>
          <w:sz w:val="28"/>
          <w:szCs w:val="28"/>
        </w:rPr>
      </w:pPr>
    </w:p>
    <w:p w:rsidR="007C6E47" w:rsidRPr="00A85795" w:rsidRDefault="007C6E47" w:rsidP="00AD0AB4">
      <w:pPr>
        <w:spacing w:after="0" w:line="240" w:lineRule="auto"/>
        <w:jc w:val="both"/>
        <w:rPr>
          <w:rFonts w:ascii="Consolas" w:hAnsi="Consolas" w:cs="Consolas"/>
          <w:sz w:val="28"/>
          <w:szCs w:val="28"/>
        </w:rPr>
      </w:pPr>
      <w:r w:rsidRPr="00A85795">
        <w:rPr>
          <w:rFonts w:ascii="Consolas" w:hAnsi="Consolas" w:cs="Consolas"/>
          <w:sz w:val="28"/>
          <w:szCs w:val="28"/>
        </w:rPr>
        <w:t>a) área mínima de 2.000,00 m² (dois mil metros quadrados), contendo uma área coberta de no mínimo 500 m² (quinhentos metros quadrados) onde serão abrigados veículos com vidros ou portas danificadas e onde serão realizadas as inspeções veiculares, devendo haver a preparação adequada do solo com nivelamento e compactação com brita ou material compatível;</w:t>
      </w:r>
    </w:p>
    <w:p w:rsidR="007C6E47" w:rsidRPr="00A85795" w:rsidRDefault="007C6E47" w:rsidP="00AD0AB4">
      <w:pPr>
        <w:spacing w:after="0" w:line="240" w:lineRule="auto"/>
        <w:jc w:val="both"/>
        <w:rPr>
          <w:rFonts w:ascii="Consolas" w:hAnsi="Consolas" w:cs="Consolas"/>
          <w:sz w:val="28"/>
          <w:szCs w:val="28"/>
        </w:rPr>
      </w:pPr>
    </w:p>
    <w:p w:rsidR="007C6E47" w:rsidRPr="00A85795" w:rsidRDefault="007C6E47" w:rsidP="00AD0AB4">
      <w:pPr>
        <w:spacing w:after="0" w:line="240" w:lineRule="auto"/>
        <w:jc w:val="both"/>
        <w:rPr>
          <w:rFonts w:ascii="Consolas" w:hAnsi="Consolas" w:cs="Consolas"/>
          <w:sz w:val="28"/>
          <w:szCs w:val="28"/>
        </w:rPr>
      </w:pPr>
      <w:r w:rsidRPr="00A85795">
        <w:rPr>
          <w:rFonts w:ascii="Consolas" w:hAnsi="Consolas" w:cs="Consolas"/>
          <w:sz w:val="28"/>
          <w:szCs w:val="28"/>
        </w:rPr>
        <w:t>b) muro ou cerca de tela circundando o terreno;</w:t>
      </w:r>
    </w:p>
    <w:p w:rsidR="007C6E47" w:rsidRPr="00A85795" w:rsidRDefault="007C6E47" w:rsidP="00AD0AB4">
      <w:pPr>
        <w:spacing w:after="0" w:line="240" w:lineRule="auto"/>
        <w:jc w:val="both"/>
        <w:rPr>
          <w:rFonts w:ascii="Consolas" w:hAnsi="Consolas" w:cs="Consolas"/>
          <w:sz w:val="28"/>
          <w:szCs w:val="28"/>
        </w:rPr>
      </w:pPr>
    </w:p>
    <w:p w:rsidR="007C6E47" w:rsidRPr="00A85795" w:rsidRDefault="007C6E47" w:rsidP="00AD0AB4">
      <w:pPr>
        <w:spacing w:after="0" w:line="240" w:lineRule="auto"/>
        <w:jc w:val="both"/>
        <w:rPr>
          <w:rFonts w:ascii="Consolas" w:hAnsi="Consolas" w:cs="Consolas"/>
          <w:sz w:val="28"/>
          <w:szCs w:val="28"/>
        </w:rPr>
      </w:pPr>
      <w:r w:rsidRPr="00A85795">
        <w:rPr>
          <w:rFonts w:ascii="Consolas" w:hAnsi="Consolas" w:cs="Consolas"/>
          <w:sz w:val="28"/>
          <w:szCs w:val="28"/>
        </w:rPr>
        <w:t>c) instalações para administração, controle e segurança, contendo, no mínimo, recepção, escritório, banheiros masculino e feminino, a fim de atender agentes e autoridades de trânsito, público em geral, e permitir a realização de leilão;</w:t>
      </w:r>
    </w:p>
    <w:p w:rsidR="007C6E47" w:rsidRPr="00A85795" w:rsidRDefault="007C6E47" w:rsidP="00AD0AB4">
      <w:pPr>
        <w:spacing w:after="0" w:line="240" w:lineRule="auto"/>
        <w:jc w:val="both"/>
        <w:rPr>
          <w:rFonts w:ascii="Consolas" w:hAnsi="Consolas" w:cs="Consolas"/>
          <w:sz w:val="28"/>
          <w:szCs w:val="28"/>
        </w:rPr>
      </w:pPr>
    </w:p>
    <w:p w:rsidR="007C6E47" w:rsidRPr="00A85795" w:rsidRDefault="007C6E47" w:rsidP="00AD0AB4">
      <w:pPr>
        <w:spacing w:after="0" w:line="240" w:lineRule="auto"/>
        <w:jc w:val="both"/>
        <w:rPr>
          <w:rFonts w:ascii="Consolas" w:hAnsi="Consolas" w:cs="Consolas"/>
          <w:sz w:val="28"/>
          <w:szCs w:val="28"/>
        </w:rPr>
      </w:pPr>
      <w:r w:rsidRPr="00A85795">
        <w:rPr>
          <w:rFonts w:ascii="Consolas" w:hAnsi="Consolas" w:cs="Consolas"/>
          <w:sz w:val="28"/>
          <w:szCs w:val="28"/>
        </w:rPr>
        <w:t>d) iluminação para melhoria da segurança noturna;</w:t>
      </w:r>
    </w:p>
    <w:p w:rsidR="007C6E47" w:rsidRPr="00A85795" w:rsidRDefault="007C6E47" w:rsidP="00AD0AB4">
      <w:pPr>
        <w:spacing w:after="0" w:line="240" w:lineRule="auto"/>
        <w:jc w:val="both"/>
        <w:rPr>
          <w:rFonts w:ascii="Consolas" w:hAnsi="Consolas" w:cs="Consolas"/>
          <w:sz w:val="28"/>
          <w:szCs w:val="28"/>
        </w:rPr>
      </w:pPr>
    </w:p>
    <w:p w:rsidR="007C6E47" w:rsidRPr="00A85795" w:rsidRDefault="007C6E47" w:rsidP="00AD0AB4">
      <w:pPr>
        <w:spacing w:after="0" w:line="240" w:lineRule="auto"/>
        <w:jc w:val="both"/>
        <w:rPr>
          <w:rFonts w:ascii="Consolas" w:hAnsi="Consolas" w:cs="Consolas"/>
          <w:sz w:val="28"/>
          <w:szCs w:val="28"/>
        </w:rPr>
      </w:pPr>
      <w:r w:rsidRPr="00A85795">
        <w:rPr>
          <w:rFonts w:ascii="Consolas" w:hAnsi="Consolas" w:cs="Consolas"/>
          <w:sz w:val="28"/>
          <w:szCs w:val="28"/>
        </w:rPr>
        <w:t xml:space="preserve">e) sistema de vigilância, com o uso de câmeras, que abranja todas as vagas e áreas comuns do pátio, principalmente o portão de entrada e saída; </w:t>
      </w:r>
    </w:p>
    <w:p w:rsidR="007C6E47" w:rsidRPr="00A85795" w:rsidRDefault="007C6E47" w:rsidP="00AD0AB4">
      <w:pPr>
        <w:spacing w:after="0" w:line="240" w:lineRule="auto"/>
        <w:jc w:val="both"/>
        <w:rPr>
          <w:rFonts w:ascii="Consolas" w:hAnsi="Consolas" w:cs="Consolas"/>
          <w:sz w:val="28"/>
          <w:szCs w:val="28"/>
        </w:rPr>
      </w:pPr>
    </w:p>
    <w:p w:rsidR="007C6E47" w:rsidRPr="00A85795" w:rsidRDefault="007C6E47" w:rsidP="00AD0AB4">
      <w:pPr>
        <w:spacing w:after="0" w:line="240" w:lineRule="auto"/>
        <w:jc w:val="both"/>
        <w:rPr>
          <w:rFonts w:ascii="Consolas" w:hAnsi="Consolas" w:cs="Consolas"/>
          <w:sz w:val="28"/>
          <w:szCs w:val="28"/>
        </w:rPr>
      </w:pPr>
      <w:r w:rsidRPr="00A85795">
        <w:rPr>
          <w:rFonts w:ascii="Consolas" w:hAnsi="Consolas" w:cs="Consolas"/>
          <w:sz w:val="28"/>
          <w:szCs w:val="28"/>
        </w:rPr>
        <w:t xml:space="preserve">f) espaço suficiente para manobras; </w:t>
      </w:r>
    </w:p>
    <w:p w:rsidR="007C6E47" w:rsidRPr="00A85795" w:rsidRDefault="007C6E47" w:rsidP="00AD0AB4">
      <w:pPr>
        <w:spacing w:after="0" w:line="240" w:lineRule="auto"/>
        <w:jc w:val="both"/>
        <w:rPr>
          <w:rFonts w:ascii="Consolas" w:hAnsi="Consolas" w:cs="Consolas"/>
          <w:sz w:val="28"/>
          <w:szCs w:val="28"/>
        </w:rPr>
      </w:pPr>
    </w:p>
    <w:p w:rsidR="007C6E47" w:rsidRPr="00A85795" w:rsidRDefault="007C6E47" w:rsidP="00AD0AB4">
      <w:pPr>
        <w:spacing w:after="0" w:line="240" w:lineRule="auto"/>
        <w:jc w:val="both"/>
        <w:rPr>
          <w:rFonts w:ascii="Consolas" w:hAnsi="Consolas" w:cs="Consolas"/>
          <w:sz w:val="28"/>
          <w:szCs w:val="28"/>
        </w:rPr>
      </w:pPr>
      <w:r w:rsidRPr="00A85795">
        <w:rPr>
          <w:rFonts w:ascii="Consolas" w:hAnsi="Consolas" w:cs="Consolas"/>
          <w:sz w:val="28"/>
          <w:szCs w:val="28"/>
        </w:rPr>
        <w:t xml:space="preserve">g) acesso único e exclusivo para entrada e saída de veículos, com portão que deverá ser fechado imediatamente após a passagem do veículo, para o fim de não se permitir o acesso de pessoas não autorizadas; </w:t>
      </w:r>
    </w:p>
    <w:p w:rsidR="007C6E47" w:rsidRPr="00A85795" w:rsidRDefault="007C6E47" w:rsidP="00AD0AB4">
      <w:pPr>
        <w:spacing w:after="0" w:line="240" w:lineRule="auto"/>
        <w:jc w:val="both"/>
        <w:rPr>
          <w:rFonts w:ascii="Consolas" w:hAnsi="Consolas" w:cs="Consolas"/>
          <w:sz w:val="28"/>
          <w:szCs w:val="28"/>
        </w:rPr>
      </w:pPr>
      <w:r w:rsidRPr="00A85795">
        <w:rPr>
          <w:rFonts w:ascii="Consolas" w:hAnsi="Consolas" w:cs="Consolas"/>
          <w:sz w:val="28"/>
          <w:szCs w:val="28"/>
        </w:rPr>
        <w:t xml:space="preserve">h) manutenção de sistema informatizado de controle operacional que possibilite o cadastramento dos veículos com fotos e </w:t>
      </w:r>
      <w:r w:rsidRPr="00A85795">
        <w:rPr>
          <w:rFonts w:ascii="Consolas" w:hAnsi="Consolas" w:cs="Consolas"/>
          <w:sz w:val="28"/>
          <w:szCs w:val="28"/>
        </w:rPr>
        <w:lastRenderedPageBreak/>
        <w:t>histórico da remoção e estadia, devendo conter registro de acesso e modificações de dados do sistema, disponibilizar relatórios com filtros de pesquisas e ser mantidas cópias de segurança.</w:t>
      </w:r>
    </w:p>
    <w:p w:rsidR="007C6E47" w:rsidRPr="00A85795" w:rsidRDefault="007C6E47" w:rsidP="00AD0AB4">
      <w:pPr>
        <w:spacing w:after="0" w:line="240" w:lineRule="auto"/>
        <w:jc w:val="both"/>
        <w:rPr>
          <w:rFonts w:ascii="Consolas" w:hAnsi="Consolas" w:cs="Consolas"/>
          <w:sz w:val="28"/>
          <w:szCs w:val="28"/>
        </w:rPr>
      </w:pPr>
    </w:p>
    <w:p w:rsidR="007C6E47" w:rsidRPr="00A85795" w:rsidRDefault="007C6E47" w:rsidP="00AD0AB4">
      <w:pPr>
        <w:numPr>
          <w:ilvl w:val="0"/>
          <w:numId w:val="37"/>
        </w:numPr>
        <w:spacing w:after="0" w:line="240" w:lineRule="auto"/>
        <w:ind w:left="0" w:firstLine="0"/>
        <w:jc w:val="both"/>
        <w:rPr>
          <w:rFonts w:ascii="Consolas" w:hAnsi="Consolas" w:cs="Consolas"/>
          <w:sz w:val="28"/>
          <w:szCs w:val="28"/>
        </w:rPr>
      </w:pPr>
      <w:r w:rsidRPr="00A85795">
        <w:rPr>
          <w:rFonts w:ascii="Consolas" w:hAnsi="Consolas" w:cs="Consolas"/>
          <w:sz w:val="28"/>
          <w:szCs w:val="28"/>
        </w:rPr>
        <w:t>Receber todo e qualquer veículo classificado no artigo 96 da Lei Federal nº 9.503, de 23 de setembro de 1997 (Código de Trânsito Brasileiro), quando devidamente apreendido, removido ou retirado de circulação pelos agentes de trânsito, exceto aqueles de tração animal ou de propulsão humana;</w:t>
      </w:r>
    </w:p>
    <w:p w:rsidR="007C6E47" w:rsidRPr="00A85795" w:rsidRDefault="007C6E47" w:rsidP="00AD0AB4">
      <w:pPr>
        <w:spacing w:after="0" w:line="240" w:lineRule="auto"/>
        <w:jc w:val="both"/>
        <w:rPr>
          <w:rFonts w:ascii="Consolas" w:hAnsi="Consolas" w:cs="Consolas"/>
          <w:sz w:val="28"/>
          <w:szCs w:val="28"/>
        </w:rPr>
      </w:pPr>
    </w:p>
    <w:p w:rsidR="007C6E47" w:rsidRPr="00A85795" w:rsidRDefault="007C6E47" w:rsidP="00AD0AB4">
      <w:pPr>
        <w:numPr>
          <w:ilvl w:val="0"/>
          <w:numId w:val="37"/>
        </w:numPr>
        <w:spacing w:after="0" w:line="240" w:lineRule="auto"/>
        <w:ind w:left="0" w:firstLine="0"/>
        <w:jc w:val="both"/>
        <w:rPr>
          <w:rFonts w:ascii="Consolas" w:hAnsi="Consolas" w:cs="Consolas"/>
          <w:sz w:val="28"/>
          <w:szCs w:val="28"/>
        </w:rPr>
      </w:pPr>
      <w:r w:rsidRPr="00A85795">
        <w:rPr>
          <w:rFonts w:ascii="Consolas" w:hAnsi="Consolas" w:cs="Consolas"/>
          <w:sz w:val="28"/>
          <w:szCs w:val="28"/>
        </w:rPr>
        <w:t>Cobrar pela permanência do veículo no pátio de acordo com os valores previstos no Anexo I desta Lei;</w:t>
      </w:r>
    </w:p>
    <w:p w:rsidR="007C6E47" w:rsidRPr="00A85795" w:rsidRDefault="007C6E47" w:rsidP="00AD0AB4">
      <w:pPr>
        <w:spacing w:after="0" w:line="240" w:lineRule="auto"/>
        <w:jc w:val="both"/>
        <w:rPr>
          <w:rFonts w:ascii="Consolas" w:hAnsi="Consolas" w:cs="Consolas"/>
          <w:sz w:val="28"/>
          <w:szCs w:val="28"/>
        </w:rPr>
      </w:pPr>
    </w:p>
    <w:p w:rsidR="007C6E47" w:rsidRPr="00A85795" w:rsidRDefault="007C6E47" w:rsidP="00AD0AB4">
      <w:pPr>
        <w:numPr>
          <w:ilvl w:val="0"/>
          <w:numId w:val="37"/>
        </w:numPr>
        <w:spacing w:after="0" w:line="240" w:lineRule="auto"/>
        <w:ind w:left="0" w:firstLine="0"/>
        <w:jc w:val="both"/>
        <w:rPr>
          <w:rFonts w:ascii="Consolas" w:hAnsi="Consolas" w:cs="Consolas"/>
          <w:sz w:val="28"/>
          <w:szCs w:val="28"/>
        </w:rPr>
      </w:pPr>
      <w:r w:rsidRPr="00A85795">
        <w:rPr>
          <w:rFonts w:ascii="Consolas" w:hAnsi="Consolas" w:cs="Consolas"/>
          <w:sz w:val="28"/>
          <w:szCs w:val="28"/>
        </w:rPr>
        <w:t>Receber e liberar os veículos somente para seus proprietários e unicamente com autorização da Autoridade de Trânsito, ou por pessoa por esta designada, uma vez atendidas as exigências da legislação de trânsito;</w:t>
      </w:r>
    </w:p>
    <w:p w:rsidR="007C6E47" w:rsidRPr="00A85795" w:rsidRDefault="007C6E47" w:rsidP="00AD0AB4">
      <w:pPr>
        <w:spacing w:after="0" w:line="240" w:lineRule="auto"/>
        <w:jc w:val="both"/>
        <w:rPr>
          <w:rFonts w:ascii="Consolas" w:hAnsi="Consolas" w:cs="Consolas"/>
          <w:sz w:val="28"/>
          <w:szCs w:val="28"/>
        </w:rPr>
      </w:pPr>
    </w:p>
    <w:p w:rsidR="007C6E47" w:rsidRPr="00A85795" w:rsidRDefault="007C6E47" w:rsidP="00AD0AB4">
      <w:pPr>
        <w:numPr>
          <w:ilvl w:val="0"/>
          <w:numId w:val="37"/>
        </w:numPr>
        <w:spacing w:after="0" w:line="240" w:lineRule="auto"/>
        <w:ind w:left="0" w:firstLine="0"/>
        <w:jc w:val="both"/>
        <w:rPr>
          <w:rFonts w:ascii="Consolas" w:hAnsi="Consolas" w:cs="Consolas"/>
          <w:sz w:val="28"/>
          <w:szCs w:val="28"/>
        </w:rPr>
      </w:pPr>
      <w:r w:rsidRPr="00A85795">
        <w:rPr>
          <w:rFonts w:ascii="Consolas" w:hAnsi="Consolas" w:cs="Consolas"/>
          <w:sz w:val="28"/>
          <w:szCs w:val="28"/>
        </w:rPr>
        <w:t>Manter, além do sistema informatizado, livro de registro diário, do qual devem constar, no mínimo:</w:t>
      </w:r>
    </w:p>
    <w:p w:rsidR="007C6E47" w:rsidRPr="00A85795" w:rsidRDefault="007C6E47" w:rsidP="00AD0AB4">
      <w:pPr>
        <w:spacing w:after="0" w:line="240" w:lineRule="auto"/>
        <w:jc w:val="both"/>
        <w:rPr>
          <w:rFonts w:ascii="Consolas" w:hAnsi="Consolas" w:cs="Consolas"/>
          <w:sz w:val="28"/>
          <w:szCs w:val="28"/>
        </w:rPr>
      </w:pPr>
    </w:p>
    <w:p w:rsidR="007C6E47" w:rsidRPr="00A85795" w:rsidRDefault="007C6E47" w:rsidP="00AD0AB4">
      <w:pPr>
        <w:numPr>
          <w:ilvl w:val="1"/>
          <w:numId w:val="38"/>
        </w:numPr>
        <w:spacing w:after="0" w:line="240" w:lineRule="auto"/>
        <w:ind w:left="0" w:firstLine="0"/>
        <w:jc w:val="both"/>
        <w:rPr>
          <w:rFonts w:ascii="Consolas" w:hAnsi="Consolas" w:cs="Consolas"/>
          <w:sz w:val="28"/>
          <w:szCs w:val="28"/>
        </w:rPr>
      </w:pPr>
      <w:r w:rsidRPr="00A85795">
        <w:rPr>
          <w:rFonts w:ascii="Consolas" w:hAnsi="Consolas" w:cs="Consolas"/>
          <w:sz w:val="28"/>
          <w:szCs w:val="28"/>
        </w:rPr>
        <w:t>Identificação dos veículos recebidos;</w:t>
      </w:r>
    </w:p>
    <w:p w:rsidR="007C6E47" w:rsidRPr="00A85795" w:rsidRDefault="007C6E47" w:rsidP="00AD0AB4">
      <w:pPr>
        <w:numPr>
          <w:ilvl w:val="1"/>
          <w:numId w:val="38"/>
        </w:numPr>
        <w:spacing w:after="0" w:line="240" w:lineRule="auto"/>
        <w:ind w:left="0" w:firstLine="0"/>
        <w:jc w:val="both"/>
        <w:rPr>
          <w:rFonts w:ascii="Consolas" w:hAnsi="Consolas" w:cs="Consolas"/>
          <w:sz w:val="28"/>
          <w:szCs w:val="28"/>
        </w:rPr>
      </w:pPr>
      <w:r w:rsidRPr="00A85795">
        <w:rPr>
          <w:rFonts w:ascii="Consolas" w:hAnsi="Consolas" w:cs="Consolas"/>
          <w:sz w:val="28"/>
          <w:szCs w:val="28"/>
        </w:rPr>
        <w:t>Nome, endereço e identidade do proprietário e condutor;</w:t>
      </w:r>
    </w:p>
    <w:p w:rsidR="007C6E47" w:rsidRPr="00A85795" w:rsidRDefault="007C6E47" w:rsidP="00AD0AB4">
      <w:pPr>
        <w:numPr>
          <w:ilvl w:val="1"/>
          <w:numId w:val="38"/>
        </w:numPr>
        <w:spacing w:after="0" w:line="240" w:lineRule="auto"/>
        <w:ind w:left="0" w:firstLine="0"/>
        <w:jc w:val="both"/>
        <w:rPr>
          <w:rFonts w:ascii="Consolas" w:hAnsi="Consolas" w:cs="Consolas"/>
          <w:sz w:val="28"/>
          <w:szCs w:val="28"/>
        </w:rPr>
      </w:pPr>
      <w:r w:rsidRPr="00A85795">
        <w:rPr>
          <w:rFonts w:ascii="Consolas" w:hAnsi="Consolas" w:cs="Consolas"/>
          <w:sz w:val="28"/>
          <w:szCs w:val="28"/>
        </w:rPr>
        <w:t>Data e horário de recebimento;</w:t>
      </w:r>
    </w:p>
    <w:p w:rsidR="007C6E47" w:rsidRPr="00A85795" w:rsidRDefault="007C6E47" w:rsidP="00AD0AB4">
      <w:pPr>
        <w:numPr>
          <w:ilvl w:val="1"/>
          <w:numId w:val="38"/>
        </w:numPr>
        <w:spacing w:after="0" w:line="240" w:lineRule="auto"/>
        <w:ind w:left="0" w:firstLine="0"/>
        <w:jc w:val="both"/>
        <w:rPr>
          <w:rFonts w:ascii="Consolas" w:hAnsi="Consolas" w:cs="Consolas"/>
          <w:sz w:val="28"/>
          <w:szCs w:val="28"/>
        </w:rPr>
      </w:pPr>
      <w:r w:rsidRPr="00A85795">
        <w:rPr>
          <w:rFonts w:ascii="Consolas" w:hAnsi="Consolas" w:cs="Consolas"/>
          <w:sz w:val="28"/>
          <w:szCs w:val="28"/>
        </w:rPr>
        <w:t>Nome e identidade do Agente de Trânsito responsável pela medida administrativa;</w:t>
      </w:r>
    </w:p>
    <w:p w:rsidR="007C6E47" w:rsidRPr="00A85795" w:rsidRDefault="007C6E47" w:rsidP="00AD0AB4">
      <w:pPr>
        <w:numPr>
          <w:ilvl w:val="1"/>
          <w:numId w:val="38"/>
        </w:numPr>
        <w:spacing w:after="0" w:line="240" w:lineRule="auto"/>
        <w:ind w:left="0" w:firstLine="0"/>
        <w:jc w:val="both"/>
        <w:rPr>
          <w:rFonts w:ascii="Consolas" w:hAnsi="Consolas" w:cs="Consolas"/>
          <w:sz w:val="28"/>
          <w:szCs w:val="28"/>
        </w:rPr>
      </w:pPr>
      <w:r w:rsidRPr="00A85795">
        <w:rPr>
          <w:rFonts w:ascii="Consolas" w:hAnsi="Consolas" w:cs="Consolas"/>
          <w:sz w:val="28"/>
          <w:szCs w:val="28"/>
        </w:rPr>
        <w:t>Data e horário de saída do veículo.</w:t>
      </w:r>
    </w:p>
    <w:p w:rsidR="007C6E47" w:rsidRPr="00A85795" w:rsidRDefault="007C6E47" w:rsidP="00AD0AB4">
      <w:pPr>
        <w:numPr>
          <w:ilvl w:val="1"/>
          <w:numId w:val="38"/>
        </w:numPr>
        <w:spacing w:after="0" w:line="240" w:lineRule="auto"/>
        <w:ind w:left="0" w:firstLine="0"/>
        <w:jc w:val="both"/>
        <w:rPr>
          <w:rFonts w:ascii="Consolas" w:hAnsi="Consolas" w:cs="Consolas"/>
          <w:sz w:val="28"/>
          <w:szCs w:val="28"/>
        </w:rPr>
      </w:pPr>
      <w:r w:rsidRPr="00A85795">
        <w:rPr>
          <w:rFonts w:ascii="Consolas" w:hAnsi="Consolas" w:cs="Consolas"/>
          <w:sz w:val="28"/>
          <w:szCs w:val="28"/>
        </w:rPr>
        <w:t>Cópia reprográfica autenticada de documento pessoal da pessoa responsável pela retirada do veículo.</w:t>
      </w:r>
    </w:p>
    <w:p w:rsidR="007C6E47" w:rsidRPr="00A85795" w:rsidRDefault="007C6E47" w:rsidP="00AD0AB4">
      <w:pPr>
        <w:spacing w:after="0" w:line="240" w:lineRule="auto"/>
        <w:jc w:val="both"/>
        <w:rPr>
          <w:rFonts w:ascii="Consolas" w:hAnsi="Consolas" w:cs="Consolas"/>
          <w:sz w:val="28"/>
          <w:szCs w:val="28"/>
        </w:rPr>
      </w:pPr>
    </w:p>
    <w:p w:rsidR="007C6E47" w:rsidRPr="00A85795" w:rsidRDefault="007C6E47" w:rsidP="00AD0AB4">
      <w:pPr>
        <w:numPr>
          <w:ilvl w:val="0"/>
          <w:numId w:val="37"/>
        </w:numPr>
        <w:spacing w:after="0" w:line="240" w:lineRule="auto"/>
        <w:ind w:left="0" w:firstLine="0"/>
        <w:jc w:val="both"/>
        <w:rPr>
          <w:rFonts w:ascii="Consolas" w:hAnsi="Consolas" w:cs="Consolas"/>
          <w:sz w:val="28"/>
          <w:szCs w:val="28"/>
        </w:rPr>
      </w:pPr>
      <w:r w:rsidRPr="00A85795">
        <w:rPr>
          <w:rFonts w:ascii="Consolas" w:hAnsi="Consolas" w:cs="Consolas"/>
          <w:sz w:val="28"/>
          <w:szCs w:val="28"/>
        </w:rPr>
        <w:t>Assumir toda e qualquer responsabilidade advinda do serviço prestado;</w:t>
      </w:r>
    </w:p>
    <w:p w:rsidR="007C6E47" w:rsidRPr="00A85795" w:rsidRDefault="007C6E47" w:rsidP="00AD0AB4">
      <w:pPr>
        <w:spacing w:after="0" w:line="240" w:lineRule="auto"/>
        <w:jc w:val="both"/>
        <w:rPr>
          <w:rFonts w:ascii="Consolas" w:hAnsi="Consolas" w:cs="Consolas"/>
          <w:sz w:val="28"/>
          <w:szCs w:val="28"/>
        </w:rPr>
      </w:pPr>
    </w:p>
    <w:p w:rsidR="007C6E47" w:rsidRPr="00A85795" w:rsidRDefault="007C6E47" w:rsidP="00AD0AB4">
      <w:pPr>
        <w:numPr>
          <w:ilvl w:val="0"/>
          <w:numId w:val="37"/>
        </w:numPr>
        <w:spacing w:after="0" w:line="240" w:lineRule="auto"/>
        <w:ind w:left="0" w:firstLine="0"/>
        <w:jc w:val="both"/>
        <w:rPr>
          <w:rFonts w:ascii="Consolas" w:hAnsi="Consolas" w:cs="Consolas"/>
          <w:sz w:val="28"/>
          <w:szCs w:val="28"/>
        </w:rPr>
      </w:pPr>
      <w:r w:rsidRPr="00A85795">
        <w:rPr>
          <w:rFonts w:ascii="Consolas" w:hAnsi="Consolas" w:cs="Consolas"/>
          <w:sz w:val="28"/>
          <w:szCs w:val="28"/>
        </w:rPr>
        <w:t>Manter, sob suas expensas, durante todo tempo da permissão, seguro de responsabilidade civil destinado a cobrir prejuízos causados por danos materiais e contra terceiros ou eventos da natureza, compreendendo, inclusive, furto, roubo e incêndio, a favor dos veículos depositados sob sua responsabilidade.</w:t>
      </w:r>
    </w:p>
    <w:p w:rsidR="007C6E47" w:rsidRPr="00A85795" w:rsidRDefault="007C6E47" w:rsidP="00AD0AB4">
      <w:pPr>
        <w:spacing w:after="0" w:line="240" w:lineRule="auto"/>
        <w:jc w:val="both"/>
        <w:rPr>
          <w:rFonts w:ascii="Consolas" w:hAnsi="Consolas" w:cs="Consolas"/>
          <w:sz w:val="28"/>
          <w:szCs w:val="28"/>
        </w:rPr>
      </w:pPr>
    </w:p>
    <w:p w:rsidR="007C6E47" w:rsidRPr="00A85795" w:rsidRDefault="007C6E47" w:rsidP="00AD0AB4">
      <w:pPr>
        <w:spacing w:after="0" w:line="240" w:lineRule="auto"/>
        <w:jc w:val="both"/>
        <w:rPr>
          <w:rFonts w:ascii="Consolas" w:hAnsi="Consolas" w:cs="Consolas"/>
          <w:sz w:val="28"/>
          <w:szCs w:val="28"/>
        </w:rPr>
      </w:pPr>
      <w:r w:rsidRPr="00A85795">
        <w:rPr>
          <w:rFonts w:ascii="Consolas" w:hAnsi="Consolas" w:cs="Consolas"/>
          <w:sz w:val="28"/>
          <w:szCs w:val="28"/>
        </w:rPr>
        <w:lastRenderedPageBreak/>
        <w:t>§ 1º O livro de registro diário deverá ser numerado tipograficamente e deve conter ata de abertura assinada pela Autoridade de Trânsito do Município.</w:t>
      </w:r>
    </w:p>
    <w:p w:rsidR="007C6E47" w:rsidRPr="00A85795" w:rsidRDefault="007C6E47" w:rsidP="00AD0AB4">
      <w:pPr>
        <w:spacing w:after="0" w:line="240" w:lineRule="auto"/>
        <w:jc w:val="both"/>
        <w:rPr>
          <w:rFonts w:ascii="Consolas" w:hAnsi="Consolas" w:cs="Consolas"/>
          <w:sz w:val="28"/>
          <w:szCs w:val="28"/>
        </w:rPr>
      </w:pPr>
    </w:p>
    <w:p w:rsidR="007C6E47" w:rsidRPr="00A85795" w:rsidRDefault="007C6E47" w:rsidP="00AD0AB4">
      <w:pPr>
        <w:spacing w:after="0" w:line="240" w:lineRule="auto"/>
        <w:jc w:val="both"/>
        <w:rPr>
          <w:rFonts w:ascii="Consolas" w:hAnsi="Consolas" w:cs="Consolas"/>
          <w:sz w:val="28"/>
          <w:szCs w:val="28"/>
        </w:rPr>
      </w:pPr>
      <w:r w:rsidRPr="00A85795">
        <w:rPr>
          <w:rFonts w:ascii="Consolas" w:hAnsi="Consolas" w:cs="Consolas"/>
          <w:sz w:val="28"/>
          <w:szCs w:val="28"/>
        </w:rPr>
        <w:t>§ 2º O permissionário sujeitar-se-á a vistoria realizada pela Autoridade de Trânsito Municipal, ou por qualquer pessoa por esta designada, a fim de verificar o cumprimento dos dispositivos desta Lei.</w:t>
      </w:r>
    </w:p>
    <w:p w:rsidR="00D12825" w:rsidRPr="00A85795" w:rsidRDefault="00D12825" w:rsidP="00AD0AB4">
      <w:pPr>
        <w:spacing w:after="0" w:line="240" w:lineRule="auto"/>
        <w:jc w:val="both"/>
        <w:rPr>
          <w:rFonts w:ascii="Consolas" w:hAnsi="Consolas" w:cs="Consolas"/>
          <w:sz w:val="28"/>
          <w:szCs w:val="28"/>
        </w:rPr>
      </w:pPr>
    </w:p>
    <w:p w:rsidR="007C6E47" w:rsidRPr="00A85795" w:rsidRDefault="007C6E47" w:rsidP="00AD0AB4">
      <w:pPr>
        <w:spacing w:after="0" w:line="240" w:lineRule="auto"/>
        <w:jc w:val="both"/>
        <w:rPr>
          <w:rFonts w:ascii="Consolas" w:hAnsi="Consolas" w:cs="Consolas"/>
          <w:sz w:val="28"/>
          <w:szCs w:val="28"/>
        </w:rPr>
      </w:pPr>
      <w:r w:rsidRPr="00A85795">
        <w:rPr>
          <w:rFonts w:ascii="Consolas" w:hAnsi="Consolas" w:cs="Consolas"/>
          <w:sz w:val="28"/>
          <w:szCs w:val="28"/>
        </w:rPr>
        <w:t>§ 3º A permissionária deverá estar em dia com a Fazenda Municipal, sendo que o não cumprimento deste dispositivo acarretará a rescisão do contrato de permissão.</w:t>
      </w:r>
    </w:p>
    <w:p w:rsidR="00D12825" w:rsidRPr="00A85795" w:rsidRDefault="00D12825" w:rsidP="00AD0AB4">
      <w:pPr>
        <w:spacing w:after="0" w:line="240" w:lineRule="auto"/>
        <w:jc w:val="both"/>
        <w:rPr>
          <w:rFonts w:ascii="Consolas" w:hAnsi="Consolas" w:cs="Consolas"/>
          <w:sz w:val="28"/>
          <w:szCs w:val="28"/>
        </w:rPr>
      </w:pPr>
    </w:p>
    <w:p w:rsidR="007C6E47" w:rsidRPr="00A85795" w:rsidRDefault="007C6E47" w:rsidP="00AD0AB4">
      <w:pPr>
        <w:spacing w:after="0" w:line="240" w:lineRule="auto"/>
        <w:jc w:val="both"/>
        <w:rPr>
          <w:rFonts w:ascii="Consolas" w:hAnsi="Consolas" w:cs="Consolas"/>
          <w:sz w:val="28"/>
          <w:szCs w:val="28"/>
        </w:rPr>
      </w:pPr>
      <w:r w:rsidRPr="00A85795">
        <w:rPr>
          <w:rFonts w:ascii="Consolas" w:hAnsi="Consolas" w:cs="Consolas"/>
          <w:sz w:val="28"/>
          <w:szCs w:val="28"/>
        </w:rPr>
        <w:t>§ 4º A permissionária não manterá qualquer outra atividade comercial ou industrial no local destinado à guarda e depósito de veículos, mesmo que anexa ao estabelecimento, sob pena de rescisão da permissão.</w:t>
      </w:r>
    </w:p>
    <w:p w:rsidR="007C6E47" w:rsidRPr="00A85795" w:rsidRDefault="007C6E47" w:rsidP="00AD0AB4">
      <w:pPr>
        <w:spacing w:after="0" w:line="240" w:lineRule="auto"/>
        <w:jc w:val="both"/>
        <w:rPr>
          <w:rFonts w:ascii="Consolas" w:hAnsi="Consolas" w:cs="Consolas"/>
          <w:sz w:val="28"/>
          <w:szCs w:val="28"/>
        </w:rPr>
      </w:pPr>
    </w:p>
    <w:p w:rsidR="007C6E47" w:rsidRPr="00A85795" w:rsidRDefault="007C6E47" w:rsidP="00AD0AB4">
      <w:pPr>
        <w:spacing w:after="0" w:line="240" w:lineRule="auto"/>
        <w:jc w:val="both"/>
        <w:rPr>
          <w:rFonts w:ascii="Consolas" w:hAnsi="Consolas" w:cs="Consolas"/>
          <w:sz w:val="28"/>
          <w:szCs w:val="28"/>
        </w:rPr>
      </w:pPr>
      <w:r w:rsidRPr="00A85795">
        <w:rPr>
          <w:rFonts w:ascii="Consolas" w:hAnsi="Consolas" w:cs="Consolas"/>
          <w:sz w:val="28"/>
          <w:szCs w:val="28"/>
        </w:rPr>
        <w:t>Art. 4º O permissionário, para a realização da remoção de veículos abrangidos por esta lei, deverá:</w:t>
      </w:r>
    </w:p>
    <w:p w:rsidR="007C6E47" w:rsidRPr="00A85795" w:rsidRDefault="007C6E47" w:rsidP="00AD0AB4">
      <w:pPr>
        <w:spacing w:after="0" w:line="240" w:lineRule="auto"/>
        <w:jc w:val="both"/>
        <w:rPr>
          <w:rFonts w:ascii="Consolas" w:hAnsi="Consolas" w:cs="Consolas"/>
          <w:sz w:val="28"/>
          <w:szCs w:val="28"/>
        </w:rPr>
      </w:pPr>
    </w:p>
    <w:p w:rsidR="007C6E47" w:rsidRPr="00A85795" w:rsidRDefault="007C6E47" w:rsidP="00AD0AB4">
      <w:pPr>
        <w:numPr>
          <w:ilvl w:val="0"/>
          <w:numId w:val="39"/>
        </w:numPr>
        <w:spacing w:after="0" w:line="240" w:lineRule="auto"/>
        <w:ind w:left="0" w:firstLine="0"/>
        <w:jc w:val="both"/>
        <w:rPr>
          <w:rFonts w:ascii="Consolas" w:hAnsi="Consolas" w:cs="Consolas"/>
          <w:sz w:val="28"/>
          <w:szCs w:val="28"/>
        </w:rPr>
      </w:pPr>
      <w:r w:rsidRPr="00A85795">
        <w:rPr>
          <w:rFonts w:ascii="Consolas" w:hAnsi="Consolas" w:cs="Consolas"/>
          <w:sz w:val="28"/>
          <w:szCs w:val="28"/>
        </w:rPr>
        <w:t>Prestar serviço de guincho mediante pedido ou requisição dos agentes ou autoridades de trânsito, durante 24 (vinte e quatro) horas por dia e em todos os dias do ano, removendo o veículo para o pátio;</w:t>
      </w:r>
    </w:p>
    <w:p w:rsidR="007C6E47" w:rsidRPr="00A85795" w:rsidRDefault="007C6E47" w:rsidP="00AD0AB4">
      <w:pPr>
        <w:spacing w:after="0" w:line="240" w:lineRule="auto"/>
        <w:jc w:val="both"/>
        <w:rPr>
          <w:rFonts w:ascii="Consolas" w:hAnsi="Consolas" w:cs="Consolas"/>
          <w:sz w:val="28"/>
          <w:szCs w:val="28"/>
        </w:rPr>
      </w:pPr>
    </w:p>
    <w:p w:rsidR="007C6E47" w:rsidRPr="00A85795" w:rsidRDefault="007C6E47" w:rsidP="00AD0AB4">
      <w:pPr>
        <w:numPr>
          <w:ilvl w:val="0"/>
          <w:numId w:val="39"/>
        </w:numPr>
        <w:spacing w:after="0" w:line="240" w:lineRule="auto"/>
        <w:ind w:left="0" w:firstLine="0"/>
        <w:jc w:val="both"/>
        <w:rPr>
          <w:rFonts w:ascii="Consolas" w:hAnsi="Consolas" w:cs="Consolas"/>
          <w:sz w:val="28"/>
          <w:szCs w:val="28"/>
        </w:rPr>
      </w:pPr>
      <w:r w:rsidRPr="00A85795">
        <w:rPr>
          <w:rFonts w:ascii="Consolas" w:hAnsi="Consolas" w:cs="Consolas"/>
          <w:sz w:val="28"/>
          <w:szCs w:val="28"/>
        </w:rPr>
        <w:t>Dispor de, no mínimo, 2 (dois) veículos reboque/guincho, sendo um com capacidade para 3.500 kg e outro com capacidade para 8.500 kg, ambos em bom estado de conservação, devendo ter condições especiais para realizar o reboque de veículos com transmissão automática;</w:t>
      </w:r>
    </w:p>
    <w:p w:rsidR="007C6E47" w:rsidRPr="00A85795" w:rsidRDefault="007C6E47" w:rsidP="00AD0AB4">
      <w:pPr>
        <w:spacing w:after="0" w:line="240" w:lineRule="auto"/>
        <w:jc w:val="both"/>
        <w:rPr>
          <w:rFonts w:ascii="Consolas" w:hAnsi="Consolas" w:cs="Consolas"/>
          <w:sz w:val="28"/>
          <w:szCs w:val="28"/>
        </w:rPr>
      </w:pPr>
    </w:p>
    <w:p w:rsidR="007C6E47" w:rsidRPr="00A85795" w:rsidRDefault="007C6E47" w:rsidP="00AD0AB4">
      <w:pPr>
        <w:numPr>
          <w:ilvl w:val="0"/>
          <w:numId w:val="39"/>
        </w:numPr>
        <w:spacing w:after="0" w:line="240" w:lineRule="auto"/>
        <w:ind w:left="0" w:firstLine="0"/>
        <w:jc w:val="both"/>
        <w:rPr>
          <w:rFonts w:ascii="Consolas" w:hAnsi="Consolas" w:cs="Consolas"/>
          <w:sz w:val="28"/>
          <w:szCs w:val="28"/>
        </w:rPr>
      </w:pPr>
      <w:r w:rsidRPr="00A85795">
        <w:rPr>
          <w:rFonts w:ascii="Consolas" w:hAnsi="Consolas" w:cs="Consolas"/>
          <w:sz w:val="28"/>
          <w:szCs w:val="28"/>
        </w:rPr>
        <w:t>Manter os reboques/guinchos atualizados quanto aos procedimentos para remoção dos veículos, de acordo com a legislação pertinente;</w:t>
      </w:r>
    </w:p>
    <w:p w:rsidR="007C6E47" w:rsidRPr="00A85795" w:rsidRDefault="007C6E47" w:rsidP="00AD0AB4">
      <w:pPr>
        <w:spacing w:after="0" w:line="240" w:lineRule="auto"/>
        <w:jc w:val="both"/>
        <w:rPr>
          <w:rFonts w:ascii="Consolas" w:hAnsi="Consolas" w:cs="Consolas"/>
          <w:sz w:val="28"/>
          <w:szCs w:val="28"/>
        </w:rPr>
      </w:pPr>
    </w:p>
    <w:p w:rsidR="007C6E47" w:rsidRPr="00A85795" w:rsidRDefault="007C6E47" w:rsidP="00AD0AB4">
      <w:pPr>
        <w:numPr>
          <w:ilvl w:val="0"/>
          <w:numId w:val="39"/>
        </w:numPr>
        <w:spacing w:after="0" w:line="240" w:lineRule="auto"/>
        <w:ind w:left="0" w:firstLine="0"/>
        <w:jc w:val="both"/>
        <w:rPr>
          <w:rFonts w:ascii="Consolas" w:hAnsi="Consolas" w:cs="Consolas"/>
          <w:sz w:val="28"/>
          <w:szCs w:val="28"/>
        </w:rPr>
      </w:pPr>
      <w:r w:rsidRPr="00A85795">
        <w:rPr>
          <w:rFonts w:ascii="Consolas" w:hAnsi="Consolas" w:cs="Consolas"/>
          <w:sz w:val="28"/>
          <w:szCs w:val="28"/>
        </w:rPr>
        <w:t>Manter os reboques/guinchos providos de todos os equipamentos obrigatórios de segurança estabelecidos na legislação pertinente, bem como de sinalizador móvel e fixo que possibilite a prestação de serviço com plena segurança, principalmente no período noturno;</w:t>
      </w:r>
    </w:p>
    <w:p w:rsidR="007C6E47" w:rsidRPr="00A85795" w:rsidRDefault="007C6E47" w:rsidP="00AD0AB4">
      <w:pPr>
        <w:numPr>
          <w:ilvl w:val="0"/>
          <w:numId w:val="39"/>
        </w:numPr>
        <w:spacing w:after="0" w:line="240" w:lineRule="auto"/>
        <w:ind w:left="0" w:firstLine="0"/>
        <w:jc w:val="both"/>
        <w:rPr>
          <w:rFonts w:ascii="Consolas" w:hAnsi="Consolas" w:cs="Consolas"/>
          <w:sz w:val="28"/>
          <w:szCs w:val="28"/>
        </w:rPr>
      </w:pPr>
      <w:r w:rsidRPr="00A85795">
        <w:rPr>
          <w:rFonts w:ascii="Consolas" w:hAnsi="Consolas" w:cs="Consolas"/>
          <w:sz w:val="28"/>
          <w:szCs w:val="28"/>
        </w:rPr>
        <w:lastRenderedPageBreak/>
        <w:t>Manter, a favor dos reboques/guinchos, apólice de seguro contra terceiros por danos físicos e materiais;</w:t>
      </w:r>
    </w:p>
    <w:p w:rsidR="007C6E47" w:rsidRPr="00A85795" w:rsidRDefault="007C6E47" w:rsidP="00AD0AB4">
      <w:pPr>
        <w:spacing w:after="0" w:line="240" w:lineRule="auto"/>
        <w:jc w:val="both"/>
        <w:rPr>
          <w:rFonts w:ascii="Consolas" w:hAnsi="Consolas" w:cs="Consolas"/>
          <w:sz w:val="28"/>
          <w:szCs w:val="28"/>
        </w:rPr>
      </w:pPr>
    </w:p>
    <w:p w:rsidR="007C6E47" w:rsidRPr="00A85795" w:rsidRDefault="007C6E47" w:rsidP="00AD0AB4">
      <w:pPr>
        <w:numPr>
          <w:ilvl w:val="0"/>
          <w:numId w:val="39"/>
        </w:numPr>
        <w:spacing w:after="0" w:line="240" w:lineRule="auto"/>
        <w:ind w:left="0" w:firstLine="0"/>
        <w:jc w:val="both"/>
        <w:rPr>
          <w:rFonts w:ascii="Consolas" w:hAnsi="Consolas" w:cs="Consolas"/>
          <w:sz w:val="28"/>
          <w:szCs w:val="28"/>
        </w:rPr>
      </w:pPr>
      <w:r w:rsidRPr="00A85795">
        <w:rPr>
          <w:rFonts w:ascii="Consolas" w:hAnsi="Consolas" w:cs="Consolas"/>
          <w:sz w:val="28"/>
          <w:szCs w:val="28"/>
        </w:rPr>
        <w:t>Manter condutor devidamente habilitado e uniformizado, com colete refletivo durante a prestação do serviço;</w:t>
      </w:r>
    </w:p>
    <w:p w:rsidR="007C6E47" w:rsidRPr="00A85795" w:rsidRDefault="007C6E47" w:rsidP="00AD0AB4">
      <w:pPr>
        <w:spacing w:after="0" w:line="240" w:lineRule="auto"/>
        <w:jc w:val="both"/>
        <w:rPr>
          <w:rFonts w:ascii="Consolas" w:hAnsi="Consolas" w:cs="Consolas"/>
          <w:sz w:val="28"/>
          <w:szCs w:val="28"/>
        </w:rPr>
      </w:pPr>
    </w:p>
    <w:p w:rsidR="007C6E47" w:rsidRPr="00A85795" w:rsidRDefault="007C6E47" w:rsidP="00AD0AB4">
      <w:pPr>
        <w:numPr>
          <w:ilvl w:val="0"/>
          <w:numId w:val="39"/>
        </w:numPr>
        <w:spacing w:after="0" w:line="240" w:lineRule="auto"/>
        <w:ind w:left="0" w:firstLine="0"/>
        <w:jc w:val="both"/>
        <w:rPr>
          <w:rFonts w:ascii="Consolas" w:hAnsi="Consolas" w:cs="Consolas"/>
          <w:sz w:val="28"/>
          <w:szCs w:val="28"/>
        </w:rPr>
      </w:pPr>
      <w:r w:rsidRPr="00A85795">
        <w:rPr>
          <w:rFonts w:ascii="Consolas" w:hAnsi="Consolas" w:cs="Consolas"/>
          <w:sz w:val="28"/>
          <w:szCs w:val="28"/>
        </w:rPr>
        <w:t>Atender as obrigações trabalhistas, fiscais, previdenciárias e outras que lhe sejam correlatas, entregando as respectivas cópias ao Poder Delegante quando solicitadas;</w:t>
      </w:r>
    </w:p>
    <w:p w:rsidR="007C6E47" w:rsidRPr="00A85795" w:rsidRDefault="007C6E47" w:rsidP="00AD0AB4">
      <w:pPr>
        <w:spacing w:after="0" w:line="240" w:lineRule="auto"/>
        <w:jc w:val="both"/>
        <w:rPr>
          <w:rFonts w:ascii="Consolas" w:hAnsi="Consolas" w:cs="Consolas"/>
          <w:sz w:val="28"/>
          <w:szCs w:val="28"/>
        </w:rPr>
      </w:pPr>
    </w:p>
    <w:p w:rsidR="007C6E47" w:rsidRPr="00A85795" w:rsidRDefault="007C6E47" w:rsidP="00AD0AB4">
      <w:pPr>
        <w:numPr>
          <w:ilvl w:val="0"/>
          <w:numId w:val="39"/>
        </w:numPr>
        <w:spacing w:after="0" w:line="240" w:lineRule="auto"/>
        <w:ind w:left="0" w:firstLine="0"/>
        <w:jc w:val="both"/>
        <w:rPr>
          <w:rFonts w:ascii="Consolas" w:hAnsi="Consolas" w:cs="Consolas"/>
          <w:sz w:val="28"/>
          <w:szCs w:val="28"/>
        </w:rPr>
      </w:pPr>
      <w:r w:rsidRPr="00A85795">
        <w:rPr>
          <w:rFonts w:ascii="Consolas" w:hAnsi="Consolas" w:cs="Consolas"/>
          <w:sz w:val="28"/>
          <w:szCs w:val="28"/>
        </w:rPr>
        <w:t>Apresentar o reboque/guincho para vistoria técnica, comprometendo-se a sanar as irregularidades no prazo que lhe for estipulado;</w:t>
      </w:r>
    </w:p>
    <w:p w:rsidR="007C6E47" w:rsidRPr="00A85795" w:rsidRDefault="007C6E47" w:rsidP="00AD0AB4">
      <w:pPr>
        <w:spacing w:after="0" w:line="240" w:lineRule="auto"/>
        <w:jc w:val="both"/>
        <w:rPr>
          <w:rFonts w:ascii="Consolas" w:hAnsi="Consolas" w:cs="Consolas"/>
          <w:sz w:val="28"/>
          <w:szCs w:val="28"/>
        </w:rPr>
      </w:pPr>
    </w:p>
    <w:p w:rsidR="007C6E47" w:rsidRPr="00A85795" w:rsidRDefault="007C6E47" w:rsidP="00AD0AB4">
      <w:pPr>
        <w:numPr>
          <w:ilvl w:val="0"/>
          <w:numId w:val="39"/>
        </w:numPr>
        <w:spacing w:after="0" w:line="240" w:lineRule="auto"/>
        <w:ind w:left="0" w:firstLine="0"/>
        <w:jc w:val="both"/>
        <w:rPr>
          <w:rFonts w:ascii="Consolas" w:hAnsi="Consolas" w:cs="Consolas"/>
          <w:sz w:val="28"/>
          <w:szCs w:val="28"/>
        </w:rPr>
      </w:pPr>
      <w:r w:rsidRPr="00A85795">
        <w:rPr>
          <w:rFonts w:ascii="Consolas" w:hAnsi="Consolas" w:cs="Consolas"/>
          <w:sz w:val="28"/>
          <w:szCs w:val="28"/>
        </w:rPr>
        <w:t>Substituir imediatamente o veículo guincho quando este apresentar problemas mecânicos ou estiver em reparos;</w:t>
      </w:r>
    </w:p>
    <w:p w:rsidR="007C6E47" w:rsidRPr="00A85795" w:rsidRDefault="007C6E47" w:rsidP="00AD0AB4">
      <w:pPr>
        <w:spacing w:after="0" w:line="240" w:lineRule="auto"/>
        <w:jc w:val="both"/>
        <w:rPr>
          <w:rFonts w:ascii="Consolas" w:hAnsi="Consolas" w:cs="Consolas"/>
          <w:sz w:val="28"/>
          <w:szCs w:val="28"/>
        </w:rPr>
      </w:pPr>
    </w:p>
    <w:p w:rsidR="007C6E47" w:rsidRPr="00A85795" w:rsidRDefault="007C6E47" w:rsidP="00AD0AB4">
      <w:pPr>
        <w:numPr>
          <w:ilvl w:val="0"/>
          <w:numId w:val="39"/>
        </w:numPr>
        <w:spacing w:after="0" w:line="240" w:lineRule="auto"/>
        <w:ind w:left="0" w:firstLine="0"/>
        <w:jc w:val="both"/>
        <w:rPr>
          <w:rFonts w:ascii="Consolas" w:hAnsi="Consolas" w:cs="Consolas"/>
          <w:sz w:val="28"/>
          <w:szCs w:val="28"/>
        </w:rPr>
      </w:pPr>
      <w:r w:rsidRPr="00A85795">
        <w:rPr>
          <w:rFonts w:ascii="Consolas" w:hAnsi="Consolas" w:cs="Consolas"/>
          <w:sz w:val="28"/>
          <w:szCs w:val="28"/>
        </w:rPr>
        <w:t>Zelar pela manutenção da continuidade do serviço de remoção;</w:t>
      </w:r>
    </w:p>
    <w:p w:rsidR="007C6E47" w:rsidRPr="00A85795" w:rsidRDefault="007C6E47" w:rsidP="00AD0AB4">
      <w:pPr>
        <w:spacing w:after="0" w:line="240" w:lineRule="auto"/>
        <w:jc w:val="both"/>
        <w:rPr>
          <w:rFonts w:ascii="Consolas" w:hAnsi="Consolas" w:cs="Consolas"/>
          <w:sz w:val="28"/>
          <w:szCs w:val="28"/>
        </w:rPr>
      </w:pPr>
    </w:p>
    <w:p w:rsidR="007C6E47" w:rsidRPr="00A85795" w:rsidRDefault="007C6E47" w:rsidP="00AD0AB4">
      <w:pPr>
        <w:numPr>
          <w:ilvl w:val="0"/>
          <w:numId w:val="39"/>
        </w:numPr>
        <w:spacing w:after="0" w:line="240" w:lineRule="auto"/>
        <w:ind w:left="0" w:firstLine="0"/>
        <w:jc w:val="both"/>
        <w:rPr>
          <w:rFonts w:ascii="Consolas" w:hAnsi="Consolas" w:cs="Consolas"/>
          <w:sz w:val="28"/>
          <w:szCs w:val="28"/>
        </w:rPr>
      </w:pPr>
      <w:r w:rsidRPr="00A85795">
        <w:rPr>
          <w:rFonts w:ascii="Consolas" w:hAnsi="Consolas" w:cs="Consolas"/>
          <w:sz w:val="28"/>
          <w:szCs w:val="28"/>
        </w:rPr>
        <w:t>Submeter-se à fiscalização das autoridades e agentes de trânsito competentes.</w:t>
      </w:r>
    </w:p>
    <w:p w:rsidR="007C6E47" w:rsidRPr="00A85795" w:rsidRDefault="007C6E47" w:rsidP="00AD0AB4">
      <w:pPr>
        <w:spacing w:after="0" w:line="240" w:lineRule="auto"/>
        <w:jc w:val="both"/>
        <w:rPr>
          <w:rFonts w:ascii="Consolas" w:hAnsi="Consolas" w:cs="Consolas"/>
          <w:sz w:val="28"/>
          <w:szCs w:val="28"/>
        </w:rPr>
      </w:pPr>
    </w:p>
    <w:p w:rsidR="007C6E47" w:rsidRPr="00A85795" w:rsidRDefault="007C6E47" w:rsidP="00AD0AB4">
      <w:pPr>
        <w:numPr>
          <w:ilvl w:val="0"/>
          <w:numId w:val="39"/>
        </w:numPr>
        <w:spacing w:after="0" w:line="240" w:lineRule="auto"/>
        <w:ind w:left="0" w:firstLine="0"/>
        <w:jc w:val="both"/>
        <w:rPr>
          <w:rFonts w:ascii="Consolas" w:hAnsi="Consolas" w:cs="Consolas"/>
          <w:sz w:val="28"/>
          <w:szCs w:val="28"/>
        </w:rPr>
      </w:pPr>
      <w:r w:rsidRPr="00A85795">
        <w:rPr>
          <w:rFonts w:ascii="Consolas" w:hAnsi="Consolas" w:cs="Consolas"/>
          <w:sz w:val="28"/>
          <w:szCs w:val="28"/>
        </w:rPr>
        <w:t xml:space="preserve">Observar o tempo máximo de espera de 15 (quinze) minutos para o atendimento do chamado da autoridade de trânsito para o início da realização dos procedimentos de remoção do veículo apreendido.  </w:t>
      </w:r>
    </w:p>
    <w:p w:rsidR="007C6E47" w:rsidRPr="00A85795" w:rsidRDefault="007C6E47" w:rsidP="00AD0AB4">
      <w:pPr>
        <w:spacing w:after="0" w:line="240" w:lineRule="auto"/>
        <w:jc w:val="both"/>
        <w:rPr>
          <w:rFonts w:ascii="Consolas" w:hAnsi="Consolas" w:cs="Consolas"/>
          <w:sz w:val="28"/>
          <w:szCs w:val="28"/>
        </w:rPr>
      </w:pPr>
    </w:p>
    <w:p w:rsidR="007C6E47" w:rsidRPr="00A85795" w:rsidRDefault="007C6E47" w:rsidP="00AD0AB4">
      <w:pPr>
        <w:spacing w:after="0" w:line="240" w:lineRule="auto"/>
        <w:jc w:val="both"/>
        <w:rPr>
          <w:rFonts w:ascii="Consolas" w:eastAsia="Arial Unicode MS" w:hAnsi="Consolas" w:cs="Consolas"/>
          <w:sz w:val="28"/>
          <w:szCs w:val="28"/>
        </w:rPr>
      </w:pPr>
      <w:r w:rsidRPr="00A85795">
        <w:rPr>
          <w:rFonts w:ascii="Consolas" w:hAnsi="Consolas" w:cs="Consolas"/>
          <w:sz w:val="28"/>
          <w:szCs w:val="28"/>
        </w:rPr>
        <w:t xml:space="preserve">Parágrafo Único. </w:t>
      </w:r>
      <w:r w:rsidRPr="00A85795">
        <w:rPr>
          <w:rFonts w:ascii="Consolas" w:eastAsia="Arial Unicode MS" w:hAnsi="Consolas" w:cs="Consolas"/>
          <w:sz w:val="28"/>
          <w:szCs w:val="28"/>
        </w:rPr>
        <w:t>Será de responsabilidade da permissionária qualquer dano ocasionado no veículo apreendido, desde o momento de remoção e durante o período em que estiver recolhido.</w:t>
      </w:r>
    </w:p>
    <w:p w:rsidR="007C6E47" w:rsidRPr="00A85795" w:rsidRDefault="007C6E47" w:rsidP="00AD0AB4">
      <w:pPr>
        <w:spacing w:after="0" w:line="240" w:lineRule="auto"/>
        <w:jc w:val="both"/>
        <w:rPr>
          <w:rFonts w:ascii="Consolas" w:hAnsi="Consolas" w:cs="Consolas"/>
          <w:sz w:val="28"/>
          <w:szCs w:val="28"/>
        </w:rPr>
      </w:pPr>
    </w:p>
    <w:p w:rsidR="007C6E47" w:rsidRPr="00A85795" w:rsidRDefault="007C6E47" w:rsidP="00AD0AB4">
      <w:pPr>
        <w:spacing w:after="0" w:line="240" w:lineRule="auto"/>
        <w:jc w:val="both"/>
        <w:rPr>
          <w:rFonts w:ascii="Consolas" w:hAnsi="Consolas" w:cs="Consolas"/>
          <w:sz w:val="28"/>
          <w:szCs w:val="28"/>
        </w:rPr>
      </w:pPr>
      <w:r w:rsidRPr="00A85795">
        <w:rPr>
          <w:rFonts w:ascii="Consolas" w:hAnsi="Consolas" w:cs="Consolas"/>
          <w:sz w:val="28"/>
          <w:szCs w:val="28"/>
        </w:rPr>
        <w:t>Art. 5º Os veículos apreendidos passarão por vistoria no local da infração, a ser realizada na presença do agente de trânsito e do proprietário, sobre o estado do bem, seus pertences e acessórios, momento em que será elaborado o Termo de Recolhimento de Veículo, sendo removidos ao pátio para cadastramento e recolhimento.</w:t>
      </w:r>
    </w:p>
    <w:p w:rsidR="007C6E47" w:rsidRPr="00A85795" w:rsidRDefault="007C6E47" w:rsidP="00AD0AB4">
      <w:pPr>
        <w:spacing w:after="0" w:line="240" w:lineRule="auto"/>
        <w:jc w:val="both"/>
        <w:rPr>
          <w:rFonts w:ascii="Consolas" w:hAnsi="Consolas" w:cs="Consolas"/>
          <w:sz w:val="28"/>
          <w:szCs w:val="28"/>
        </w:rPr>
      </w:pPr>
    </w:p>
    <w:p w:rsidR="007C6E47" w:rsidRPr="00A85795" w:rsidRDefault="007C6E47" w:rsidP="00AD0AB4">
      <w:pPr>
        <w:spacing w:after="0" w:line="240" w:lineRule="auto"/>
        <w:jc w:val="both"/>
        <w:rPr>
          <w:rFonts w:ascii="Consolas" w:hAnsi="Consolas" w:cs="Consolas"/>
          <w:sz w:val="28"/>
          <w:szCs w:val="28"/>
        </w:rPr>
      </w:pPr>
      <w:r w:rsidRPr="00A85795">
        <w:rPr>
          <w:rFonts w:ascii="Consolas" w:hAnsi="Consolas" w:cs="Consolas"/>
          <w:sz w:val="28"/>
          <w:szCs w:val="28"/>
        </w:rPr>
        <w:lastRenderedPageBreak/>
        <w:t>§ 1º Os veículos somente serão guardados em vaga própria no pátio após a formalização do Termo de Recolhimento de Veículo, que será assinado pelo agente de trânsito, pelo proprietário ou responsável pelo bem e pelo funcionário do permissionário.</w:t>
      </w:r>
    </w:p>
    <w:p w:rsidR="007C6E47" w:rsidRPr="00A85795" w:rsidRDefault="007C6E47" w:rsidP="00AD0AB4">
      <w:pPr>
        <w:spacing w:after="0" w:line="240" w:lineRule="auto"/>
        <w:jc w:val="both"/>
        <w:rPr>
          <w:rFonts w:ascii="Consolas" w:hAnsi="Consolas" w:cs="Consolas"/>
          <w:sz w:val="28"/>
          <w:szCs w:val="28"/>
        </w:rPr>
      </w:pPr>
    </w:p>
    <w:p w:rsidR="007C6E47" w:rsidRPr="00A85795" w:rsidRDefault="007C6E47" w:rsidP="00AD0AB4">
      <w:pPr>
        <w:spacing w:after="0" w:line="240" w:lineRule="auto"/>
        <w:jc w:val="both"/>
        <w:rPr>
          <w:rFonts w:ascii="Consolas" w:hAnsi="Consolas" w:cs="Consolas"/>
          <w:sz w:val="28"/>
          <w:szCs w:val="28"/>
        </w:rPr>
      </w:pPr>
      <w:r w:rsidRPr="00A85795">
        <w:rPr>
          <w:rFonts w:ascii="Consolas" w:hAnsi="Consolas" w:cs="Consolas"/>
          <w:sz w:val="28"/>
          <w:szCs w:val="28"/>
        </w:rPr>
        <w:t>§ 2º Será permitido ao proprietário do veículo apreendido, no mínimo a cada 15 (quinze) dias, de segunda à sexta-feira, das 9h (nove horas) às 11h (onze horas) e das 13h (treze horas) às 17h (dezessete horas), visitar e certificar as condições de seu veículo, cobri-lo com lona e acionar seu motor por no máximo 05 (cinco) minutos.</w:t>
      </w:r>
    </w:p>
    <w:p w:rsidR="007C6E47" w:rsidRPr="00A85795" w:rsidRDefault="007C6E47" w:rsidP="00AD0AB4">
      <w:pPr>
        <w:spacing w:after="0" w:line="240" w:lineRule="auto"/>
        <w:jc w:val="both"/>
        <w:rPr>
          <w:rFonts w:ascii="Consolas" w:hAnsi="Consolas" w:cs="Consolas"/>
          <w:sz w:val="28"/>
          <w:szCs w:val="28"/>
        </w:rPr>
      </w:pPr>
    </w:p>
    <w:p w:rsidR="007C6E47" w:rsidRPr="00A85795" w:rsidRDefault="007C6E47" w:rsidP="00AD0AB4">
      <w:pPr>
        <w:spacing w:after="0" w:line="240" w:lineRule="auto"/>
        <w:jc w:val="both"/>
        <w:rPr>
          <w:rFonts w:ascii="Consolas" w:hAnsi="Consolas" w:cs="Consolas"/>
          <w:sz w:val="28"/>
          <w:szCs w:val="28"/>
        </w:rPr>
      </w:pPr>
      <w:r w:rsidRPr="00A85795">
        <w:rPr>
          <w:rFonts w:ascii="Consolas" w:hAnsi="Consolas" w:cs="Consolas"/>
          <w:sz w:val="28"/>
          <w:szCs w:val="28"/>
        </w:rPr>
        <w:t>Art. 6º Os valores das tarifas atinentes ao serviço prestado ficam estabelecidos no Anexo I da presente Lei.</w:t>
      </w:r>
    </w:p>
    <w:p w:rsidR="007C6E47" w:rsidRPr="00A85795" w:rsidRDefault="007C6E47" w:rsidP="00AD0AB4">
      <w:pPr>
        <w:spacing w:after="0" w:line="240" w:lineRule="auto"/>
        <w:jc w:val="both"/>
        <w:rPr>
          <w:rFonts w:ascii="Consolas" w:hAnsi="Consolas" w:cs="Consolas"/>
          <w:sz w:val="28"/>
          <w:szCs w:val="28"/>
        </w:rPr>
      </w:pPr>
    </w:p>
    <w:p w:rsidR="007C6E47" w:rsidRPr="00A85795" w:rsidRDefault="007C6E47" w:rsidP="00AD0AB4">
      <w:pPr>
        <w:spacing w:after="0" w:line="240" w:lineRule="auto"/>
        <w:jc w:val="both"/>
        <w:rPr>
          <w:rFonts w:ascii="Consolas" w:hAnsi="Consolas" w:cs="Consolas"/>
          <w:sz w:val="28"/>
          <w:szCs w:val="28"/>
        </w:rPr>
      </w:pPr>
      <w:r w:rsidRPr="00A85795">
        <w:rPr>
          <w:rFonts w:ascii="Consolas" w:hAnsi="Consolas" w:cs="Consolas"/>
          <w:sz w:val="28"/>
          <w:szCs w:val="28"/>
        </w:rPr>
        <w:t>§ 1º Os valores das tarifas serão depositados em conta bancária do permissionário, pelo proprietário do veículo, através de guia de recolhimento oficial e numerada, com a indicação do respectivo valor, dados do veículo removido, dia e horário.</w:t>
      </w:r>
    </w:p>
    <w:p w:rsidR="007C6E47" w:rsidRPr="00A85795" w:rsidRDefault="007C6E47" w:rsidP="00AD0AB4">
      <w:pPr>
        <w:spacing w:after="0" w:line="240" w:lineRule="auto"/>
        <w:jc w:val="both"/>
        <w:rPr>
          <w:rFonts w:ascii="Consolas" w:hAnsi="Consolas" w:cs="Consolas"/>
          <w:sz w:val="28"/>
          <w:szCs w:val="28"/>
        </w:rPr>
      </w:pPr>
    </w:p>
    <w:p w:rsidR="007C6E47" w:rsidRPr="00A85795" w:rsidRDefault="007C6E47" w:rsidP="00AD0AB4">
      <w:pPr>
        <w:spacing w:after="0" w:line="240" w:lineRule="auto"/>
        <w:jc w:val="both"/>
        <w:rPr>
          <w:rFonts w:ascii="Consolas" w:hAnsi="Consolas" w:cs="Consolas"/>
          <w:sz w:val="28"/>
          <w:szCs w:val="28"/>
        </w:rPr>
      </w:pPr>
      <w:r w:rsidRPr="00A85795">
        <w:rPr>
          <w:rFonts w:ascii="Consolas" w:hAnsi="Consolas" w:cs="Consolas"/>
          <w:sz w:val="28"/>
          <w:szCs w:val="28"/>
        </w:rPr>
        <w:t>§ 2º A cada 10 (dez) dias o permissionário repassará o percentual devido sobre a arrecadação ao Município de Pirajuí, em conta bancária exclusiva para este fim.</w:t>
      </w:r>
    </w:p>
    <w:p w:rsidR="007C6E47" w:rsidRPr="00A85795" w:rsidRDefault="007C6E47" w:rsidP="00AD0AB4">
      <w:pPr>
        <w:spacing w:after="0" w:line="240" w:lineRule="auto"/>
        <w:jc w:val="both"/>
        <w:rPr>
          <w:rFonts w:ascii="Consolas" w:hAnsi="Consolas" w:cs="Consolas"/>
          <w:sz w:val="28"/>
          <w:szCs w:val="28"/>
        </w:rPr>
      </w:pPr>
    </w:p>
    <w:p w:rsidR="007C6E47" w:rsidRPr="00A85795" w:rsidRDefault="007C6E47" w:rsidP="00AD0AB4">
      <w:pPr>
        <w:spacing w:after="0" w:line="240" w:lineRule="auto"/>
        <w:jc w:val="both"/>
        <w:rPr>
          <w:rFonts w:ascii="Consolas" w:hAnsi="Consolas" w:cs="Consolas"/>
          <w:sz w:val="28"/>
          <w:szCs w:val="28"/>
        </w:rPr>
      </w:pPr>
      <w:r w:rsidRPr="00A85795">
        <w:rPr>
          <w:rFonts w:ascii="Consolas" w:hAnsi="Consolas" w:cs="Consolas"/>
          <w:sz w:val="28"/>
          <w:szCs w:val="28"/>
        </w:rPr>
        <w:t>§ 3º A restituição do veículo apreendido ao seu proprietário somente ocorrerá mediante prévio pagamento dos valores devidos com as despesas de remoção e estadia, além de outros encargos previstos na legislação específica.</w:t>
      </w:r>
    </w:p>
    <w:p w:rsidR="007C6E47" w:rsidRPr="00A85795" w:rsidRDefault="007C6E47" w:rsidP="00AD0AB4">
      <w:pPr>
        <w:spacing w:after="0" w:line="240" w:lineRule="auto"/>
        <w:jc w:val="both"/>
        <w:rPr>
          <w:rFonts w:ascii="Consolas" w:hAnsi="Consolas" w:cs="Consolas"/>
          <w:sz w:val="28"/>
          <w:szCs w:val="28"/>
        </w:rPr>
      </w:pPr>
    </w:p>
    <w:p w:rsidR="007C6E47" w:rsidRPr="00A85795" w:rsidRDefault="007C6E47" w:rsidP="00AD0AB4">
      <w:pPr>
        <w:spacing w:after="0" w:line="240" w:lineRule="auto"/>
        <w:jc w:val="both"/>
        <w:rPr>
          <w:rFonts w:ascii="Consolas" w:eastAsia="Arial Unicode MS" w:hAnsi="Consolas" w:cs="Consolas"/>
          <w:sz w:val="28"/>
          <w:szCs w:val="28"/>
        </w:rPr>
      </w:pPr>
      <w:r w:rsidRPr="00A85795">
        <w:rPr>
          <w:rFonts w:ascii="Consolas" w:hAnsi="Consolas" w:cs="Consolas"/>
          <w:sz w:val="28"/>
          <w:szCs w:val="28"/>
        </w:rPr>
        <w:t xml:space="preserve">§ 4º </w:t>
      </w:r>
      <w:r w:rsidRPr="00A85795">
        <w:rPr>
          <w:rFonts w:ascii="Consolas" w:eastAsia="Arial Unicode MS" w:hAnsi="Consolas" w:cs="Consolas"/>
          <w:sz w:val="28"/>
          <w:szCs w:val="28"/>
        </w:rPr>
        <w:t>A receita referida no parágrafo segundo deste artigo será aplicada pelo Município de Pirajuí em programas relacionados ao sistema de trânsito e conservação de vias públicas.</w:t>
      </w:r>
    </w:p>
    <w:p w:rsidR="002B401C" w:rsidRPr="00A85795" w:rsidRDefault="002B401C" w:rsidP="00AD0AB4">
      <w:pPr>
        <w:spacing w:after="0" w:line="240" w:lineRule="auto"/>
        <w:jc w:val="both"/>
        <w:rPr>
          <w:rFonts w:ascii="Consolas" w:eastAsia="Arial Unicode MS" w:hAnsi="Consolas" w:cs="Consolas"/>
          <w:sz w:val="28"/>
          <w:szCs w:val="28"/>
        </w:rPr>
      </w:pPr>
    </w:p>
    <w:p w:rsidR="007C6E47" w:rsidRPr="00A85795" w:rsidRDefault="007C6E47" w:rsidP="00AD0AB4">
      <w:pPr>
        <w:spacing w:after="0" w:line="240" w:lineRule="auto"/>
        <w:jc w:val="both"/>
        <w:rPr>
          <w:rFonts w:ascii="Consolas" w:hAnsi="Consolas" w:cs="Consolas"/>
          <w:sz w:val="28"/>
          <w:szCs w:val="28"/>
        </w:rPr>
      </w:pPr>
      <w:r w:rsidRPr="00A85795">
        <w:rPr>
          <w:rFonts w:ascii="Consolas" w:hAnsi="Consolas" w:cs="Consolas"/>
          <w:sz w:val="28"/>
          <w:szCs w:val="28"/>
        </w:rPr>
        <w:t>Art. 7º Os veículos apreendidos a qualquer título, não reclamados ou não liberados pelo pagamento de que trata o artigo anterior, após o prazo de 90 (noventa) dias, serão levados a leilão público, mediante prévia avaliação.</w:t>
      </w:r>
    </w:p>
    <w:p w:rsidR="007C6E47" w:rsidRPr="00A85795" w:rsidRDefault="007C6E47" w:rsidP="00AD0AB4">
      <w:pPr>
        <w:spacing w:after="0" w:line="240" w:lineRule="auto"/>
        <w:jc w:val="both"/>
        <w:rPr>
          <w:rFonts w:ascii="Consolas" w:hAnsi="Consolas" w:cs="Consolas"/>
          <w:sz w:val="28"/>
          <w:szCs w:val="28"/>
        </w:rPr>
      </w:pPr>
    </w:p>
    <w:p w:rsidR="007C6E47" w:rsidRPr="00A85795" w:rsidRDefault="007C6E47" w:rsidP="00AD0AB4">
      <w:pPr>
        <w:spacing w:after="0" w:line="240" w:lineRule="auto"/>
        <w:jc w:val="both"/>
        <w:rPr>
          <w:rFonts w:ascii="Consolas" w:hAnsi="Consolas" w:cs="Consolas"/>
          <w:sz w:val="28"/>
          <w:szCs w:val="28"/>
        </w:rPr>
      </w:pPr>
      <w:r w:rsidRPr="00A85795">
        <w:rPr>
          <w:rFonts w:ascii="Consolas" w:hAnsi="Consolas" w:cs="Consolas"/>
          <w:sz w:val="28"/>
          <w:szCs w:val="28"/>
        </w:rPr>
        <w:t>§ 1º Do produto arrecadado com a realização do leilão, terão prioridade para pagamento:</w:t>
      </w:r>
    </w:p>
    <w:p w:rsidR="007C6E47" w:rsidRPr="00A85795" w:rsidRDefault="007C6E47" w:rsidP="00AD0AB4">
      <w:pPr>
        <w:numPr>
          <w:ilvl w:val="0"/>
          <w:numId w:val="40"/>
        </w:numPr>
        <w:spacing w:after="0" w:line="240" w:lineRule="auto"/>
        <w:ind w:left="0" w:firstLine="0"/>
        <w:jc w:val="both"/>
        <w:rPr>
          <w:rFonts w:ascii="Consolas" w:hAnsi="Consolas" w:cs="Consolas"/>
          <w:sz w:val="28"/>
          <w:szCs w:val="28"/>
        </w:rPr>
      </w:pPr>
      <w:r w:rsidRPr="00A85795">
        <w:rPr>
          <w:rFonts w:ascii="Consolas" w:hAnsi="Consolas" w:cs="Consolas"/>
          <w:sz w:val="28"/>
          <w:szCs w:val="28"/>
        </w:rPr>
        <w:lastRenderedPageBreak/>
        <w:t>Débitos tributários e fiscais incidentes sobre o veículo;</w:t>
      </w:r>
    </w:p>
    <w:p w:rsidR="007C6E47" w:rsidRPr="00A85795" w:rsidRDefault="007C6E47" w:rsidP="00AD0AB4">
      <w:pPr>
        <w:spacing w:after="0" w:line="240" w:lineRule="auto"/>
        <w:jc w:val="both"/>
        <w:rPr>
          <w:rFonts w:ascii="Consolas" w:hAnsi="Consolas" w:cs="Consolas"/>
          <w:sz w:val="28"/>
          <w:szCs w:val="28"/>
        </w:rPr>
      </w:pPr>
    </w:p>
    <w:p w:rsidR="007C6E47" w:rsidRPr="00A85795" w:rsidRDefault="007C6E47" w:rsidP="00AD0AB4">
      <w:pPr>
        <w:numPr>
          <w:ilvl w:val="0"/>
          <w:numId w:val="40"/>
        </w:numPr>
        <w:spacing w:after="0" w:line="240" w:lineRule="auto"/>
        <w:ind w:left="0" w:firstLine="0"/>
        <w:jc w:val="both"/>
        <w:rPr>
          <w:rFonts w:ascii="Consolas" w:hAnsi="Consolas" w:cs="Consolas"/>
          <w:sz w:val="28"/>
          <w:szCs w:val="28"/>
        </w:rPr>
      </w:pPr>
      <w:r w:rsidRPr="00A85795">
        <w:rPr>
          <w:rFonts w:ascii="Consolas" w:hAnsi="Consolas" w:cs="Consolas"/>
          <w:sz w:val="28"/>
          <w:szCs w:val="28"/>
        </w:rPr>
        <w:t>Multas devidas aos órgãos integrantes do Sistema Nacional de Trânsito (SNT) na ordem cronológica de aplicação da penalidade;</w:t>
      </w:r>
    </w:p>
    <w:p w:rsidR="007C6E47" w:rsidRPr="00A85795" w:rsidRDefault="007C6E47" w:rsidP="00AD0AB4">
      <w:pPr>
        <w:spacing w:after="0" w:line="240" w:lineRule="auto"/>
        <w:jc w:val="both"/>
        <w:rPr>
          <w:rFonts w:ascii="Consolas" w:hAnsi="Consolas" w:cs="Consolas"/>
          <w:sz w:val="28"/>
          <w:szCs w:val="28"/>
        </w:rPr>
      </w:pPr>
    </w:p>
    <w:p w:rsidR="007C6E47" w:rsidRPr="00A85795" w:rsidRDefault="007C6E47" w:rsidP="00AD0AB4">
      <w:pPr>
        <w:numPr>
          <w:ilvl w:val="0"/>
          <w:numId w:val="40"/>
        </w:numPr>
        <w:spacing w:after="0" w:line="240" w:lineRule="auto"/>
        <w:ind w:left="0" w:firstLine="0"/>
        <w:jc w:val="both"/>
        <w:rPr>
          <w:rFonts w:ascii="Consolas" w:hAnsi="Consolas" w:cs="Consolas"/>
          <w:sz w:val="28"/>
          <w:szCs w:val="28"/>
        </w:rPr>
      </w:pPr>
      <w:r w:rsidRPr="00A85795">
        <w:rPr>
          <w:rFonts w:ascii="Consolas" w:hAnsi="Consolas" w:cs="Consolas"/>
          <w:sz w:val="28"/>
          <w:szCs w:val="28"/>
        </w:rPr>
        <w:t>Tarifas de remoção e estadia e as despesas efetuadas com o leilão.</w:t>
      </w:r>
    </w:p>
    <w:p w:rsidR="007C6E47" w:rsidRPr="00A85795" w:rsidRDefault="007C6E47" w:rsidP="00AD0AB4">
      <w:pPr>
        <w:spacing w:after="0" w:line="240" w:lineRule="auto"/>
        <w:jc w:val="both"/>
        <w:rPr>
          <w:rFonts w:ascii="Consolas" w:hAnsi="Consolas" w:cs="Consolas"/>
          <w:sz w:val="28"/>
          <w:szCs w:val="28"/>
        </w:rPr>
      </w:pPr>
    </w:p>
    <w:p w:rsidR="007C6E47" w:rsidRPr="00A85795" w:rsidRDefault="007C6E47" w:rsidP="00AD0AB4">
      <w:pPr>
        <w:spacing w:after="0" w:line="240" w:lineRule="auto"/>
        <w:jc w:val="both"/>
        <w:rPr>
          <w:rFonts w:ascii="Consolas" w:hAnsi="Consolas" w:cs="Consolas"/>
          <w:sz w:val="28"/>
          <w:szCs w:val="28"/>
        </w:rPr>
      </w:pPr>
      <w:r w:rsidRPr="00A85795">
        <w:rPr>
          <w:rFonts w:ascii="Consolas" w:hAnsi="Consolas" w:cs="Consolas"/>
          <w:sz w:val="28"/>
          <w:szCs w:val="28"/>
        </w:rPr>
        <w:t>§ 2º O saldo restante, se houver, será depositado em instituição bancária oficial, à disposição do proprietário do veículo ou de seu representante legal.</w:t>
      </w:r>
    </w:p>
    <w:p w:rsidR="007C6E47" w:rsidRPr="00A85795" w:rsidRDefault="007C6E47" w:rsidP="00AD0AB4">
      <w:pPr>
        <w:spacing w:after="0" w:line="240" w:lineRule="auto"/>
        <w:jc w:val="both"/>
        <w:rPr>
          <w:rFonts w:ascii="Consolas" w:hAnsi="Consolas" w:cs="Consolas"/>
          <w:sz w:val="28"/>
          <w:szCs w:val="28"/>
        </w:rPr>
      </w:pPr>
    </w:p>
    <w:p w:rsidR="007C6E47" w:rsidRPr="00A85795" w:rsidRDefault="007C6E47" w:rsidP="00AD0AB4">
      <w:pPr>
        <w:spacing w:after="0" w:line="240" w:lineRule="auto"/>
        <w:jc w:val="both"/>
        <w:rPr>
          <w:rFonts w:ascii="Consolas" w:hAnsi="Consolas" w:cs="Consolas"/>
          <w:sz w:val="28"/>
          <w:szCs w:val="28"/>
        </w:rPr>
      </w:pPr>
      <w:r w:rsidRPr="00A85795">
        <w:rPr>
          <w:rFonts w:ascii="Consolas" w:hAnsi="Consolas" w:cs="Consolas"/>
          <w:sz w:val="28"/>
          <w:szCs w:val="28"/>
        </w:rPr>
        <w:t>§ 3º Os valores das tarifas e encargos referentes ao serviço prestado pela permissionária deverão constar, juntamente com sua forma de atualização e revisão, do edital de leilão.</w:t>
      </w:r>
    </w:p>
    <w:p w:rsidR="007C6E47" w:rsidRPr="00A85795" w:rsidRDefault="007C6E47" w:rsidP="00AD0AB4">
      <w:pPr>
        <w:spacing w:after="0" w:line="240" w:lineRule="auto"/>
        <w:jc w:val="both"/>
        <w:rPr>
          <w:rFonts w:ascii="Consolas" w:hAnsi="Consolas" w:cs="Consolas"/>
          <w:sz w:val="28"/>
          <w:szCs w:val="28"/>
        </w:rPr>
      </w:pPr>
    </w:p>
    <w:p w:rsidR="007C6E47" w:rsidRPr="00A85795" w:rsidRDefault="007C6E47" w:rsidP="00AD0AB4">
      <w:pPr>
        <w:spacing w:after="0" w:line="240" w:lineRule="auto"/>
        <w:jc w:val="both"/>
        <w:rPr>
          <w:rFonts w:ascii="Consolas" w:hAnsi="Consolas" w:cs="Consolas"/>
          <w:sz w:val="28"/>
          <w:szCs w:val="28"/>
        </w:rPr>
      </w:pPr>
      <w:r w:rsidRPr="00A85795">
        <w:rPr>
          <w:rFonts w:ascii="Consolas" w:hAnsi="Consolas" w:cs="Consolas"/>
          <w:sz w:val="28"/>
          <w:szCs w:val="28"/>
        </w:rPr>
        <w:t>§ 4º Caberá à Autoridade de Trânsito Municipal, em conjunto com o Departamento de Licitações, a promoção e execução do leilão, podendo autorizar sua realização por órgãos estaduais e federais de trânsito.</w:t>
      </w:r>
    </w:p>
    <w:p w:rsidR="007C6E47" w:rsidRPr="00A85795" w:rsidRDefault="007C6E47" w:rsidP="00AD0AB4">
      <w:pPr>
        <w:spacing w:after="0" w:line="240" w:lineRule="auto"/>
        <w:jc w:val="both"/>
        <w:rPr>
          <w:rFonts w:ascii="Consolas" w:hAnsi="Consolas" w:cs="Consolas"/>
          <w:sz w:val="28"/>
          <w:szCs w:val="28"/>
        </w:rPr>
      </w:pPr>
    </w:p>
    <w:p w:rsidR="007C6E47" w:rsidRPr="00A85795" w:rsidRDefault="007C6E47" w:rsidP="00AD0AB4">
      <w:pPr>
        <w:spacing w:after="0" w:line="240" w:lineRule="auto"/>
        <w:jc w:val="both"/>
        <w:rPr>
          <w:rFonts w:ascii="Consolas" w:hAnsi="Consolas" w:cs="Consolas"/>
          <w:sz w:val="28"/>
          <w:szCs w:val="28"/>
        </w:rPr>
      </w:pPr>
      <w:r w:rsidRPr="00A85795">
        <w:rPr>
          <w:rFonts w:ascii="Consolas" w:hAnsi="Consolas" w:cs="Consolas"/>
          <w:sz w:val="28"/>
          <w:szCs w:val="28"/>
        </w:rPr>
        <w:t>Art. 8º Em nenhuma hipótese é permitido ao permissionário provocar qualquer dano no veículo para permitir ou facilitar a sua remoção.</w:t>
      </w:r>
    </w:p>
    <w:p w:rsidR="007C6E47" w:rsidRPr="00A85795" w:rsidRDefault="007C6E47" w:rsidP="00AD0AB4">
      <w:pPr>
        <w:spacing w:after="0" w:line="240" w:lineRule="auto"/>
        <w:jc w:val="both"/>
        <w:rPr>
          <w:rFonts w:ascii="Consolas" w:hAnsi="Consolas" w:cs="Consolas"/>
          <w:sz w:val="28"/>
          <w:szCs w:val="28"/>
        </w:rPr>
      </w:pPr>
    </w:p>
    <w:p w:rsidR="007C6E47" w:rsidRPr="00A85795" w:rsidRDefault="007C6E47" w:rsidP="00AD0AB4">
      <w:pPr>
        <w:spacing w:after="0" w:line="240" w:lineRule="auto"/>
        <w:jc w:val="both"/>
        <w:rPr>
          <w:rFonts w:ascii="Consolas" w:hAnsi="Consolas" w:cs="Consolas"/>
          <w:sz w:val="28"/>
          <w:szCs w:val="28"/>
        </w:rPr>
      </w:pPr>
      <w:r w:rsidRPr="00A85795">
        <w:rPr>
          <w:rFonts w:ascii="Consolas" w:hAnsi="Consolas" w:cs="Consolas"/>
          <w:sz w:val="28"/>
          <w:szCs w:val="28"/>
        </w:rPr>
        <w:t>Art. 9º O prazo da permissão a que se refere o § 1º do art. 1º será de dez (10) anos, podendo ser prorrogado uma vez por igual período.</w:t>
      </w:r>
      <w:r w:rsidRPr="00A85795">
        <w:rPr>
          <w:rFonts w:ascii="Consolas" w:hAnsi="Consolas" w:cs="Consolas"/>
          <w:sz w:val="28"/>
          <w:szCs w:val="28"/>
        </w:rPr>
        <w:tab/>
      </w:r>
    </w:p>
    <w:p w:rsidR="007C6E47" w:rsidRPr="00A85795" w:rsidRDefault="007C6E47" w:rsidP="00AD0AB4">
      <w:pPr>
        <w:spacing w:after="0" w:line="240" w:lineRule="auto"/>
        <w:jc w:val="both"/>
        <w:rPr>
          <w:rFonts w:ascii="Consolas" w:hAnsi="Consolas" w:cs="Consolas"/>
          <w:sz w:val="28"/>
          <w:szCs w:val="28"/>
        </w:rPr>
      </w:pPr>
    </w:p>
    <w:p w:rsidR="007C6E47" w:rsidRPr="00A85795" w:rsidRDefault="007C6E47" w:rsidP="00AD0AB4">
      <w:pPr>
        <w:spacing w:after="0" w:line="240" w:lineRule="auto"/>
        <w:jc w:val="both"/>
        <w:rPr>
          <w:rFonts w:ascii="Consolas" w:hAnsi="Consolas" w:cs="Consolas"/>
          <w:sz w:val="28"/>
          <w:szCs w:val="28"/>
        </w:rPr>
      </w:pPr>
      <w:r w:rsidRPr="00A85795">
        <w:rPr>
          <w:rFonts w:ascii="Consolas" w:hAnsi="Consolas" w:cs="Consolas"/>
          <w:sz w:val="28"/>
          <w:szCs w:val="28"/>
        </w:rPr>
        <w:t>Parágrafo Único. A permissionária poderá contratar serviços de terceiros por prazo determinado e sob sua responsabilidade para fazer frente ao atendimento de demandas decorrentes da permissão outorgada.</w:t>
      </w:r>
    </w:p>
    <w:p w:rsidR="002B401C" w:rsidRPr="00A85795" w:rsidRDefault="002B401C" w:rsidP="00AD0AB4">
      <w:pPr>
        <w:spacing w:after="0" w:line="240" w:lineRule="auto"/>
        <w:jc w:val="both"/>
        <w:rPr>
          <w:rFonts w:ascii="Consolas" w:hAnsi="Consolas" w:cs="Consolas"/>
          <w:sz w:val="28"/>
          <w:szCs w:val="28"/>
        </w:rPr>
      </w:pPr>
    </w:p>
    <w:p w:rsidR="007C6E47" w:rsidRPr="00A85795" w:rsidRDefault="007C6E47" w:rsidP="00AD0AB4">
      <w:pPr>
        <w:spacing w:after="0" w:line="240" w:lineRule="auto"/>
        <w:jc w:val="both"/>
        <w:rPr>
          <w:rFonts w:ascii="Consolas" w:hAnsi="Consolas" w:cs="Consolas"/>
          <w:sz w:val="28"/>
          <w:szCs w:val="28"/>
        </w:rPr>
      </w:pPr>
      <w:r w:rsidRPr="00A85795">
        <w:rPr>
          <w:rFonts w:ascii="Consolas" w:eastAsia="Arial Unicode MS" w:hAnsi="Consolas" w:cs="Consolas"/>
          <w:sz w:val="28"/>
          <w:szCs w:val="28"/>
        </w:rPr>
        <w:t xml:space="preserve">Art. 10 - </w:t>
      </w:r>
      <w:r w:rsidRPr="00A85795">
        <w:rPr>
          <w:rFonts w:ascii="Consolas" w:hAnsi="Consolas" w:cs="Consolas"/>
          <w:sz w:val="28"/>
          <w:szCs w:val="28"/>
        </w:rPr>
        <w:t xml:space="preserve">O não cumprimento de quaisquer dos dispositivos desta Lei, sujeitará o permissionário à sanção que pode variar de uma multa no valor equivalente de no mínimo 10 (dez) a no máximo 100 (cem) vezes o valor da maior diária de estadia, até a perda da delegação, através da rescisão unilateral do contrato por parte do Município, sem o pagamento de nenhuma </w:t>
      </w:r>
      <w:r w:rsidRPr="00A85795">
        <w:rPr>
          <w:rFonts w:ascii="Consolas" w:hAnsi="Consolas" w:cs="Consolas"/>
          <w:sz w:val="28"/>
          <w:szCs w:val="28"/>
        </w:rPr>
        <w:lastRenderedPageBreak/>
        <w:t>espécie de indenização e sem prejuízo de outras medidas previstas em Lei.</w:t>
      </w:r>
    </w:p>
    <w:p w:rsidR="007C6E47" w:rsidRPr="00A85795" w:rsidRDefault="007C6E47" w:rsidP="00AD0AB4">
      <w:pPr>
        <w:spacing w:after="0" w:line="240" w:lineRule="auto"/>
        <w:jc w:val="both"/>
        <w:rPr>
          <w:rFonts w:ascii="Consolas" w:eastAsia="Arial Unicode MS" w:hAnsi="Consolas" w:cs="Consolas"/>
          <w:sz w:val="28"/>
          <w:szCs w:val="28"/>
        </w:rPr>
      </w:pPr>
    </w:p>
    <w:p w:rsidR="007C6E47" w:rsidRPr="00A85795" w:rsidRDefault="007C6E47" w:rsidP="00AD0AB4">
      <w:pPr>
        <w:spacing w:after="0" w:line="240" w:lineRule="auto"/>
        <w:jc w:val="both"/>
        <w:rPr>
          <w:rFonts w:ascii="Consolas" w:hAnsi="Consolas" w:cs="Consolas"/>
          <w:sz w:val="28"/>
          <w:szCs w:val="28"/>
        </w:rPr>
      </w:pPr>
      <w:r w:rsidRPr="00A85795">
        <w:rPr>
          <w:rFonts w:ascii="Consolas" w:eastAsia="Arial Unicode MS" w:hAnsi="Consolas" w:cs="Consolas"/>
          <w:sz w:val="28"/>
          <w:szCs w:val="28"/>
        </w:rPr>
        <w:t xml:space="preserve">§ 1º Na hipótese da rescisão do contrato administrativo prevista no caput, a permissionária </w:t>
      </w:r>
      <w:r w:rsidRPr="00A85795">
        <w:rPr>
          <w:rFonts w:ascii="Consolas" w:hAnsi="Consolas" w:cs="Consolas"/>
          <w:sz w:val="28"/>
          <w:szCs w:val="28"/>
        </w:rPr>
        <w:t>deverá pagar uma multa contratual, no ato da formalização da rescisão, cujo valor será o da última remuneração mensal multiplicado pelo número de meses faltantes para o término do prazo da permissão, sem prejuízo das cominações por perdas e danos e indenizações devidas.</w:t>
      </w:r>
    </w:p>
    <w:p w:rsidR="007C6E47" w:rsidRPr="00A85795" w:rsidRDefault="007C6E47" w:rsidP="00AD0AB4">
      <w:pPr>
        <w:spacing w:after="0" w:line="240" w:lineRule="auto"/>
        <w:jc w:val="both"/>
        <w:rPr>
          <w:rFonts w:ascii="Consolas" w:eastAsia="Arial Unicode MS" w:hAnsi="Consolas" w:cs="Consolas"/>
          <w:sz w:val="28"/>
          <w:szCs w:val="28"/>
        </w:rPr>
      </w:pPr>
    </w:p>
    <w:p w:rsidR="007C6E47" w:rsidRPr="00A85795" w:rsidRDefault="007C6E47" w:rsidP="00AD0AB4">
      <w:pPr>
        <w:spacing w:after="0" w:line="240" w:lineRule="auto"/>
        <w:jc w:val="both"/>
        <w:rPr>
          <w:rFonts w:ascii="Consolas" w:hAnsi="Consolas" w:cs="Consolas"/>
          <w:sz w:val="28"/>
          <w:szCs w:val="28"/>
        </w:rPr>
      </w:pPr>
      <w:r w:rsidRPr="00A85795">
        <w:rPr>
          <w:rFonts w:ascii="Consolas" w:hAnsi="Consolas" w:cs="Consolas"/>
          <w:sz w:val="28"/>
          <w:szCs w:val="28"/>
        </w:rPr>
        <w:t xml:space="preserve">§ 2º No caso da rescisão contratual decorrer de requerimento da permissionária, esta deverá pagar uma multa contratual, no ato da formalização da rescisão, cujo valor será o da última remuneração mensal multiplicado pelo número de meses faltantes para o término do prazo da permissão. </w:t>
      </w:r>
    </w:p>
    <w:p w:rsidR="007C6E47" w:rsidRPr="00A85795" w:rsidRDefault="007C6E47" w:rsidP="00AD0AB4">
      <w:pPr>
        <w:spacing w:after="0" w:line="240" w:lineRule="auto"/>
        <w:jc w:val="both"/>
        <w:rPr>
          <w:rFonts w:ascii="Consolas" w:hAnsi="Consolas" w:cs="Consolas"/>
          <w:sz w:val="28"/>
          <w:szCs w:val="28"/>
        </w:rPr>
      </w:pPr>
    </w:p>
    <w:p w:rsidR="007C6E47" w:rsidRPr="00A85795" w:rsidRDefault="007C6E47" w:rsidP="00AD0AB4">
      <w:pPr>
        <w:spacing w:after="0" w:line="240" w:lineRule="auto"/>
        <w:jc w:val="both"/>
        <w:rPr>
          <w:rFonts w:ascii="Consolas" w:hAnsi="Consolas" w:cs="Consolas"/>
          <w:sz w:val="28"/>
          <w:szCs w:val="28"/>
        </w:rPr>
      </w:pPr>
      <w:r w:rsidRPr="00A85795">
        <w:rPr>
          <w:rFonts w:ascii="Consolas" w:hAnsi="Consolas" w:cs="Consolas"/>
          <w:sz w:val="28"/>
          <w:szCs w:val="28"/>
        </w:rPr>
        <w:t>Art. 11 - Fica autorizada a formalização de convênios com outros municípios e concessionárias de rodovias para os fins previstos na presente lei.</w:t>
      </w:r>
    </w:p>
    <w:p w:rsidR="007C6E47" w:rsidRPr="00A85795" w:rsidRDefault="007C6E47" w:rsidP="00AD0AB4">
      <w:pPr>
        <w:spacing w:after="0" w:line="240" w:lineRule="auto"/>
        <w:jc w:val="both"/>
        <w:rPr>
          <w:rFonts w:ascii="Consolas" w:hAnsi="Consolas" w:cs="Consolas"/>
          <w:sz w:val="28"/>
          <w:szCs w:val="28"/>
        </w:rPr>
      </w:pPr>
    </w:p>
    <w:p w:rsidR="007C6E47" w:rsidRPr="00A85795" w:rsidRDefault="007C6E47" w:rsidP="00AD0AB4">
      <w:pPr>
        <w:spacing w:after="0" w:line="240" w:lineRule="auto"/>
        <w:jc w:val="both"/>
        <w:rPr>
          <w:rFonts w:ascii="Consolas" w:hAnsi="Consolas" w:cs="Consolas"/>
          <w:sz w:val="28"/>
          <w:szCs w:val="28"/>
        </w:rPr>
      </w:pPr>
      <w:r w:rsidRPr="00A85795">
        <w:rPr>
          <w:rFonts w:ascii="Consolas" w:hAnsi="Consolas" w:cs="Consolas"/>
          <w:sz w:val="28"/>
          <w:szCs w:val="28"/>
        </w:rPr>
        <w:t>Art. 12 - Esta lei entra em vigor na data de sua publicação.</w:t>
      </w:r>
    </w:p>
    <w:p w:rsidR="007C6E47" w:rsidRPr="00A85795" w:rsidRDefault="007C6E47" w:rsidP="00AD0AB4">
      <w:pPr>
        <w:spacing w:after="0" w:line="240" w:lineRule="auto"/>
        <w:jc w:val="center"/>
        <w:rPr>
          <w:rFonts w:ascii="Consolas" w:hAnsi="Consolas" w:cs="Consolas"/>
          <w:sz w:val="28"/>
          <w:szCs w:val="28"/>
        </w:rPr>
      </w:pPr>
    </w:p>
    <w:p w:rsidR="00D12825" w:rsidRPr="00A85795" w:rsidRDefault="00D12825" w:rsidP="00AD0AB4">
      <w:pPr>
        <w:spacing w:after="0" w:line="240" w:lineRule="auto"/>
        <w:jc w:val="center"/>
        <w:rPr>
          <w:rFonts w:ascii="Consolas" w:hAnsi="Consolas" w:cs="Consolas"/>
          <w:sz w:val="28"/>
          <w:szCs w:val="28"/>
        </w:rPr>
      </w:pPr>
    </w:p>
    <w:p w:rsidR="007C6E47" w:rsidRPr="00A85795" w:rsidRDefault="007C6E47" w:rsidP="00AD0AB4">
      <w:pPr>
        <w:spacing w:after="0" w:line="240" w:lineRule="auto"/>
        <w:jc w:val="center"/>
        <w:rPr>
          <w:rFonts w:ascii="Consolas" w:hAnsi="Consolas" w:cs="Consolas"/>
          <w:sz w:val="28"/>
          <w:szCs w:val="28"/>
        </w:rPr>
      </w:pPr>
    </w:p>
    <w:p w:rsidR="007C6E47" w:rsidRPr="00A85795" w:rsidRDefault="007C6E47" w:rsidP="00AD0AB4">
      <w:pPr>
        <w:spacing w:after="0" w:line="240" w:lineRule="auto"/>
        <w:jc w:val="center"/>
        <w:rPr>
          <w:rFonts w:ascii="Consolas" w:hAnsi="Consolas" w:cs="Consolas"/>
          <w:sz w:val="28"/>
          <w:szCs w:val="28"/>
        </w:rPr>
      </w:pPr>
    </w:p>
    <w:p w:rsidR="007C6E47" w:rsidRPr="00A85795" w:rsidRDefault="007C6E47" w:rsidP="00AD0AB4">
      <w:pPr>
        <w:tabs>
          <w:tab w:val="left" w:pos="1418"/>
          <w:tab w:val="left" w:pos="4395"/>
        </w:tabs>
        <w:spacing w:after="0" w:line="240" w:lineRule="auto"/>
        <w:jc w:val="center"/>
        <w:rPr>
          <w:rFonts w:ascii="Consolas" w:hAnsi="Consolas" w:cs="Consolas"/>
          <w:b/>
          <w:bCs/>
          <w:sz w:val="28"/>
          <w:szCs w:val="28"/>
        </w:rPr>
      </w:pPr>
      <w:r w:rsidRPr="00A85795">
        <w:rPr>
          <w:rFonts w:ascii="Consolas" w:hAnsi="Consolas" w:cs="Consolas"/>
          <w:b/>
          <w:bCs/>
          <w:sz w:val="28"/>
          <w:szCs w:val="28"/>
        </w:rPr>
        <w:t>CESAR HENRIQUE DA CUNHA FIALA</w:t>
      </w:r>
    </w:p>
    <w:p w:rsidR="007C6E47" w:rsidRPr="00A85795" w:rsidRDefault="007C6E47" w:rsidP="00AD0AB4">
      <w:pPr>
        <w:tabs>
          <w:tab w:val="left" w:pos="1418"/>
          <w:tab w:val="left" w:pos="4395"/>
        </w:tabs>
        <w:spacing w:after="0" w:line="240" w:lineRule="auto"/>
        <w:jc w:val="center"/>
        <w:rPr>
          <w:rFonts w:ascii="Consolas" w:hAnsi="Consolas" w:cs="Consolas"/>
          <w:b/>
          <w:bCs/>
          <w:sz w:val="28"/>
          <w:szCs w:val="28"/>
        </w:rPr>
      </w:pPr>
      <w:r w:rsidRPr="00A85795">
        <w:rPr>
          <w:rFonts w:ascii="Consolas" w:hAnsi="Consolas" w:cs="Consolas"/>
          <w:b/>
          <w:bCs/>
          <w:sz w:val="28"/>
          <w:szCs w:val="28"/>
        </w:rPr>
        <w:t>PREFEITO MUNICIPAL</w:t>
      </w:r>
    </w:p>
    <w:p w:rsidR="00B43C9D" w:rsidRPr="00A85795" w:rsidRDefault="00B43C9D" w:rsidP="00AD0AB4">
      <w:pPr>
        <w:pStyle w:val="SemEspaamento"/>
        <w:jc w:val="both"/>
        <w:rPr>
          <w:rStyle w:val="Forte"/>
          <w:rFonts w:ascii="Consolas" w:hAnsi="Consolas" w:cs="Consolas"/>
          <w:b w:val="0"/>
          <w:sz w:val="28"/>
          <w:szCs w:val="28"/>
        </w:rPr>
      </w:pPr>
    </w:p>
    <w:p w:rsidR="00B43C9D" w:rsidRPr="00A85795" w:rsidRDefault="00B43C9D" w:rsidP="00AD0AB4">
      <w:pPr>
        <w:pStyle w:val="SemEspaamento"/>
        <w:jc w:val="both"/>
        <w:rPr>
          <w:rStyle w:val="Forte"/>
          <w:rFonts w:ascii="Consolas" w:hAnsi="Consolas" w:cs="Consolas"/>
          <w:b w:val="0"/>
          <w:sz w:val="28"/>
          <w:szCs w:val="28"/>
        </w:rPr>
      </w:pPr>
    </w:p>
    <w:p w:rsidR="00622ABB" w:rsidRPr="00A85795" w:rsidRDefault="00622ABB" w:rsidP="00AD0AB4">
      <w:pPr>
        <w:pStyle w:val="SemEspaamento"/>
        <w:jc w:val="both"/>
        <w:rPr>
          <w:rStyle w:val="Forte"/>
          <w:rFonts w:ascii="Consolas" w:hAnsi="Consolas" w:cs="Consolas"/>
          <w:b w:val="0"/>
          <w:sz w:val="28"/>
          <w:szCs w:val="28"/>
        </w:rPr>
      </w:pPr>
    </w:p>
    <w:p w:rsidR="00622ABB" w:rsidRPr="00A85795" w:rsidRDefault="00622ABB" w:rsidP="00AD0AB4">
      <w:pPr>
        <w:pStyle w:val="SemEspaamento"/>
        <w:jc w:val="both"/>
        <w:rPr>
          <w:rStyle w:val="Forte"/>
          <w:rFonts w:ascii="Consolas" w:hAnsi="Consolas" w:cs="Consolas"/>
          <w:b w:val="0"/>
          <w:sz w:val="28"/>
          <w:szCs w:val="28"/>
        </w:rPr>
      </w:pPr>
    </w:p>
    <w:p w:rsidR="00622ABB" w:rsidRPr="00A85795" w:rsidRDefault="00622ABB" w:rsidP="00AD0AB4">
      <w:pPr>
        <w:pStyle w:val="SemEspaamento"/>
        <w:jc w:val="both"/>
        <w:rPr>
          <w:rStyle w:val="Forte"/>
          <w:rFonts w:ascii="Consolas" w:hAnsi="Consolas" w:cs="Consolas"/>
          <w:b w:val="0"/>
          <w:sz w:val="28"/>
          <w:szCs w:val="28"/>
        </w:rPr>
      </w:pPr>
    </w:p>
    <w:p w:rsidR="00622ABB" w:rsidRPr="00A85795" w:rsidRDefault="00622ABB" w:rsidP="00AD0AB4">
      <w:pPr>
        <w:pStyle w:val="SemEspaamento"/>
        <w:jc w:val="both"/>
        <w:rPr>
          <w:rStyle w:val="Forte"/>
          <w:rFonts w:ascii="Consolas" w:hAnsi="Consolas" w:cs="Consolas"/>
          <w:b w:val="0"/>
          <w:sz w:val="28"/>
          <w:szCs w:val="28"/>
        </w:rPr>
      </w:pPr>
    </w:p>
    <w:p w:rsidR="00622ABB" w:rsidRPr="00A85795" w:rsidRDefault="00622ABB" w:rsidP="00AD0AB4">
      <w:pPr>
        <w:pStyle w:val="SemEspaamento"/>
        <w:jc w:val="both"/>
        <w:rPr>
          <w:rStyle w:val="Forte"/>
          <w:rFonts w:ascii="Consolas" w:hAnsi="Consolas" w:cs="Consolas"/>
          <w:b w:val="0"/>
          <w:sz w:val="28"/>
          <w:szCs w:val="28"/>
        </w:rPr>
      </w:pPr>
    </w:p>
    <w:p w:rsidR="002212DC" w:rsidRDefault="002212DC" w:rsidP="00AD0AB4">
      <w:pPr>
        <w:spacing w:after="0" w:line="240" w:lineRule="auto"/>
        <w:rPr>
          <w:rStyle w:val="Forte"/>
          <w:rFonts w:ascii="Consolas" w:hAnsi="Consolas" w:cs="Consolas"/>
          <w:sz w:val="28"/>
          <w:szCs w:val="28"/>
        </w:rPr>
      </w:pPr>
      <w:r>
        <w:rPr>
          <w:rStyle w:val="Forte"/>
          <w:rFonts w:ascii="Consolas" w:hAnsi="Consolas" w:cs="Consolas"/>
          <w:sz w:val="28"/>
          <w:szCs w:val="28"/>
        </w:rPr>
        <w:br w:type="page"/>
      </w:r>
    </w:p>
    <w:p w:rsidR="00B43C9D" w:rsidRPr="00A85795" w:rsidRDefault="00FD0C24" w:rsidP="00AD0AB4">
      <w:pPr>
        <w:pStyle w:val="SemEspaamento"/>
        <w:jc w:val="center"/>
        <w:rPr>
          <w:rStyle w:val="Forte"/>
          <w:rFonts w:ascii="Consolas" w:hAnsi="Consolas" w:cs="Consolas"/>
          <w:sz w:val="28"/>
          <w:szCs w:val="28"/>
        </w:rPr>
      </w:pPr>
      <w:r w:rsidRPr="00A85795">
        <w:rPr>
          <w:rStyle w:val="Forte"/>
          <w:rFonts w:ascii="Consolas" w:hAnsi="Consolas" w:cs="Consolas"/>
          <w:sz w:val="28"/>
          <w:szCs w:val="28"/>
        </w:rPr>
        <w:lastRenderedPageBreak/>
        <w:t>ANEXO II</w:t>
      </w:r>
    </w:p>
    <w:p w:rsidR="007C6E47" w:rsidRPr="00A85795" w:rsidRDefault="00FD0C24" w:rsidP="00AD0AB4">
      <w:pPr>
        <w:pStyle w:val="Ttulo4"/>
        <w:ind w:left="0"/>
        <w:jc w:val="center"/>
        <w:rPr>
          <w:rFonts w:ascii="Consolas" w:hAnsi="Consolas" w:cs="Consolas"/>
          <w:b/>
          <w:szCs w:val="28"/>
        </w:rPr>
      </w:pPr>
      <w:r w:rsidRPr="00A85795">
        <w:rPr>
          <w:rFonts w:ascii="Consolas" w:hAnsi="Consolas" w:cs="Consolas"/>
          <w:b/>
          <w:szCs w:val="28"/>
        </w:rPr>
        <w:t>LEI Nº 2</w:t>
      </w:r>
      <w:r w:rsidR="00265027" w:rsidRPr="00A85795">
        <w:rPr>
          <w:rFonts w:ascii="Consolas" w:hAnsi="Consolas" w:cs="Consolas"/>
          <w:b/>
          <w:szCs w:val="28"/>
        </w:rPr>
        <w:t>.</w:t>
      </w:r>
      <w:r w:rsidRPr="00A85795">
        <w:rPr>
          <w:rFonts w:ascii="Consolas" w:hAnsi="Consolas" w:cs="Consolas"/>
          <w:b/>
          <w:szCs w:val="28"/>
        </w:rPr>
        <w:t>494, DE 05 DE ABRIL DE 2017</w:t>
      </w:r>
    </w:p>
    <w:p w:rsidR="00D12825" w:rsidRPr="00A85795" w:rsidRDefault="00D12825" w:rsidP="00AD0AB4">
      <w:pPr>
        <w:spacing w:after="0" w:line="240" w:lineRule="auto"/>
        <w:jc w:val="both"/>
        <w:rPr>
          <w:rFonts w:ascii="Consolas" w:hAnsi="Consolas" w:cs="Consolas"/>
          <w:b/>
          <w:sz w:val="28"/>
          <w:szCs w:val="28"/>
        </w:rPr>
      </w:pPr>
    </w:p>
    <w:p w:rsidR="007C6E47" w:rsidRPr="00A85795" w:rsidRDefault="007C6E47" w:rsidP="00AD0AB4">
      <w:pPr>
        <w:spacing w:after="0" w:line="240" w:lineRule="auto"/>
        <w:jc w:val="both"/>
        <w:rPr>
          <w:rFonts w:ascii="Consolas" w:hAnsi="Consolas" w:cs="Consolas"/>
          <w:b/>
          <w:sz w:val="28"/>
          <w:szCs w:val="28"/>
        </w:rPr>
      </w:pPr>
      <w:r w:rsidRPr="00A85795">
        <w:rPr>
          <w:rFonts w:ascii="Consolas" w:hAnsi="Consolas" w:cs="Consolas"/>
          <w:b/>
          <w:sz w:val="28"/>
          <w:szCs w:val="28"/>
        </w:rPr>
        <w:t>Autor: Prefeito Municipal, ref. PL 15, de 21.03.2017</w:t>
      </w:r>
    </w:p>
    <w:p w:rsidR="007C6E47" w:rsidRPr="00A85795" w:rsidRDefault="007C6E47" w:rsidP="00AD0AB4">
      <w:pPr>
        <w:spacing w:after="0" w:line="240" w:lineRule="auto"/>
        <w:jc w:val="both"/>
        <w:rPr>
          <w:rFonts w:ascii="Consolas" w:hAnsi="Consolas" w:cs="Consolas"/>
          <w:b/>
          <w:sz w:val="28"/>
          <w:szCs w:val="28"/>
        </w:rPr>
      </w:pPr>
      <w:r w:rsidRPr="00A85795">
        <w:rPr>
          <w:rFonts w:ascii="Consolas" w:hAnsi="Consolas" w:cs="Consolas"/>
          <w:b/>
          <w:sz w:val="28"/>
          <w:szCs w:val="28"/>
        </w:rPr>
        <w:t>Cria o Anexo I, previsto no art. 6° da Lei n° 2487/2017.</w:t>
      </w:r>
    </w:p>
    <w:p w:rsidR="007C6E47" w:rsidRPr="00A85795" w:rsidRDefault="007C6E47" w:rsidP="00AD0AB4">
      <w:pPr>
        <w:pStyle w:val="Recuodecorpodetexto"/>
        <w:tabs>
          <w:tab w:val="left" w:pos="9356"/>
        </w:tabs>
        <w:ind w:left="0"/>
        <w:rPr>
          <w:rFonts w:ascii="Consolas" w:hAnsi="Consolas" w:cs="Consolas"/>
          <w:b/>
          <w:iCs/>
          <w:szCs w:val="28"/>
        </w:rPr>
      </w:pPr>
      <w:r w:rsidRPr="00A85795">
        <w:rPr>
          <w:rFonts w:ascii="Consolas" w:hAnsi="Consolas" w:cs="Consolas"/>
          <w:b/>
          <w:iCs/>
          <w:szCs w:val="28"/>
        </w:rPr>
        <w:t xml:space="preserve">                                            </w:t>
      </w:r>
    </w:p>
    <w:p w:rsidR="007C6E47" w:rsidRPr="00A85795" w:rsidRDefault="007C6E47" w:rsidP="00AD0AB4">
      <w:pPr>
        <w:pStyle w:val="Recuodecorpodetexto"/>
        <w:tabs>
          <w:tab w:val="left" w:pos="9356"/>
        </w:tabs>
        <w:ind w:left="0"/>
        <w:rPr>
          <w:rFonts w:ascii="Consolas" w:hAnsi="Consolas" w:cs="Consolas"/>
          <w:iCs/>
          <w:szCs w:val="28"/>
        </w:rPr>
      </w:pPr>
      <w:r w:rsidRPr="00A85795">
        <w:rPr>
          <w:rFonts w:ascii="Consolas" w:hAnsi="Consolas" w:cs="Consolas"/>
          <w:b/>
          <w:iCs/>
          <w:szCs w:val="28"/>
        </w:rPr>
        <w:t xml:space="preserve">CESAR HENRIQUE DA CUNHA FIALA, </w:t>
      </w:r>
      <w:r w:rsidRPr="00A85795">
        <w:rPr>
          <w:rFonts w:ascii="Consolas" w:hAnsi="Consolas" w:cs="Consolas"/>
          <w:iCs/>
          <w:szCs w:val="28"/>
        </w:rPr>
        <w:t xml:space="preserve">Prefeito Municipal de Pirajuí, Estado de São Paulo,  </w:t>
      </w:r>
    </w:p>
    <w:p w:rsidR="007C6E47" w:rsidRPr="00A85795" w:rsidRDefault="007C6E47" w:rsidP="00AD0AB4">
      <w:pPr>
        <w:pStyle w:val="Recuodecorpodetexto"/>
        <w:tabs>
          <w:tab w:val="left" w:pos="4470"/>
        </w:tabs>
        <w:ind w:left="0"/>
        <w:rPr>
          <w:rFonts w:ascii="Consolas" w:hAnsi="Consolas" w:cs="Consolas"/>
          <w:szCs w:val="28"/>
        </w:rPr>
      </w:pPr>
      <w:r w:rsidRPr="00A85795">
        <w:rPr>
          <w:rFonts w:ascii="Consolas" w:hAnsi="Consolas" w:cs="Consolas"/>
          <w:szCs w:val="28"/>
        </w:rPr>
        <w:tab/>
      </w:r>
    </w:p>
    <w:p w:rsidR="007C6E47" w:rsidRPr="00A85795" w:rsidRDefault="007C6E47" w:rsidP="00AD0AB4">
      <w:pPr>
        <w:pStyle w:val="Recuodecorpodetexto"/>
        <w:tabs>
          <w:tab w:val="left" w:pos="9356"/>
        </w:tabs>
        <w:ind w:left="0"/>
        <w:rPr>
          <w:rFonts w:ascii="Consolas" w:hAnsi="Consolas" w:cs="Consolas"/>
          <w:szCs w:val="28"/>
        </w:rPr>
      </w:pPr>
      <w:r w:rsidRPr="00A85795">
        <w:rPr>
          <w:rFonts w:ascii="Consolas" w:hAnsi="Consolas" w:cs="Consolas"/>
          <w:b/>
          <w:szCs w:val="28"/>
        </w:rPr>
        <w:t xml:space="preserve">FAZ SABER </w:t>
      </w:r>
      <w:r w:rsidRPr="00A85795">
        <w:rPr>
          <w:rFonts w:ascii="Consolas" w:hAnsi="Consolas" w:cs="Consolas"/>
          <w:szCs w:val="28"/>
        </w:rPr>
        <w:t xml:space="preserve">que a Câmara Municipal aprovou e ele sanciona e promulga a seguinte Lei: </w:t>
      </w:r>
    </w:p>
    <w:p w:rsidR="007C6E47" w:rsidRPr="00A85795" w:rsidRDefault="007C6E47" w:rsidP="00AD0AB4">
      <w:pPr>
        <w:spacing w:after="0" w:line="240" w:lineRule="auto"/>
        <w:jc w:val="both"/>
        <w:rPr>
          <w:rFonts w:ascii="Consolas" w:hAnsi="Consolas" w:cs="Consolas"/>
          <w:sz w:val="28"/>
          <w:szCs w:val="28"/>
        </w:rPr>
      </w:pPr>
    </w:p>
    <w:p w:rsidR="007C6E47" w:rsidRPr="00A85795" w:rsidRDefault="007C6E47" w:rsidP="00AD0AB4">
      <w:pPr>
        <w:spacing w:after="0" w:line="240" w:lineRule="auto"/>
        <w:jc w:val="both"/>
        <w:rPr>
          <w:rFonts w:ascii="Consolas" w:hAnsi="Consolas" w:cs="Consolas"/>
          <w:sz w:val="28"/>
          <w:szCs w:val="28"/>
        </w:rPr>
      </w:pPr>
      <w:r w:rsidRPr="00A85795">
        <w:rPr>
          <w:rFonts w:ascii="Consolas" w:hAnsi="Consolas" w:cs="Consolas"/>
          <w:sz w:val="28"/>
          <w:szCs w:val="28"/>
        </w:rPr>
        <w:t>Art. 1º Fica estabelecido o Anexo I da Lei n° 2487/2017 para instituir os valores das tarifas referentes à remoção, guarda e depósito de veículos automotores apreendidos ou recolhidos em decorrência de infração de trânsito, aplicação de medidas administrativas ou penalidades.</w:t>
      </w:r>
    </w:p>
    <w:p w:rsidR="00D12825" w:rsidRPr="00A85795" w:rsidRDefault="00D12825" w:rsidP="00AD0AB4">
      <w:pPr>
        <w:spacing w:after="0" w:line="240" w:lineRule="auto"/>
        <w:jc w:val="both"/>
        <w:rPr>
          <w:rFonts w:ascii="Consolas" w:hAnsi="Consolas" w:cs="Consolas"/>
          <w:sz w:val="28"/>
          <w:szCs w:val="28"/>
        </w:rPr>
      </w:pPr>
    </w:p>
    <w:p w:rsidR="007C6E47" w:rsidRPr="00A85795" w:rsidRDefault="007C6E47" w:rsidP="00AD0AB4">
      <w:pPr>
        <w:autoSpaceDE w:val="0"/>
        <w:autoSpaceDN w:val="0"/>
        <w:adjustRightInd w:val="0"/>
        <w:spacing w:after="0" w:line="240" w:lineRule="auto"/>
        <w:jc w:val="both"/>
        <w:rPr>
          <w:rFonts w:ascii="Consolas" w:hAnsi="Consolas" w:cs="Consolas"/>
          <w:b/>
          <w:sz w:val="28"/>
          <w:szCs w:val="28"/>
        </w:rPr>
      </w:pPr>
      <w:r w:rsidRPr="00A85795">
        <w:rPr>
          <w:rFonts w:ascii="Consolas" w:hAnsi="Consolas" w:cs="Consolas"/>
          <w:b/>
          <w:sz w:val="28"/>
          <w:szCs w:val="28"/>
        </w:rPr>
        <w:t>ANEXO I</w:t>
      </w:r>
    </w:p>
    <w:p w:rsidR="007C6E47" w:rsidRPr="00A85795" w:rsidRDefault="007C6E47" w:rsidP="00AD0AB4">
      <w:pPr>
        <w:autoSpaceDE w:val="0"/>
        <w:autoSpaceDN w:val="0"/>
        <w:adjustRightInd w:val="0"/>
        <w:spacing w:after="0" w:line="240" w:lineRule="auto"/>
        <w:jc w:val="both"/>
        <w:rPr>
          <w:rFonts w:ascii="Consolas" w:hAnsi="Consolas" w:cs="Consolas"/>
          <w:sz w:val="28"/>
          <w:szCs w:val="28"/>
        </w:rPr>
      </w:pPr>
    </w:p>
    <w:tbl>
      <w:tblPr>
        <w:tblW w:w="0" w:type="auto"/>
        <w:jc w:val="center"/>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90"/>
        <w:gridCol w:w="1843"/>
      </w:tblGrid>
      <w:tr w:rsidR="007C6E47" w:rsidRPr="00A85795" w:rsidTr="00D12825">
        <w:trPr>
          <w:jc w:val="center"/>
        </w:trPr>
        <w:tc>
          <w:tcPr>
            <w:tcW w:w="6090" w:type="dxa"/>
            <w:shd w:val="clear" w:color="auto" w:fill="auto"/>
          </w:tcPr>
          <w:p w:rsidR="007C6E47" w:rsidRPr="00A85795" w:rsidRDefault="007C6E47" w:rsidP="00AD0AB4">
            <w:pPr>
              <w:autoSpaceDE w:val="0"/>
              <w:autoSpaceDN w:val="0"/>
              <w:adjustRightInd w:val="0"/>
              <w:spacing w:after="0" w:line="240" w:lineRule="auto"/>
              <w:jc w:val="both"/>
              <w:rPr>
                <w:rFonts w:ascii="Consolas" w:hAnsi="Consolas" w:cs="Consolas"/>
                <w:b/>
                <w:sz w:val="28"/>
                <w:szCs w:val="28"/>
              </w:rPr>
            </w:pPr>
            <w:r w:rsidRPr="00A85795">
              <w:rPr>
                <w:rFonts w:ascii="Consolas" w:hAnsi="Consolas" w:cs="Consolas"/>
                <w:b/>
                <w:sz w:val="28"/>
                <w:szCs w:val="28"/>
              </w:rPr>
              <w:t>Estadia de veículo, por dia:</w:t>
            </w:r>
          </w:p>
        </w:tc>
        <w:tc>
          <w:tcPr>
            <w:tcW w:w="1843" w:type="dxa"/>
            <w:shd w:val="clear" w:color="auto" w:fill="auto"/>
          </w:tcPr>
          <w:p w:rsidR="007C6E47" w:rsidRPr="00A85795" w:rsidRDefault="007C6E47" w:rsidP="00AD0AB4">
            <w:pPr>
              <w:autoSpaceDE w:val="0"/>
              <w:autoSpaceDN w:val="0"/>
              <w:adjustRightInd w:val="0"/>
              <w:spacing w:after="0" w:line="240" w:lineRule="auto"/>
              <w:jc w:val="both"/>
              <w:rPr>
                <w:rFonts w:ascii="Consolas" w:hAnsi="Consolas" w:cs="Consolas"/>
                <w:b/>
                <w:sz w:val="28"/>
                <w:szCs w:val="28"/>
              </w:rPr>
            </w:pPr>
            <w:r w:rsidRPr="00A85795">
              <w:rPr>
                <w:rFonts w:ascii="Consolas" w:hAnsi="Consolas" w:cs="Consolas"/>
                <w:b/>
                <w:sz w:val="28"/>
                <w:szCs w:val="28"/>
              </w:rPr>
              <w:t>R$</w:t>
            </w:r>
          </w:p>
        </w:tc>
      </w:tr>
      <w:tr w:rsidR="007C6E47" w:rsidRPr="00A85795" w:rsidTr="00D12825">
        <w:trPr>
          <w:jc w:val="center"/>
        </w:trPr>
        <w:tc>
          <w:tcPr>
            <w:tcW w:w="6090" w:type="dxa"/>
            <w:shd w:val="clear" w:color="auto" w:fill="auto"/>
          </w:tcPr>
          <w:p w:rsidR="007C6E47" w:rsidRPr="00A85795" w:rsidRDefault="007C6E47" w:rsidP="00AD0AB4">
            <w:pPr>
              <w:autoSpaceDE w:val="0"/>
              <w:autoSpaceDN w:val="0"/>
              <w:adjustRightInd w:val="0"/>
              <w:spacing w:after="0" w:line="240" w:lineRule="auto"/>
              <w:jc w:val="both"/>
              <w:rPr>
                <w:rFonts w:ascii="Consolas" w:hAnsi="Consolas" w:cs="Consolas"/>
                <w:sz w:val="28"/>
                <w:szCs w:val="28"/>
              </w:rPr>
            </w:pPr>
            <w:r w:rsidRPr="00A85795">
              <w:rPr>
                <w:rFonts w:ascii="Consolas" w:hAnsi="Consolas" w:cs="Consolas"/>
                <w:sz w:val="28"/>
                <w:szCs w:val="28"/>
              </w:rPr>
              <w:t>Motocicleta e similar</w:t>
            </w:r>
          </w:p>
        </w:tc>
        <w:tc>
          <w:tcPr>
            <w:tcW w:w="1843" w:type="dxa"/>
            <w:shd w:val="clear" w:color="auto" w:fill="auto"/>
          </w:tcPr>
          <w:p w:rsidR="007C6E47" w:rsidRPr="00A85795" w:rsidRDefault="007C6E47" w:rsidP="00AD0AB4">
            <w:pPr>
              <w:autoSpaceDE w:val="0"/>
              <w:autoSpaceDN w:val="0"/>
              <w:adjustRightInd w:val="0"/>
              <w:spacing w:after="0" w:line="240" w:lineRule="auto"/>
              <w:jc w:val="both"/>
              <w:rPr>
                <w:rFonts w:ascii="Consolas" w:hAnsi="Consolas" w:cs="Consolas"/>
                <w:sz w:val="28"/>
                <w:szCs w:val="28"/>
              </w:rPr>
            </w:pPr>
            <w:r w:rsidRPr="00A85795">
              <w:rPr>
                <w:rFonts w:ascii="Consolas" w:hAnsi="Consolas" w:cs="Consolas"/>
                <w:sz w:val="28"/>
                <w:szCs w:val="28"/>
              </w:rPr>
              <w:t>27,58</w:t>
            </w:r>
          </w:p>
        </w:tc>
      </w:tr>
      <w:tr w:rsidR="007C6E47" w:rsidRPr="00A85795" w:rsidTr="00D12825">
        <w:trPr>
          <w:jc w:val="center"/>
        </w:trPr>
        <w:tc>
          <w:tcPr>
            <w:tcW w:w="6090" w:type="dxa"/>
            <w:shd w:val="clear" w:color="auto" w:fill="auto"/>
          </w:tcPr>
          <w:p w:rsidR="007C6E47" w:rsidRPr="00A85795" w:rsidRDefault="007C6E47" w:rsidP="00AD0AB4">
            <w:pPr>
              <w:autoSpaceDE w:val="0"/>
              <w:autoSpaceDN w:val="0"/>
              <w:adjustRightInd w:val="0"/>
              <w:spacing w:after="0" w:line="240" w:lineRule="auto"/>
              <w:jc w:val="both"/>
              <w:rPr>
                <w:rFonts w:ascii="Consolas" w:hAnsi="Consolas" w:cs="Consolas"/>
                <w:sz w:val="28"/>
                <w:szCs w:val="28"/>
              </w:rPr>
            </w:pPr>
            <w:r w:rsidRPr="00A85795">
              <w:rPr>
                <w:rFonts w:ascii="Consolas" w:hAnsi="Consolas" w:cs="Consolas"/>
                <w:sz w:val="28"/>
                <w:szCs w:val="28"/>
              </w:rPr>
              <w:t>Automóvel e similar</w:t>
            </w:r>
          </w:p>
        </w:tc>
        <w:tc>
          <w:tcPr>
            <w:tcW w:w="1843" w:type="dxa"/>
            <w:shd w:val="clear" w:color="auto" w:fill="auto"/>
          </w:tcPr>
          <w:p w:rsidR="007C6E47" w:rsidRPr="00A85795" w:rsidRDefault="007C6E47" w:rsidP="00AD0AB4">
            <w:pPr>
              <w:autoSpaceDE w:val="0"/>
              <w:autoSpaceDN w:val="0"/>
              <w:adjustRightInd w:val="0"/>
              <w:spacing w:after="0" w:line="240" w:lineRule="auto"/>
              <w:jc w:val="both"/>
              <w:rPr>
                <w:rFonts w:ascii="Consolas" w:hAnsi="Consolas" w:cs="Consolas"/>
                <w:sz w:val="28"/>
                <w:szCs w:val="28"/>
              </w:rPr>
            </w:pPr>
            <w:r w:rsidRPr="00A85795">
              <w:rPr>
                <w:rFonts w:ascii="Consolas" w:hAnsi="Consolas" w:cs="Consolas"/>
                <w:sz w:val="28"/>
                <w:szCs w:val="28"/>
              </w:rPr>
              <w:t>27,58</w:t>
            </w:r>
          </w:p>
        </w:tc>
      </w:tr>
      <w:tr w:rsidR="007C6E47" w:rsidRPr="00A85795" w:rsidTr="00D12825">
        <w:trPr>
          <w:jc w:val="center"/>
        </w:trPr>
        <w:tc>
          <w:tcPr>
            <w:tcW w:w="6090" w:type="dxa"/>
            <w:shd w:val="clear" w:color="auto" w:fill="auto"/>
          </w:tcPr>
          <w:p w:rsidR="007C6E47" w:rsidRPr="00A85795" w:rsidRDefault="007C6E47" w:rsidP="00AD0AB4">
            <w:pPr>
              <w:autoSpaceDE w:val="0"/>
              <w:autoSpaceDN w:val="0"/>
              <w:adjustRightInd w:val="0"/>
              <w:spacing w:after="0" w:line="240" w:lineRule="auto"/>
              <w:jc w:val="both"/>
              <w:rPr>
                <w:rFonts w:ascii="Consolas" w:hAnsi="Consolas" w:cs="Consolas"/>
                <w:sz w:val="28"/>
                <w:szCs w:val="28"/>
              </w:rPr>
            </w:pPr>
            <w:r w:rsidRPr="00A85795">
              <w:rPr>
                <w:rFonts w:ascii="Consolas" w:hAnsi="Consolas" w:cs="Consolas"/>
                <w:sz w:val="28"/>
                <w:szCs w:val="28"/>
              </w:rPr>
              <w:t>Veículos pesados</w:t>
            </w:r>
          </w:p>
        </w:tc>
        <w:tc>
          <w:tcPr>
            <w:tcW w:w="1843" w:type="dxa"/>
            <w:shd w:val="clear" w:color="auto" w:fill="auto"/>
          </w:tcPr>
          <w:p w:rsidR="007C6E47" w:rsidRPr="00A85795" w:rsidRDefault="007C6E47" w:rsidP="00AD0AB4">
            <w:pPr>
              <w:autoSpaceDE w:val="0"/>
              <w:autoSpaceDN w:val="0"/>
              <w:adjustRightInd w:val="0"/>
              <w:spacing w:after="0" w:line="240" w:lineRule="auto"/>
              <w:jc w:val="both"/>
              <w:rPr>
                <w:rFonts w:ascii="Consolas" w:hAnsi="Consolas" w:cs="Consolas"/>
                <w:sz w:val="28"/>
                <w:szCs w:val="28"/>
              </w:rPr>
            </w:pPr>
            <w:r w:rsidRPr="00A85795">
              <w:rPr>
                <w:rFonts w:ascii="Consolas" w:hAnsi="Consolas" w:cs="Consolas"/>
                <w:sz w:val="28"/>
                <w:szCs w:val="28"/>
              </w:rPr>
              <w:t>27,58</w:t>
            </w:r>
          </w:p>
        </w:tc>
      </w:tr>
      <w:tr w:rsidR="007C6E47" w:rsidRPr="00A85795" w:rsidTr="00D12825">
        <w:trPr>
          <w:jc w:val="center"/>
        </w:trPr>
        <w:tc>
          <w:tcPr>
            <w:tcW w:w="6090" w:type="dxa"/>
            <w:shd w:val="clear" w:color="auto" w:fill="auto"/>
          </w:tcPr>
          <w:p w:rsidR="007C6E47" w:rsidRPr="00A85795" w:rsidRDefault="007C6E47" w:rsidP="00AD0AB4">
            <w:pPr>
              <w:autoSpaceDE w:val="0"/>
              <w:autoSpaceDN w:val="0"/>
              <w:adjustRightInd w:val="0"/>
              <w:spacing w:after="0" w:line="240" w:lineRule="auto"/>
              <w:jc w:val="both"/>
              <w:rPr>
                <w:rFonts w:ascii="Consolas" w:hAnsi="Consolas" w:cs="Consolas"/>
                <w:sz w:val="28"/>
                <w:szCs w:val="28"/>
              </w:rPr>
            </w:pPr>
            <w:r w:rsidRPr="00A85795">
              <w:rPr>
                <w:rFonts w:ascii="Consolas" w:hAnsi="Consolas" w:cs="Consolas"/>
                <w:sz w:val="28"/>
                <w:szCs w:val="28"/>
              </w:rPr>
              <w:t>Rebocamento de veículos:</w:t>
            </w:r>
          </w:p>
        </w:tc>
        <w:tc>
          <w:tcPr>
            <w:tcW w:w="1843" w:type="dxa"/>
            <w:shd w:val="clear" w:color="auto" w:fill="auto"/>
          </w:tcPr>
          <w:p w:rsidR="007C6E47" w:rsidRPr="00A85795" w:rsidRDefault="007C6E47" w:rsidP="00AD0AB4">
            <w:pPr>
              <w:autoSpaceDE w:val="0"/>
              <w:autoSpaceDN w:val="0"/>
              <w:adjustRightInd w:val="0"/>
              <w:spacing w:after="0" w:line="240" w:lineRule="auto"/>
              <w:jc w:val="both"/>
              <w:rPr>
                <w:rFonts w:ascii="Consolas" w:hAnsi="Consolas" w:cs="Consolas"/>
                <w:sz w:val="28"/>
                <w:szCs w:val="28"/>
              </w:rPr>
            </w:pPr>
            <w:r w:rsidRPr="00A85795">
              <w:rPr>
                <w:rFonts w:ascii="Consolas" w:hAnsi="Consolas" w:cs="Consolas"/>
                <w:sz w:val="28"/>
                <w:szCs w:val="28"/>
              </w:rPr>
              <w:t>275,77</w:t>
            </w:r>
          </w:p>
        </w:tc>
      </w:tr>
      <w:tr w:rsidR="007C6E47" w:rsidRPr="00A85795" w:rsidTr="00D12825">
        <w:trPr>
          <w:jc w:val="center"/>
        </w:trPr>
        <w:tc>
          <w:tcPr>
            <w:tcW w:w="6090" w:type="dxa"/>
            <w:shd w:val="clear" w:color="auto" w:fill="auto"/>
          </w:tcPr>
          <w:p w:rsidR="007C6E47" w:rsidRPr="00A85795" w:rsidRDefault="007C6E47" w:rsidP="00AD0AB4">
            <w:pPr>
              <w:autoSpaceDE w:val="0"/>
              <w:autoSpaceDN w:val="0"/>
              <w:adjustRightInd w:val="0"/>
              <w:spacing w:after="0" w:line="240" w:lineRule="auto"/>
              <w:jc w:val="both"/>
              <w:rPr>
                <w:rFonts w:ascii="Consolas" w:hAnsi="Consolas" w:cs="Consolas"/>
                <w:sz w:val="28"/>
                <w:szCs w:val="28"/>
              </w:rPr>
            </w:pPr>
            <w:r w:rsidRPr="00A85795">
              <w:rPr>
                <w:rFonts w:ascii="Consolas" w:hAnsi="Consolas" w:cs="Consolas"/>
                <w:sz w:val="28"/>
                <w:szCs w:val="28"/>
              </w:rPr>
              <w:t>Motocicleta e similar</w:t>
            </w:r>
          </w:p>
        </w:tc>
        <w:tc>
          <w:tcPr>
            <w:tcW w:w="1843" w:type="dxa"/>
            <w:shd w:val="clear" w:color="auto" w:fill="auto"/>
          </w:tcPr>
          <w:p w:rsidR="007C6E47" w:rsidRPr="00A85795" w:rsidRDefault="007C6E47" w:rsidP="00AD0AB4">
            <w:pPr>
              <w:autoSpaceDE w:val="0"/>
              <w:autoSpaceDN w:val="0"/>
              <w:adjustRightInd w:val="0"/>
              <w:spacing w:after="0" w:line="240" w:lineRule="auto"/>
              <w:jc w:val="both"/>
              <w:rPr>
                <w:rFonts w:ascii="Consolas" w:hAnsi="Consolas" w:cs="Consolas"/>
                <w:sz w:val="28"/>
                <w:szCs w:val="28"/>
              </w:rPr>
            </w:pPr>
            <w:r w:rsidRPr="00A85795">
              <w:rPr>
                <w:rFonts w:ascii="Consolas" w:hAnsi="Consolas" w:cs="Consolas"/>
                <w:sz w:val="28"/>
                <w:szCs w:val="28"/>
              </w:rPr>
              <w:t>275,77</w:t>
            </w:r>
          </w:p>
        </w:tc>
      </w:tr>
      <w:tr w:rsidR="007C6E47" w:rsidRPr="00A85795" w:rsidTr="00D12825">
        <w:trPr>
          <w:jc w:val="center"/>
        </w:trPr>
        <w:tc>
          <w:tcPr>
            <w:tcW w:w="6090" w:type="dxa"/>
            <w:shd w:val="clear" w:color="auto" w:fill="auto"/>
          </w:tcPr>
          <w:p w:rsidR="007C6E47" w:rsidRPr="00A85795" w:rsidRDefault="007C6E47" w:rsidP="00AD0AB4">
            <w:pPr>
              <w:autoSpaceDE w:val="0"/>
              <w:autoSpaceDN w:val="0"/>
              <w:adjustRightInd w:val="0"/>
              <w:spacing w:after="0" w:line="240" w:lineRule="auto"/>
              <w:jc w:val="both"/>
              <w:rPr>
                <w:rFonts w:ascii="Consolas" w:hAnsi="Consolas" w:cs="Consolas"/>
                <w:sz w:val="28"/>
                <w:szCs w:val="28"/>
              </w:rPr>
            </w:pPr>
            <w:r w:rsidRPr="00A85795">
              <w:rPr>
                <w:rFonts w:ascii="Consolas" w:hAnsi="Consolas" w:cs="Consolas"/>
                <w:sz w:val="28"/>
                <w:szCs w:val="28"/>
              </w:rPr>
              <w:t>Automóvel e similar</w:t>
            </w:r>
          </w:p>
        </w:tc>
        <w:tc>
          <w:tcPr>
            <w:tcW w:w="1843" w:type="dxa"/>
            <w:shd w:val="clear" w:color="auto" w:fill="auto"/>
          </w:tcPr>
          <w:p w:rsidR="007C6E47" w:rsidRPr="00A85795" w:rsidRDefault="007C6E47" w:rsidP="00AD0AB4">
            <w:pPr>
              <w:autoSpaceDE w:val="0"/>
              <w:autoSpaceDN w:val="0"/>
              <w:adjustRightInd w:val="0"/>
              <w:spacing w:after="0" w:line="240" w:lineRule="auto"/>
              <w:jc w:val="both"/>
              <w:rPr>
                <w:rFonts w:ascii="Consolas" w:hAnsi="Consolas" w:cs="Consolas"/>
                <w:sz w:val="28"/>
                <w:szCs w:val="28"/>
              </w:rPr>
            </w:pPr>
            <w:r w:rsidRPr="00A85795">
              <w:rPr>
                <w:rFonts w:ascii="Consolas" w:hAnsi="Consolas" w:cs="Consolas"/>
                <w:sz w:val="28"/>
                <w:szCs w:val="28"/>
              </w:rPr>
              <w:t>275,77</w:t>
            </w:r>
          </w:p>
        </w:tc>
      </w:tr>
      <w:tr w:rsidR="007C6E47" w:rsidRPr="00A85795" w:rsidTr="00D12825">
        <w:trPr>
          <w:jc w:val="center"/>
        </w:trPr>
        <w:tc>
          <w:tcPr>
            <w:tcW w:w="6090" w:type="dxa"/>
            <w:shd w:val="clear" w:color="auto" w:fill="auto"/>
          </w:tcPr>
          <w:p w:rsidR="007C6E47" w:rsidRPr="00A85795" w:rsidRDefault="007C6E47" w:rsidP="00AD0AB4">
            <w:pPr>
              <w:autoSpaceDE w:val="0"/>
              <w:autoSpaceDN w:val="0"/>
              <w:adjustRightInd w:val="0"/>
              <w:spacing w:after="0" w:line="240" w:lineRule="auto"/>
              <w:jc w:val="both"/>
              <w:rPr>
                <w:rFonts w:ascii="Consolas" w:hAnsi="Consolas" w:cs="Consolas"/>
                <w:sz w:val="28"/>
                <w:szCs w:val="28"/>
              </w:rPr>
            </w:pPr>
            <w:r w:rsidRPr="00A85795">
              <w:rPr>
                <w:rFonts w:ascii="Consolas" w:hAnsi="Consolas" w:cs="Consolas"/>
                <w:sz w:val="28"/>
                <w:szCs w:val="28"/>
              </w:rPr>
              <w:t>Veículos pesados</w:t>
            </w:r>
          </w:p>
        </w:tc>
        <w:tc>
          <w:tcPr>
            <w:tcW w:w="1843" w:type="dxa"/>
            <w:shd w:val="clear" w:color="auto" w:fill="auto"/>
          </w:tcPr>
          <w:p w:rsidR="007C6E47" w:rsidRPr="00A85795" w:rsidRDefault="007C6E47" w:rsidP="00AD0AB4">
            <w:pPr>
              <w:autoSpaceDE w:val="0"/>
              <w:autoSpaceDN w:val="0"/>
              <w:adjustRightInd w:val="0"/>
              <w:spacing w:after="0" w:line="240" w:lineRule="auto"/>
              <w:jc w:val="both"/>
              <w:rPr>
                <w:rFonts w:ascii="Consolas" w:hAnsi="Consolas" w:cs="Consolas"/>
                <w:sz w:val="28"/>
                <w:szCs w:val="28"/>
              </w:rPr>
            </w:pPr>
          </w:p>
        </w:tc>
      </w:tr>
      <w:tr w:rsidR="007C6E47" w:rsidRPr="00A85795" w:rsidTr="00D12825">
        <w:trPr>
          <w:jc w:val="center"/>
        </w:trPr>
        <w:tc>
          <w:tcPr>
            <w:tcW w:w="6090" w:type="dxa"/>
            <w:shd w:val="clear" w:color="auto" w:fill="auto"/>
          </w:tcPr>
          <w:p w:rsidR="007C6E47" w:rsidRPr="00A85795" w:rsidRDefault="00E11C63" w:rsidP="00AD0AB4">
            <w:pPr>
              <w:autoSpaceDE w:val="0"/>
              <w:autoSpaceDN w:val="0"/>
              <w:adjustRightInd w:val="0"/>
              <w:spacing w:after="0" w:line="240" w:lineRule="auto"/>
              <w:jc w:val="both"/>
              <w:rPr>
                <w:rFonts w:ascii="Consolas" w:hAnsi="Consolas" w:cs="Consolas"/>
                <w:sz w:val="28"/>
                <w:szCs w:val="28"/>
              </w:rPr>
            </w:pPr>
            <w:r w:rsidRPr="00A85795">
              <w:rPr>
                <w:rFonts w:ascii="Consolas" w:hAnsi="Consolas" w:cs="Consolas"/>
                <w:sz w:val="28"/>
                <w:szCs w:val="28"/>
              </w:rPr>
              <w:t>LIBERAÇÃO DO VEÍCULO APREENDIDO</w:t>
            </w:r>
          </w:p>
        </w:tc>
        <w:tc>
          <w:tcPr>
            <w:tcW w:w="1843" w:type="dxa"/>
            <w:shd w:val="clear" w:color="auto" w:fill="auto"/>
          </w:tcPr>
          <w:p w:rsidR="007C6E47" w:rsidRPr="00A85795" w:rsidRDefault="007C6E47" w:rsidP="00AD0AB4">
            <w:pPr>
              <w:autoSpaceDE w:val="0"/>
              <w:autoSpaceDN w:val="0"/>
              <w:adjustRightInd w:val="0"/>
              <w:spacing w:after="0" w:line="240" w:lineRule="auto"/>
              <w:jc w:val="both"/>
              <w:rPr>
                <w:rFonts w:ascii="Consolas" w:hAnsi="Consolas" w:cs="Consolas"/>
                <w:sz w:val="28"/>
                <w:szCs w:val="28"/>
              </w:rPr>
            </w:pPr>
            <w:r w:rsidRPr="00A85795">
              <w:rPr>
                <w:rFonts w:ascii="Consolas" w:hAnsi="Consolas" w:cs="Consolas"/>
                <w:sz w:val="28"/>
                <w:szCs w:val="28"/>
              </w:rPr>
              <w:t>13,59</w:t>
            </w:r>
          </w:p>
        </w:tc>
      </w:tr>
      <w:tr w:rsidR="007C6E47" w:rsidRPr="00A85795" w:rsidTr="00D12825">
        <w:trPr>
          <w:jc w:val="center"/>
        </w:trPr>
        <w:tc>
          <w:tcPr>
            <w:tcW w:w="6090" w:type="dxa"/>
            <w:shd w:val="clear" w:color="auto" w:fill="auto"/>
          </w:tcPr>
          <w:p w:rsidR="007C6E47" w:rsidRPr="00A85795" w:rsidRDefault="00E11C63" w:rsidP="00AD0AB4">
            <w:pPr>
              <w:autoSpaceDE w:val="0"/>
              <w:autoSpaceDN w:val="0"/>
              <w:adjustRightInd w:val="0"/>
              <w:spacing w:after="0" w:line="240" w:lineRule="auto"/>
              <w:jc w:val="both"/>
              <w:rPr>
                <w:rFonts w:ascii="Consolas" w:hAnsi="Consolas" w:cs="Consolas"/>
                <w:sz w:val="28"/>
                <w:szCs w:val="28"/>
              </w:rPr>
            </w:pPr>
            <w:r w:rsidRPr="00A85795">
              <w:rPr>
                <w:rFonts w:ascii="Consolas" w:hAnsi="Consolas" w:cs="Consolas"/>
                <w:sz w:val="28"/>
                <w:szCs w:val="28"/>
              </w:rPr>
              <w:t>PREPARAÇÃO DE LEILÃO, POR VEÍCULO OU BEM</w:t>
            </w:r>
          </w:p>
        </w:tc>
        <w:tc>
          <w:tcPr>
            <w:tcW w:w="1843" w:type="dxa"/>
            <w:shd w:val="clear" w:color="auto" w:fill="auto"/>
          </w:tcPr>
          <w:p w:rsidR="007C6E47" w:rsidRPr="00A85795" w:rsidRDefault="007C6E47" w:rsidP="00AD0AB4">
            <w:pPr>
              <w:autoSpaceDE w:val="0"/>
              <w:autoSpaceDN w:val="0"/>
              <w:adjustRightInd w:val="0"/>
              <w:spacing w:after="0" w:line="240" w:lineRule="auto"/>
              <w:jc w:val="both"/>
              <w:rPr>
                <w:rFonts w:ascii="Consolas" w:hAnsi="Consolas" w:cs="Consolas"/>
                <w:sz w:val="28"/>
                <w:szCs w:val="28"/>
              </w:rPr>
            </w:pPr>
            <w:r w:rsidRPr="00A85795">
              <w:rPr>
                <w:rFonts w:ascii="Consolas" w:hAnsi="Consolas" w:cs="Consolas"/>
                <w:sz w:val="28"/>
                <w:szCs w:val="28"/>
              </w:rPr>
              <w:t>125,35</w:t>
            </w:r>
          </w:p>
        </w:tc>
      </w:tr>
      <w:tr w:rsidR="007C6E47" w:rsidRPr="00A85795" w:rsidTr="00D12825">
        <w:trPr>
          <w:jc w:val="center"/>
        </w:trPr>
        <w:tc>
          <w:tcPr>
            <w:tcW w:w="6090" w:type="dxa"/>
            <w:shd w:val="clear" w:color="auto" w:fill="auto"/>
          </w:tcPr>
          <w:p w:rsidR="007C6E47" w:rsidRPr="00A85795" w:rsidRDefault="00E11C63" w:rsidP="00AD0AB4">
            <w:pPr>
              <w:autoSpaceDE w:val="0"/>
              <w:autoSpaceDN w:val="0"/>
              <w:adjustRightInd w:val="0"/>
              <w:spacing w:after="0" w:line="240" w:lineRule="auto"/>
              <w:jc w:val="both"/>
              <w:rPr>
                <w:rFonts w:ascii="Consolas" w:hAnsi="Consolas" w:cs="Consolas"/>
                <w:sz w:val="28"/>
                <w:szCs w:val="28"/>
              </w:rPr>
            </w:pPr>
            <w:r w:rsidRPr="00A85795">
              <w:rPr>
                <w:rFonts w:ascii="Consolas" w:hAnsi="Consolas" w:cs="Consolas"/>
                <w:sz w:val="28"/>
                <w:szCs w:val="28"/>
              </w:rPr>
              <w:t>REVISTORIA DE VEÍCULO</w:t>
            </w:r>
          </w:p>
        </w:tc>
        <w:tc>
          <w:tcPr>
            <w:tcW w:w="1843" w:type="dxa"/>
            <w:shd w:val="clear" w:color="auto" w:fill="auto"/>
          </w:tcPr>
          <w:p w:rsidR="007C6E47" w:rsidRPr="00A85795" w:rsidRDefault="007C6E47" w:rsidP="00AD0AB4">
            <w:pPr>
              <w:autoSpaceDE w:val="0"/>
              <w:autoSpaceDN w:val="0"/>
              <w:adjustRightInd w:val="0"/>
              <w:spacing w:after="0" w:line="240" w:lineRule="auto"/>
              <w:jc w:val="both"/>
              <w:rPr>
                <w:rFonts w:ascii="Consolas" w:hAnsi="Consolas" w:cs="Consolas"/>
                <w:sz w:val="28"/>
                <w:szCs w:val="28"/>
              </w:rPr>
            </w:pPr>
            <w:r w:rsidRPr="00A85795">
              <w:rPr>
                <w:rFonts w:ascii="Consolas" w:hAnsi="Consolas" w:cs="Consolas"/>
                <w:sz w:val="28"/>
                <w:szCs w:val="28"/>
              </w:rPr>
              <w:t>137,89</w:t>
            </w:r>
          </w:p>
        </w:tc>
      </w:tr>
    </w:tbl>
    <w:p w:rsidR="007C6E47" w:rsidRPr="00A85795" w:rsidRDefault="007C6E47" w:rsidP="00AD0AB4">
      <w:pPr>
        <w:autoSpaceDE w:val="0"/>
        <w:autoSpaceDN w:val="0"/>
        <w:adjustRightInd w:val="0"/>
        <w:spacing w:after="0" w:line="240" w:lineRule="auto"/>
        <w:jc w:val="both"/>
        <w:rPr>
          <w:rFonts w:ascii="Consolas" w:hAnsi="Consolas" w:cs="Consolas"/>
          <w:sz w:val="28"/>
          <w:szCs w:val="28"/>
        </w:rPr>
      </w:pPr>
    </w:p>
    <w:p w:rsidR="007C6E47" w:rsidRPr="00A85795" w:rsidRDefault="007C6E47" w:rsidP="00AD0AB4">
      <w:pPr>
        <w:spacing w:after="0" w:line="240" w:lineRule="auto"/>
        <w:jc w:val="both"/>
        <w:rPr>
          <w:rFonts w:ascii="Consolas" w:hAnsi="Consolas" w:cs="Consolas"/>
          <w:sz w:val="28"/>
          <w:szCs w:val="28"/>
        </w:rPr>
      </w:pPr>
      <w:r w:rsidRPr="00A85795">
        <w:rPr>
          <w:rFonts w:ascii="Consolas" w:hAnsi="Consolas" w:cs="Consolas"/>
          <w:sz w:val="28"/>
          <w:szCs w:val="28"/>
        </w:rPr>
        <w:t>Art. 2º Esta Lei entrará em vigor na data de sua publicação, revogadas as disposições em contrário.</w:t>
      </w:r>
    </w:p>
    <w:p w:rsidR="007C6E47" w:rsidRPr="00A85795" w:rsidRDefault="007C6E47" w:rsidP="00AD0AB4">
      <w:pPr>
        <w:spacing w:after="0" w:line="240" w:lineRule="auto"/>
        <w:jc w:val="center"/>
        <w:rPr>
          <w:rFonts w:ascii="Consolas" w:hAnsi="Consolas" w:cs="Consolas"/>
          <w:sz w:val="28"/>
          <w:szCs w:val="28"/>
        </w:rPr>
      </w:pPr>
    </w:p>
    <w:p w:rsidR="00D12825" w:rsidRPr="00A85795" w:rsidRDefault="00D12825" w:rsidP="00AD0AB4">
      <w:pPr>
        <w:spacing w:after="0" w:line="240" w:lineRule="auto"/>
        <w:jc w:val="center"/>
        <w:rPr>
          <w:rFonts w:ascii="Consolas" w:hAnsi="Consolas" w:cs="Consolas"/>
          <w:sz w:val="28"/>
          <w:szCs w:val="28"/>
        </w:rPr>
      </w:pPr>
    </w:p>
    <w:p w:rsidR="007C6E47" w:rsidRPr="00A85795" w:rsidRDefault="007C6E47" w:rsidP="00AD0AB4">
      <w:pPr>
        <w:tabs>
          <w:tab w:val="left" w:pos="1418"/>
          <w:tab w:val="left" w:pos="4395"/>
        </w:tabs>
        <w:spacing w:after="0" w:line="240" w:lineRule="auto"/>
        <w:jc w:val="center"/>
        <w:rPr>
          <w:rFonts w:ascii="Consolas" w:hAnsi="Consolas" w:cs="Consolas"/>
          <w:b/>
          <w:bCs/>
          <w:sz w:val="28"/>
          <w:szCs w:val="28"/>
        </w:rPr>
      </w:pPr>
      <w:r w:rsidRPr="00A85795">
        <w:rPr>
          <w:rFonts w:ascii="Consolas" w:hAnsi="Consolas" w:cs="Consolas"/>
          <w:b/>
          <w:bCs/>
          <w:sz w:val="28"/>
          <w:szCs w:val="28"/>
        </w:rPr>
        <w:t>CESAR HENRIQUE DA CUNHA FIALA</w:t>
      </w:r>
    </w:p>
    <w:p w:rsidR="00622ABB" w:rsidRPr="00A85795" w:rsidRDefault="007C6E47" w:rsidP="00AD0AB4">
      <w:pPr>
        <w:tabs>
          <w:tab w:val="left" w:pos="1418"/>
          <w:tab w:val="left" w:pos="4395"/>
        </w:tabs>
        <w:spacing w:after="0" w:line="240" w:lineRule="auto"/>
        <w:jc w:val="center"/>
        <w:rPr>
          <w:rStyle w:val="Forte"/>
          <w:rFonts w:ascii="Consolas" w:hAnsi="Consolas" w:cs="Consolas"/>
          <w:sz w:val="28"/>
          <w:szCs w:val="28"/>
        </w:rPr>
      </w:pPr>
      <w:r w:rsidRPr="00A85795">
        <w:rPr>
          <w:rFonts w:ascii="Consolas" w:hAnsi="Consolas" w:cs="Consolas"/>
          <w:b/>
          <w:bCs/>
          <w:sz w:val="28"/>
          <w:szCs w:val="28"/>
        </w:rPr>
        <w:t>PREFEITO MUNICIPAL</w:t>
      </w:r>
      <w:r w:rsidR="00D03DED" w:rsidRPr="00A85795">
        <w:rPr>
          <w:rStyle w:val="Forte"/>
          <w:rFonts w:ascii="Consolas" w:hAnsi="Consolas" w:cs="Consolas"/>
          <w:sz w:val="28"/>
          <w:szCs w:val="28"/>
        </w:rPr>
        <w:br w:type="page"/>
      </w:r>
    </w:p>
    <w:p w:rsidR="00622ABB" w:rsidRPr="00A85795" w:rsidRDefault="00FD0C24" w:rsidP="00AD0AB4">
      <w:pPr>
        <w:tabs>
          <w:tab w:val="left" w:pos="1418"/>
          <w:tab w:val="left" w:pos="4395"/>
        </w:tabs>
        <w:spacing w:after="0" w:line="240" w:lineRule="auto"/>
        <w:jc w:val="center"/>
        <w:rPr>
          <w:rStyle w:val="Forte"/>
          <w:rFonts w:ascii="Consolas" w:hAnsi="Consolas" w:cs="Consolas"/>
          <w:sz w:val="28"/>
          <w:szCs w:val="28"/>
        </w:rPr>
      </w:pPr>
      <w:r w:rsidRPr="00A85795">
        <w:rPr>
          <w:rStyle w:val="Forte"/>
          <w:rFonts w:ascii="Consolas" w:hAnsi="Consolas" w:cs="Consolas"/>
          <w:sz w:val="28"/>
          <w:szCs w:val="28"/>
        </w:rPr>
        <w:lastRenderedPageBreak/>
        <w:t>ANEXO III</w:t>
      </w:r>
    </w:p>
    <w:p w:rsidR="00B43C9D" w:rsidRPr="00A85795" w:rsidRDefault="00B43C9D" w:rsidP="00AD0AB4">
      <w:pPr>
        <w:pStyle w:val="SemEspaamento"/>
        <w:jc w:val="center"/>
        <w:rPr>
          <w:rStyle w:val="Forte"/>
          <w:rFonts w:ascii="Consolas" w:hAnsi="Consolas" w:cs="Consolas"/>
          <w:sz w:val="28"/>
          <w:szCs w:val="28"/>
        </w:rPr>
      </w:pPr>
      <w:r w:rsidRPr="00A85795">
        <w:rPr>
          <w:rStyle w:val="Forte"/>
          <w:rFonts w:ascii="Consolas" w:hAnsi="Consolas" w:cs="Consolas"/>
          <w:sz w:val="28"/>
          <w:szCs w:val="28"/>
        </w:rPr>
        <w:t>PROPOSTA COMERCIAL</w:t>
      </w:r>
    </w:p>
    <w:p w:rsidR="00B43C9D" w:rsidRPr="00A85795" w:rsidRDefault="00B43C9D" w:rsidP="00AD0AB4">
      <w:pPr>
        <w:pStyle w:val="SemEspaamento"/>
        <w:jc w:val="both"/>
        <w:rPr>
          <w:rStyle w:val="Forte"/>
          <w:rFonts w:ascii="Consolas" w:hAnsi="Consolas" w:cs="Consolas"/>
          <w:sz w:val="28"/>
          <w:szCs w:val="28"/>
        </w:rPr>
      </w:pPr>
    </w:p>
    <w:p w:rsidR="00B43C9D" w:rsidRPr="00A85795" w:rsidRDefault="00B43C9D" w:rsidP="00AD0AB4">
      <w:pPr>
        <w:pStyle w:val="SemEspaamento"/>
        <w:jc w:val="both"/>
        <w:rPr>
          <w:rStyle w:val="Forte"/>
          <w:rFonts w:ascii="Consolas" w:hAnsi="Consolas" w:cs="Consolas"/>
          <w:b w:val="0"/>
          <w:sz w:val="28"/>
          <w:szCs w:val="28"/>
        </w:rPr>
      </w:pPr>
      <w:r w:rsidRPr="00A85795">
        <w:rPr>
          <w:rStyle w:val="Forte"/>
          <w:rFonts w:ascii="Consolas" w:hAnsi="Consolas" w:cs="Consolas"/>
          <w:b w:val="0"/>
          <w:sz w:val="28"/>
          <w:szCs w:val="28"/>
        </w:rPr>
        <w:t xml:space="preserve">Adverte-se que a simples apresentação desta Proposta será considerada como indicação bastante de que inexistem fatos que impeçam a participação do </w:t>
      </w:r>
      <w:r w:rsidR="004273E2" w:rsidRPr="00A85795">
        <w:rPr>
          <w:rStyle w:val="Forte"/>
          <w:rFonts w:ascii="Consolas" w:hAnsi="Consolas" w:cs="Consolas"/>
          <w:sz w:val="28"/>
          <w:szCs w:val="28"/>
        </w:rPr>
        <w:t>LICITANTE</w:t>
      </w:r>
      <w:r w:rsidRPr="00A85795">
        <w:rPr>
          <w:rStyle w:val="Forte"/>
          <w:rFonts w:ascii="Consolas" w:hAnsi="Consolas" w:cs="Consolas"/>
          <w:b w:val="0"/>
          <w:sz w:val="28"/>
          <w:szCs w:val="28"/>
        </w:rPr>
        <w:t xml:space="preserve"> neste certame.</w:t>
      </w:r>
    </w:p>
    <w:p w:rsidR="00B43C9D" w:rsidRPr="00A85795" w:rsidRDefault="00B43C9D" w:rsidP="00AD0AB4">
      <w:pPr>
        <w:pStyle w:val="SemEspaamento"/>
        <w:jc w:val="both"/>
        <w:rPr>
          <w:rStyle w:val="Forte"/>
          <w:rFonts w:ascii="Consolas" w:hAnsi="Consolas" w:cs="Consolas"/>
          <w:b w:val="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4"/>
        <w:gridCol w:w="3285"/>
        <w:gridCol w:w="3285"/>
      </w:tblGrid>
      <w:tr w:rsidR="00B43C9D" w:rsidRPr="00A85795" w:rsidTr="003C0F79">
        <w:trPr>
          <w:jc w:val="center"/>
        </w:trPr>
        <w:tc>
          <w:tcPr>
            <w:tcW w:w="10286" w:type="dxa"/>
            <w:gridSpan w:val="3"/>
          </w:tcPr>
          <w:p w:rsidR="00B43C9D" w:rsidRPr="00A85795" w:rsidRDefault="00B43C9D" w:rsidP="00AD0AB4">
            <w:pPr>
              <w:pStyle w:val="SemEspaamento"/>
              <w:jc w:val="both"/>
              <w:rPr>
                <w:rStyle w:val="Forte"/>
                <w:rFonts w:ascii="Consolas" w:hAnsi="Consolas" w:cs="Consolas"/>
                <w:sz w:val="28"/>
                <w:szCs w:val="28"/>
              </w:rPr>
            </w:pPr>
            <w:r w:rsidRPr="00A85795">
              <w:rPr>
                <w:rStyle w:val="Forte"/>
                <w:rFonts w:ascii="Consolas" w:hAnsi="Consolas" w:cs="Consolas"/>
                <w:sz w:val="28"/>
                <w:szCs w:val="28"/>
              </w:rPr>
              <w:t xml:space="preserve">DENOMINAÇÃO DO </w:t>
            </w:r>
            <w:r w:rsidR="004273E2" w:rsidRPr="00A85795">
              <w:rPr>
                <w:rStyle w:val="Forte"/>
                <w:rFonts w:ascii="Consolas" w:hAnsi="Consolas" w:cs="Consolas"/>
                <w:sz w:val="28"/>
                <w:szCs w:val="28"/>
              </w:rPr>
              <w:t>LICITANTE</w:t>
            </w:r>
            <w:r w:rsidRPr="00A85795">
              <w:rPr>
                <w:rStyle w:val="Forte"/>
                <w:rFonts w:ascii="Consolas" w:hAnsi="Consolas" w:cs="Consolas"/>
                <w:sz w:val="28"/>
                <w:szCs w:val="28"/>
              </w:rPr>
              <w:t>:</w:t>
            </w:r>
          </w:p>
        </w:tc>
      </w:tr>
      <w:tr w:rsidR="00B43C9D" w:rsidRPr="00A85795" w:rsidTr="003C0F79">
        <w:trPr>
          <w:jc w:val="center"/>
        </w:trPr>
        <w:tc>
          <w:tcPr>
            <w:tcW w:w="10286" w:type="dxa"/>
            <w:gridSpan w:val="3"/>
          </w:tcPr>
          <w:p w:rsidR="00B43C9D" w:rsidRPr="00A85795" w:rsidRDefault="00B43C9D" w:rsidP="00AD0AB4">
            <w:pPr>
              <w:pStyle w:val="SemEspaamento"/>
              <w:jc w:val="both"/>
              <w:rPr>
                <w:rStyle w:val="Forte"/>
                <w:rFonts w:ascii="Consolas" w:hAnsi="Consolas" w:cs="Consolas"/>
                <w:sz w:val="28"/>
                <w:szCs w:val="28"/>
              </w:rPr>
            </w:pPr>
            <w:r w:rsidRPr="00A85795">
              <w:rPr>
                <w:rStyle w:val="Forte"/>
                <w:rFonts w:ascii="Consolas" w:hAnsi="Consolas" w:cs="Consolas"/>
                <w:sz w:val="28"/>
                <w:szCs w:val="28"/>
              </w:rPr>
              <w:t>ENDEREÇO:</w:t>
            </w:r>
          </w:p>
        </w:tc>
      </w:tr>
      <w:tr w:rsidR="00B43C9D" w:rsidRPr="00A85795" w:rsidTr="003C0F79">
        <w:trPr>
          <w:jc w:val="center"/>
        </w:trPr>
        <w:tc>
          <w:tcPr>
            <w:tcW w:w="3428" w:type="dxa"/>
          </w:tcPr>
          <w:p w:rsidR="00B43C9D" w:rsidRPr="00A85795" w:rsidRDefault="00B43C9D" w:rsidP="00AD0AB4">
            <w:pPr>
              <w:pStyle w:val="SemEspaamento"/>
              <w:jc w:val="both"/>
              <w:rPr>
                <w:rStyle w:val="Forte"/>
                <w:rFonts w:ascii="Consolas" w:hAnsi="Consolas" w:cs="Consolas"/>
                <w:sz w:val="28"/>
                <w:szCs w:val="28"/>
              </w:rPr>
            </w:pPr>
            <w:r w:rsidRPr="00A85795">
              <w:rPr>
                <w:rStyle w:val="Forte"/>
                <w:rFonts w:ascii="Consolas" w:hAnsi="Consolas" w:cs="Consolas"/>
                <w:sz w:val="28"/>
                <w:szCs w:val="28"/>
              </w:rPr>
              <w:t>CEP:</w:t>
            </w:r>
          </w:p>
        </w:tc>
        <w:tc>
          <w:tcPr>
            <w:tcW w:w="3429" w:type="dxa"/>
          </w:tcPr>
          <w:p w:rsidR="00B43C9D" w:rsidRPr="00A85795" w:rsidRDefault="00B43C9D" w:rsidP="00AD0AB4">
            <w:pPr>
              <w:pStyle w:val="SemEspaamento"/>
              <w:jc w:val="both"/>
              <w:rPr>
                <w:rStyle w:val="Forte"/>
                <w:rFonts w:ascii="Consolas" w:hAnsi="Consolas" w:cs="Consolas"/>
                <w:sz w:val="28"/>
                <w:szCs w:val="28"/>
              </w:rPr>
            </w:pPr>
            <w:r w:rsidRPr="00A85795">
              <w:rPr>
                <w:rStyle w:val="Forte"/>
                <w:rFonts w:ascii="Consolas" w:hAnsi="Consolas" w:cs="Consolas"/>
                <w:sz w:val="28"/>
                <w:szCs w:val="28"/>
              </w:rPr>
              <w:t>FONE:</w:t>
            </w:r>
          </w:p>
        </w:tc>
        <w:tc>
          <w:tcPr>
            <w:tcW w:w="3429" w:type="dxa"/>
          </w:tcPr>
          <w:p w:rsidR="00B43C9D" w:rsidRPr="00A85795" w:rsidRDefault="00B43C9D" w:rsidP="00AD0AB4">
            <w:pPr>
              <w:pStyle w:val="SemEspaamento"/>
              <w:jc w:val="both"/>
              <w:rPr>
                <w:rStyle w:val="Forte"/>
                <w:rFonts w:ascii="Consolas" w:hAnsi="Consolas" w:cs="Consolas"/>
                <w:sz w:val="28"/>
                <w:szCs w:val="28"/>
              </w:rPr>
            </w:pPr>
            <w:r w:rsidRPr="00A85795">
              <w:rPr>
                <w:rStyle w:val="Forte"/>
                <w:rFonts w:ascii="Consolas" w:hAnsi="Consolas" w:cs="Consolas"/>
                <w:sz w:val="28"/>
                <w:szCs w:val="28"/>
              </w:rPr>
              <w:t>FAX:</w:t>
            </w:r>
          </w:p>
        </w:tc>
      </w:tr>
      <w:tr w:rsidR="00B43C9D" w:rsidRPr="00A85795" w:rsidTr="003C0F79">
        <w:trPr>
          <w:jc w:val="center"/>
        </w:trPr>
        <w:tc>
          <w:tcPr>
            <w:tcW w:w="3428" w:type="dxa"/>
          </w:tcPr>
          <w:p w:rsidR="00B43C9D" w:rsidRPr="00A85795" w:rsidRDefault="00B43C9D" w:rsidP="00AD0AB4">
            <w:pPr>
              <w:pStyle w:val="SemEspaamento"/>
              <w:jc w:val="both"/>
              <w:rPr>
                <w:rStyle w:val="Forte"/>
                <w:rFonts w:ascii="Consolas" w:hAnsi="Consolas" w:cs="Consolas"/>
                <w:sz w:val="28"/>
                <w:szCs w:val="28"/>
              </w:rPr>
            </w:pPr>
            <w:r w:rsidRPr="00A85795">
              <w:rPr>
                <w:rStyle w:val="Forte"/>
                <w:rFonts w:ascii="Consolas" w:hAnsi="Consolas" w:cs="Consolas"/>
                <w:sz w:val="28"/>
                <w:szCs w:val="28"/>
              </w:rPr>
              <w:t>E-MAIL:</w:t>
            </w:r>
          </w:p>
        </w:tc>
        <w:tc>
          <w:tcPr>
            <w:tcW w:w="3429" w:type="dxa"/>
          </w:tcPr>
          <w:p w:rsidR="00B43C9D" w:rsidRPr="00A85795" w:rsidRDefault="00F661C0" w:rsidP="00AD0AB4">
            <w:pPr>
              <w:pStyle w:val="SemEspaamento"/>
              <w:jc w:val="both"/>
              <w:rPr>
                <w:rStyle w:val="Forte"/>
                <w:rFonts w:ascii="Consolas" w:hAnsi="Consolas" w:cs="Consolas"/>
                <w:sz w:val="28"/>
                <w:szCs w:val="28"/>
              </w:rPr>
            </w:pPr>
            <w:r>
              <w:rPr>
                <w:rStyle w:val="Forte"/>
                <w:rFonts w:ascii="Consolas" w:hAnsi="Consolas" w:cs="Consolas"/>
                <w:sz w:val="28"/>
                <w:szCs w:val="28"/>
              </w:rPr>
              <w:t xml:space="preserve">CNPJ ou </w:t>
            </w:r>
            <w:r w:rsidR="00B43C9D" w:rsidRPr="00A85795">
              <w:rPr>
                <w:rStyle w:val="Forte"/>
                <w:rFonts w:ascii="Consolas" w:hAnsi="Consolas" w:cs="Consolas"/>
                <w:sz w:val="28"/>
                <w:szCs w:val="28"/>
              </w:rPr>
              <w:t>CPF Nº:</w:t>
            </w:r>
          </w:p>
        </w:tc>
        <w:tc>
          <w:tcPr>
            <w:tcW w:w="3429" w:type="dxa"/>
          </w:tcPr>
          <w:p w:rsidR="00B43C9D" w:rsidRPr="00A85795" w:rsidRDefault="00B43C9D" w:rsidP="00AD0AB4">
            <w:pPr>
              <w:pStyle w:val="SemEspaamento"/>
              <w:jc w:val="both"/>
              <w:rPr>
                <w:rStyle w:val="Forte"/>
                <w:rFonts w:ascii="Consolas" w:hAnsi="Consolas" w:cs="Consolas"/>
                <w:sz w:val="28"/>
                <w:szCs w:val="28"/>
              </w:rPr>
            </w:pPr>
            <w:r w:rsidRPr="00A85795">
              <w:rPr>
                <w:rStyle w:val="Forte"/>
                <w:rFonts w:ascii="Consolas" w:hAnsi="Consolas" w:cs="Consolas"/>
                <w:sz w:val="28"/>
                <w:szCs w:val="28"/>
              </w:rPr>
              <w:t>DATA:</w:t>
            </w:r>
          </w:p>
        </w:tc>
      </w:tr>
    </w:tbl>
    <w:p w:rsidR="00B43C9D" w:rsidRPr="00A85795" w:rsidRDefault="00B43C9D" w:rsidP="00AD0AB4">
      <w:pPr>
        <w:pStyle w:val="SemEspaamento"/>
        <w:jc w:val="both"/>
        <w:rPr>
          <w:rStyle w:val="Forte"/>
          <w:rFonts w:ascii="Consolas" w:hAnsi="Consolas" w:cs="Consolas"/>
          <w:b w:val="0"/>
          <w:sz w:val="28"/>
          <w:szCs w:val="28"/>
        </w:rPr>
      </w:pPr>
    </w:p>
    <w:p w:rsidR="002C5D56" w:rsidRPr="00A85795" w:rsidRDefault="00FD0C24" w:rsidP="00AD0AB4">
      <w:pPr>
        <w:autoSpaceDE w:val="0"/>
        <w:autoSpaceDN w:val="0"/>
        <w:adjustRightInd w:val="0"/>
        <w:spacing w:after="0" w:line="240" w:lineRule="auto"/>
        <w:jc w:val="both"/>
        <w:rPr>
          <w:rFonts w:ascii="Consolas" w:hAnsi="Consolas" w:cs="Consolas"/>
          <w:sz w:val="28"/>
          <w:szCs w:val="28"/>
        </w:rPr>
      </w:pPr>
      <w:r w:rsidRPr="00A85795">
        <w:rPr>
          <w:rFonts w:ascii="Consolas" w:hAnsi="Consolas" w:cs="Consolas"/>
          <w:b/>
          <w:sz w:val="28"/>
          <w:szCs w:val="28"/>
        </w:rPr>
        <w:t xml:space="preserve">OBJETO: </w:t>
      </w:r>
      <w:r w:rsidR="002212DC" w:rsidRPr="002212DC">
        <w:rPr>
          <w:rStyle w:val="Forte"/>
          <w:rFonts w:ascii="Consolas" w:hAnsi="Consolas" w:cs="Consolas"/>
          <w:b w:val="0"/>
          <w:sz w:val="28"/>
          <w:szCs w:val="28"/>
        </w:rPr>
        <w:t>A presente licitação tem por objeto, a</w:t>
      </w:r>
      <w:r w:rsidR="002212DC" w:rsidRPr="005B10DE">
        <w:rPr>
          <w:rStyle w:val="Forte"/>
          <w:rFonts w:ascii="Consolas" w:hAnsi="Consolas" w:cs="Consolas"/>
          <w:sz w:val="28"/>
          <w:szCs w:val="28"/>
        </w:rPr>
        <w:t xml:space="preserve"> </w:t>
      </w:r>
      <w:r w:rsidR="002212DC" w:rsidRPr="005B10DE">
        <w:rPr>
          <w:rFonts w:ascii="Consolas" w:hAnsi="Consolas" w:cs="Consolas"/>
          <w:b/>
          <w:bCs/>
          <w:sz w:val="28"/>
          <w:szCs w:val="28"/>
        </w:rPr>
        <w:t>PERMISSÃO DA EXECUÇÃO DO SERVIÇO DE REMOÇÃO, GUARDA E DEPÓSITO DE VEÍCULOS AUTOMOTORES</w:t>
      </w:r>
      <w:r w:rsidR="002212DC" w:rsidRPr="005B10DE">
        <w:rPr>
          <w:rFonts w:ascii="Consolas" w:hAnsi="Consolas" w:cs="Consolas"/>
          <w:bCs/>
          <w:sz w:val="28"/>
          <w:szCs w:val="28"/>
        </w:rPr>
        <w:t xml:space="preserve">, </w:t>
      </w:r>
      <w:r w:rsidR="002212DC" w:rsidRPr="005B10DE">
        <w:rPr>
          <w:rFonts w:ascii="Consolas" w:hAnsi="Consolas" w:cs="Consolas"/>
          <w:sz w:val="28"/>
          <w:szCs w:val="28"/>
        </w:rPr>
        <w:t>apreendidos ou recolhidos em decorrência de infração de trânsito, aplicação de medidas administrativas ou penalidades</w:t>
      </w:r>
      <w:r w:rsidR="002212DC" w:rsidRPr="005B10DE">
        <w:rPr>
          <w:rFonts w:ascii="Consolas" w:hAnsi="Consolas" w:cs="Consolas"/>
          <w:bCs/>
          <w:sz w:val="28"/>
          <w:szCs w:val="28"/>
        </w:rPr>
        <w:t>, de acordo com as Leis Municipais nºs 2.487/2017 e 2.494/2017</w:t>
      </w:r>
      <w:r w:rsidR="00622ABB" w:rsidRPr="00A85795">
        <w:rPr>
          <w:rFonts w:ascii="Consolas" w:hAnsi="Consolas" w:cs="Consolas"/>
          <w:sz w:val="28"/>
          <w:szCs w:val="28"/>
        </w:rPr>
        <w:t>.</w:t>
      </w:r>
    </w:p>
    <w:p w:rsidR="00B43C9D" w:rsidRPr="00A85795" w:rsidRDefault="00B43C9D" w:rsidP="00AD0AB4">
      <w:pPr>
        <w:pStyle w:val="SemEspaamento"/>
        <w:jc w:val="both"/>
        <w:rPr>
          <w:rStyle w:val="Forte"/>
          <w:rFonts w:ascii="Consolas" w:hAnsi="Consolas" w:cs="Consolas"/>
          <w:b w:val="0"/>
          <w:sz w:val="28"/>
          <w:szCs w:val="28"/>
        </w:rPr>
      </w:pPr>
    </w:p>
    <w:tbl>
      <w:tblPr>
        <w:tblW w:w="0" w:type="auto"/>
        <w:jc w:val="center"/>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37"/>
        <w:gridCol w:w="1881"/>
      </w:tblGrid>
      <w:tr w:rsidR="00B43C9D" w:rsidRPr="00A85795" w:rsidTr="00B84A2A">
        <w:trPr>
          <w:jc w:val="center"/>
        </w:trPr>
        <w:tc>
          <w:tcPr>
            <w:tcW w:w="9718" w:type="dxa"/>
            <w:gridSpan w:val="2"/>
          </w:tcPr>
          <w:p w:rsidR="00B43C9D" w:rsidRPr="00A85795" w:rsidRDefault="00B43C9D" w:rsidP="00AD0AB4">
            <w:pPr>
              <w:pStyle w:val="SemEspaamento"/>
              <w:jc w:val="center"/>
              <w:rPr>
                <w:rStyle w:val="Forte"/>
                <w:rFonts w:ascii="Consolas" w:hAnsi="Consolas" w:cs="Consolas"/>
                <w:sz w:val="28"/>
                <w:szCs w:val="28"/>
              </w:rPr>
            </w:pPr>
            <w:r w:rsidRPr="00A85795">
              <w:rPr>
                <w:rStyle w:val="Forte"/>
                <w:rFonts w:ascii="Consolas" w:hAnsi="Consolas" w:cs="Consolas"/>
                <w:sz w:val="28"/>
                <w:szCs w:val="28"/>
              </w:rPr>
              <w:t>PROPOSTA COMERCIAL</w:t>
            </w:r>
          </w:p>
        </w:tc>
      </w:tr>
      <w:tr w:rsidR="00A36621" w:rsidRPr="00A85795" w:rsidTr="00A85795">
        <w:trPr>
          <w:trHeight w:val="697"/>
          <w:jc w:val="center"/>
        </w:trPr>
        <w:tc>
          <w:tcPr>
            <w:tcW w:w="7837" w:type="dxa"/>
            <w:vAlign w:val="center"/>
          </w:tcPr>
          <w:p w:rsidR="00A36621" w:rsidRPr="00A85795" w:rsidRDefault="00A36621" w:rsidP="00AD0AB4">
            <w:pPr>
              <w:pStyle w:val="SemEspaamento"/>
              <w:jc w:val="center"/>
              <w:rPr>
                <w:rStyle w:val="Forte"/>
                <w:rFonts w:ascii="Consolas" w:hAnsi="Consolas" w:cs="Consolas"/>
                <w:sz w:val="28"/>
                <w:szCs w:val="28"/>
              </w:rPr>
            </w:pPr>
            <w:r w:rsidRPr="00A85795">
              <w:rPr>
                <w:rStyle w:val="Forte"/>
                <w:rFonts w:ascii="Consolas" w:hAnsi="Consolas" w:cs="Consolas"/>
                <w:sz w:val="28"/>
                <w:szCs w:val="28"/>
              </w:rPr>
              <w:t>DESCRIÇÃO</w:t>
            </w:r>
          </w:p>
        </w:tc>
        <w:tc>
          <w:tcPr>
            <w:tcW w:w="1881" w:type="dxa"/>
          </w:tcPr>
          <w:p w:rsidR="00A36621" w:rsidRPr="00A85795" w:rsidRDefault="00A36621" w:rsidP="00AD0AB4">
            <w:pPr>
              <w:pStyle w:val="SemEspaamento"/>
              <w:jc w:val="center"/>
              <w:rPr>
                <w:rStyle w:val="Forte"/>
                <w:rFonts w:ascii="Consolas" w:hAnsi="Consolas" w:cs="Consolas"/>
                <w:sz w:val="28"/>
                <w:szCs w:val="28"/>
              </w:rPr>
            </w:pPr>
            <w:r w:rsidRPr="00A85795">
              <w:rPr>
                <w:rStyle w:val="Forte"/>
                <w:rFonts w:ascii="Consolas" w:hAnsi="Consolas" w:cs="Consolas"/>
                <w:sz w:val="28"/>
                <w:szCs w:val="28"/>
              </w:rPr>
              <w:t>PERCENTUAL</w:t>
            </w:r>
          </w:p>
          <w:p w:rsidR="00A36621" w:rsidRPr="00A85795" w:rsidRDefault="00A36621" w:rsidP="00AD0AB4">
            <w:pPr>
              <w:pStyle w:val="SemEspaamento"/>
              <w:jc w:val="center"/>
              <w:rPr>
                <w:rStyle w:val="Forte"/>
                <w:rFonts w:ascii="Consolas" w:hAnsi="Consolas" w:cs="Consolas"/>
                <w:sz w:val="28"/>
                <w:szCs w:val="28"/>
              </w:rPr>
            </w:pPr>
            <w:r w:rsidRPr="00A85795">
              <w:rPr>
                <w:rStyle w:val="Forte"/>
                <w:rFonts w:ascii="Consolas" w:hAnsi="Consolas" w:cs="Consolas"/>
                <w:sz w:val="28"/>
                <w:szCs w:val="28"/>
              </w:rPr>
              <w:t>TOTAL R$</w:t>
            </w:r>
          </w:p>
        </w:tc>
      </w:tr>
      <w:tr w:rsidR="00B43C9D" w:rsidRPr="00A85795" w:rsidTr="00B6432F">
        <w:trPr>
          <w:trHeight w:val="1321"/>
          <w:jc w:val="center"/>
        </w:trPr>
        <w:tc>
          <w:tcPr>
            <w:tcW w:w="7837" w:type="dxa"/>
          </w:tcPr>
          <w:p w:rsidR="00B43C9D" w:rsidRPr="00A85795" w:rsidRDefault="002212DC" w:rsidP="00AD0AB4">
            <w:pPr>
              <w:autoSpaceDE w:val="0"/>
              <w:autoSpaceDN w:val="0"/>
              <w:adjustRightInd w:val="0"/>
              <w:spacing w:after="0" w:line="240" w:lineRule="auto"/>
              <w:jc w:val="both"/>
              <w:rPr>
                <w:rStyle w:val="Forte"/>
                <w:rFonts w:ascii="Consolas" w:hAnsi="Consolas" w:cs="Consolas"/>
                <w:b w:val="0"/>
                <w:bCs w:val="0"/>
                <w:sz w:val="28"/>
                <w:szCs w:val="28"/>
              </w:rPr>
            </w:pPr>
            <w:r w:rsidRPr="005B10DE">
              <w:rPr>
                <w:rFonts w:ascii="Consolas" w:hAnsi="Consolas" w:cs="Consolas"/>
                <w:b/>
                <w:bCs/>
                <w:sz w:val="28"/>
                <w:szCs w:val="28"/>
              </w:rPr>
              <w:t>PERMISSÃO DA EXECUÇÃO DO SERVIÇO DE REMOÇÃO, GUARDA E DEPÓSITO DE VEÍCULOS AUTOMOTORES</w:t>
            </w:r>
            <w:r w:rsidRPr="005B10DE">
              <w:rPr>
                <w:rFonts w:ascii="Consolas" w:hAnsi="Consolas" w:cs="Consolas"/>
                <w:bCs/>
                <w:sz w:val="28"/>
                <w:szCs w:val="28"/>
              </w:rPr>
              <w:t xml:space="preserve">, </w:t>
            </w:r>
            <w:r w:rsidRPr="005B10DE">
              <w:rPr>
                <w:rFonts w:ascii="Consolas" w:hAnsi="Consolas" w:cs="Consolas"/>
                <w:sz w:val="28"/>
                <w:szCs w:val="28"/>
              </w:rPr>
              <w:t>apreendidos ou recolhidos em decorrência de infração de trânsito, aplicação de medidas administrativas ou penalidades</w:t>
            </w:r>
            <w:r w:rsidRPr="005B10DE">
              <w:rPr>
                <w:rFonts w:ascii="Consolas" w:hAnsi="Consolas" w:cs="Consolas"/>
                <w:bCs/>
                <w:sz w:val="28"/>
                <w:szCs w:val="28"/>
              </w:rPr>
              <w:t>, de acordo com as Leis Municipais nºs 2.487/2017 e 2.494/2017</w:t>
            </w:r>
            <w:r w:rsidR="00622ABB" w:rsidRPr="00A85795">
              <w:rPr>
                <w:rFonts w:ascii="Consolas" w:hAnsi="Consolas" w:cs="Consolas"/>
                <w:sz w:val="28"/>
                <w:szCs w:val="28"/>
              </w:rPr>
              <w:t>.</w:t>
            </w:r>
          </w:p>
        </w:tc>
        <w:tc>
          <w:tcPr>
            <w:tcW w:w="1881" w:type="dxa"/>
          </w:tcPr>
          <w:p w:rsidR="00B43C9D" w:rsidRPr="00A85795" w:rsidRDefault="00B43C9D" w:rsidP="00AD0AB4">
            <w:pPr>
              <w:pStyle w:val="SemEspaamento"/>
              <w:jc w:val="both"/>
              <w:rPr>
                <w:rStyle w:val="Forte"/>
                <w:rFonts w:ascii="Consolas" w:hAnsi="Consolas" w:cs="Consolas"/>
                <w:b w:val="0"/>
                <w:sz w:val="28"/>
                <w:szCs w:val="28"/>
              </w:rPr>
            </w:pPr>
          </w:p>
        </w:tc>
      </w:tr>
      <w:tr w:rsidR="00B43C9D" w:rsidRPr="00A85795" w:rsidTr="00B84A2A">
        <w:trPr>
          <w:jc w:val="center"/>
        </w:trPr>
        <w:tc>
          <w:tcPr>
            <w:tcW w:w="9718" w:type="dxa"/>
            <w:gridSpan w:val="2"/>
          </w:tcPr>
          <w:p w:rsidR="00B43C9D" w:rsidRPr="00A85795" w:rsidRDefault="00B43C9D" w:rsidP="00AD0AB4">
            <w:pPr>
              <w:pStyle w:val="SemEspaamento"/>
              <w:jc w:val="both"/>
              <w:rPr>
                <w:rStyle w:val="Forte"/>
                <w:rFonts w:ascii="Consolas" w:hAnsi="Consolas" w:cs="Consolas"/>
                <w:sz w:val="28"/>
                <w:szCs w:val="28"/>
              </w:rPr>
            </w:pPr>
            <w:r w:rsidRPr="00A85795">
              <w:rPr>
                <w:rStyle w:val="Forte"/>
                <w:rFonts w:ascii="Consolas" w:hAnsi="Consolas" w:cs="Consolas"/>
                <w:sz w:val="28"/>
                <w:szCs w:val="28"/>
              </w:rPr>
              <w:t xml:space="preserve">VALOR TOTAL POR EXTENSO: </w:t>
            </w:r>
          </w:p>
        </w:tc>
      </w:tr>
    </w:tbl>
    <w:p w:rsidR="00A01C48" w:rsidRPr="00A85795" w:rsidRDefault="00A01C48" w:rsidP="00AD0AB4">
      <w:pPr>
        <w:pStyle w:val="SemEspaamento"/>
        <w:jc w:val="both"/>
        <w:rPr>
          <w:rFonts w:ascii="Consolas" w:hAnsi="Consolas" w:cs="Consolas"/>
          <w:sz w:val="28"/>
          <w:szCs w:val="28"/>
          <w:lang w:eastAsia="pt-BR"/>
        </w:rPr>
      </w:pPr>
    </w:p>
    <w:p w:rsidR="00B43C9D" w:rsidRPr="00A85795" w:rsidRDefault="00915FB6" w:rsidP="00AD0AB4">
      <w:pPr>
        <w:pStyle w:val="SemEspaamento"/>
        <w:jc w:val="both"/>
        <w:rPr>
          <w:rStyle w:val="Forte"/>
          <w:rFonts w:ascii="Consolas" w:hAnsi="Consolas" w:cs="Consolas"/>
          <w:b w:val="0"/>
          <w:sz w:val="28"/>
          <w:szCs w:val="28"/>
        </w:rPr>
      </w:pPr>
      <w:r w:rsidRPr="00A85795">
        <w:rPr>
          <w:rFonts w:ascii="Consolas" w:hAnsi="Consolas" w:cs="Consolas"/>
          <w:sz w:val="28"/>
          <w:szCs w:val="28"/>
          <w:lang w:eastAsia="pt-BR"/>
        </w:rPr>
        <w:t>Validade da proposta (mínimo 60 (sessenta) dias): ___________.</w:t>
      </w:r>
    </w:p>
    <w:p w:rsidR="00B6432F" w:rsidRPr="00A85795" w:rsidRDefault="00B6432F" w:rsidP="00AD0AB4">
      <w:pPr>
        <w:autoSpaceDE w:val="0"/>
        <w:autoSpaceDN w:val="0"/>
        <w:adjustRightInd w:val="0"/>
        <w:spacing w:after="0" w:line="240" w:lineRule="auto"/>
        <w:jc w:val="both"/>
        <w:rPr>
          <w:rFonts w:ascii="Consolas" w:hAnsi="Consolas" w:cs="Consolas"/>
          <w:sz w:val="28"/>
          <w:szCs w:val="28"/>
        </w:rPr>
      </w:pPr>
    </w:p>
    <w:p w:rsidR="009E6B36" w:rsidRPr="00A85795" w:rsidRDefault="009E6B36" w:rsidP="00AD0AB4">
      <w:pPr>
        <w:autoSpaceDE w:val="0"/>
        <w:autoSpaceDN w:val="0"/>
        <w:adjustRightInd w:val="0"/>
        <w:spacing w:after="0" w:line="240" w:lineRule="auto"/>
        <w:jc w:val="center"/>
        <w:rPr>
          <w:rFonts w:ascii="Consolas" w:hAnsi="Consolas" w:cs="Consolas"/>
          <w:sz w:val="28"/>
          <w:szCs w:val="28"/>
        </w:rPr>
      </w:pPr>
      <w:r w:rsidRPr="00A85795">
        <w:rPr>
          <w:rFonts w:ascii="Consolas" w:hAnsi="Consolas" w:cs="Consolas"/>
          <w:sz w:val="28"/>
          <w:szCs w:val="28"/>
        </w:rPr>
        <w:t>_____________</w:t>
      </w:r>
      <w:r w:rsidR="008C3A87" w:rsidRPr="00A85795">
        <w:rPr>
          <w:rFonts w:ascii="Consolas" w:hAnsi="Consolas" w:cs="Consolas"/>
          <w:sz w:val="28"/>
          <w:szCs w:val="28"/>
        </w:rPr>
        <w:t xml:space="preserve">___, em __ de __________ de </w:t>
      </w:r>
      <w:r w:rsidR="000D0D84" w:rsidRPr="00A85795">
        <w:rPr>
          <w:rFonts w:ascii="Consolas" w:hAnsi="Consolas" w:cs="Consolas"/>
          <w:sz w:val="28"/>
          <w:szCs w:val="28"/>
        </w:rPr>
        <w:t>2017</w:t>
      </w:r>
      <w:r w:rsidRPr="00A85795">
        <w:rPr>
          <w:rFonts w:ascii="Consolas" w:hAnsi="Consolas" w:cs="Consolas"/>
          <w:sz w:val="28"/>
          <w:szCs w:val="28"/>
        </w:rPr>
        <w:t>.</w:t>
      </w:r>
    </w:p>
    <w:p w:rsidR="00B6432F" w:rsidRPr="00A85795" w:rsidRDefault="00B6432F" w:rsidP="00AD0AB4">
      <w:pPr>
        <w:autoSpaceDE w:val="0"/>
        <w:autoSpaceDN w:val="0"/>
        <w:adjustRightInd w:val="0"/>
        <w:spacing w:after="0" w:line="240" w:lineRule="auto"/>
        <w:jc w:val="center"/>
        <w:rPr>
          <w:rFonts w:ascii="Consolas" w:hAnsi="Consolas" w:cs="Consolas"/>
          <w:sz w:val="28"/>
          <w:szCs w:val="28"/>
        </w:rPr>
      </w:pPr>
    </w:p>
    <w:p w:rsidR="00B6432F" w:rsidRPr="00A85795" w:rsidRDefault="00B6432F" w:rsidP="00AD0AB4">
      <w:pPr>
        <w:autoSpaceDE w:val="0"/>
        <w:autoSpaceDN w:val="0"/>
        <w:adjustRightInd w:val="0"/>
        <w:spacing w:after="0" w:line="240" w:lineRule="auto"/>
        <w:jc w:val="center"/>
        <w:rPr>
          <w:rFonts w:ascii="Consolas" w:hAnsi="Consolas" w:cs="Consolas"/>
          <w:sz w:val="28"/>
          <w:szCs w:val="28"/>
        </w:rPr>
      </w:pPr>
    </w:p>
    <w:p w:rsidR="009E6B36" w:rsidRPr="00A85795" w:rsidRDefault="009E6B36" w:rsidP="00AD0AB4">
      <w:pPr>
        <w:autoSpaceDE w:val="0"/>
        <w:autoSpaceDN w:val="0"/>
        <w:adjustRightInd w:val="0"/>
        <w:spacing w:after="0" w:line="240" w:lineRule="auto"/>
        <w:jc w:val="center"/>
        <w:rPr>
          <w:rFonts w:ascii="Consolas" w:hAnsi="Consolas" w:cs="Consolas"/>
          <w:sz w:val="28"/>
          <w:szCs w:val="28"/>
        </w:rPr>
      </w:pPr>
      <w:r w:rsidRPr="00A85795">
        <w:rPr>
          <w:rFonts w:ascii="Consolas" w:hAnsi="Consolas" w:cs="Consolas"/>
          <w:sz w:val="28"/>
          <w:szCs w:val="28"/>
        </w:rPr>
        <w:t>_______________________________________</w:t>
      </w:r>
    </w:p>
    <w:p w:rsidR="009E6B36" w:rsidRPr="00A85795" w:rsidRDefault="009E6B36" w:rsidP="00AD0AB4">
      <w:pPr>
        <w:autoSpaceDE w:val="0"/>
        <w:autoSpaceDN w:val="0"/>
        <w:adjustRightInd w:val="0"/>
        <w:spacing w:after="0" w:line="240" w:lineRule="auto"/>
        <w:jc w:val="center"/>
        <w:rPr>
          <w:rFonts w:ascii="Consolas" w:hAnsi="Consolas" w:cs="Consolas"/>
          <w:sz w:val="28"/>
          <w:szCs w:val="28"/>
        </w:rPr>
      </w:pPr>
      <w:r w:rsidRPr="00A85795">
        <w:rPr>
          <w:rFonts w:ascii="Consolas" w:hAnsi="Consolas" w:cs="Consolas"/>
          <w:sz w:val="28"/>
          <w:szCs w:val="28"/>
        </w:rPr>
        <w:t>Assinatura do representante legal</w:t>
      </w:r>
    </w:p>
    <w:p w:rsidR="009E6B36" w:rsidRPr="00A85795" w:rsidRDefault="009E6B36" w:rsidP="00AD0AB4">
      <w:pPr>
        <w:autoSpaceDE w:val="0"/>
        <w:autoSpaceDN w:val="0"/>
        <w:adjustRightInd w:val="0"/>
        <w:spacing w:after="0" w:line="240" w:lineRule="auto"/>
        <w:jc w:val="center"/>
        <w:rPr>
          <w:rFonts w:ascii="Consolas" w:hAnsi="Consolas" w:cs="Consolas"/>
          <w:sz w:val="28"/>
          <w:szCs w:val="28"/>
        </w:rPr>
      </w:pPr>
      <w:r w:rsidRPr="00A85795">
        <w:rPr>
          <w:rFonts w:ascii="Consolas" w:hAnsi="Consolas" w:cs="Consolas"/>
          <w:sz w:val="28"/>
          <w:szCs w:val="28"/>
        </w:rPr>
        <w:t>Nome:</w:t>
      </w:r>
    </w:p>
    <w:p w:rsidR="009E6B36" w:rsidRPr="00A85795" w:rsidRDefault="009E6B36" w:rsidP="00AD0AB4">
      <w:pPr>
        <w:pStyle w:val="SemEspaamento"/>
        <w:jc w:val="center"/>
        <w:rPr>
          <w:rFonts w:ascii="Consolas" w:hAnsi="Consolas" w:cs="Consolas"/>
          <w:sz w:val="28"/>
          <w:szCs w:val="28"/>
        </w:rPr>
      </w:pPr>
      <w:r w:rsidRPr="00A85795">
        <w:rPr>
          <w:rFonts w:ascii="Consolas" w:hAnsi="Consolas" w:cs="Consolas"/>
          <w:sz w:val="28"/>
          <w:szCs w:val="28"/>
        </w:rPr>
        <w:t>RG nº:</w:t>
      </w:r>
    </w:p>
    <w:p w:rsidR="00B43C9D" w:rsidRPr="00A85795" w:rsidRDefault="00B43C9D" w:rsidP="00AD0AB4">
      <w:pPr>
        <w:pStyle w:val="SemEspaamento"/>
        <w:jc w:val="center"/>
        <w:rPr>
          <w:rStyle w:val="Forte"/>
          <w:rFonts w:ascii="Consolas" w:hAnsi="Consolas" w:cs="Consolas"/>
          <w:sz w:val="28"/>
          <w:szCs w:val="28"/>
        </w:rPr>
      </w:pPr>
      <w:r w:rsidRPr="00A85795">
        <w:rPr>
          <w:rStyle w:val="Forte"/>
          <w:rFonts w:ascii="Consolas" w:hAnsi="Consolas" w:cs="Consolas"/>
          <w:b w:val="0"/>
          <w:sz w:val="28"/>
          <w:szCs w:val="28"/>
        </w:rPr>
        <w:br w:type="page"/>
      </w:r>
      <w:r w:rsidR="0022663A" w:rsidRPr="00A85795">
        <w:rPr>
          <w:rStyle w:val="Forte"/>
          <w:rFonts w:ascii="Consolas" w:hAnsi="Consolas" w:cs="Consolas"/>
          <w:sz w:val="28"/>
          <w:szCs w:val="28"/>
        </w:rPr>
        <w:lastRenderedPageBreak/>
        <w:t xml:space="preserve">ANEXO </w:t>
      </w:r>
      <w:r w:rsidR="00FD0C24" w:rsidRPr="00A85795">
        <w:rPr>
          <w:rStyle w:val="Forte"/>
          <w:rFonts w:ascii="Consolas" w:hAnsi="Consolas" w:cs="Consolas"/>
          <w:sz w:val="28"/>
          <w:szCs w:val="28"/>
        </w:rPr>
        <w:t>IV</w:t>
      </w:r>
    </w:p>
    <w:p w:rsidR="00B43C9D" w:rsidRPr="00A85795" w:rsidRDefault="00B43C9D" w:rsidP="00AD0AB4">
      <w:pPr>
        <w:pStyle w:val="SemEspaamento"/>
        <w:jc w:val="center"/>
        <w:rPr>
          <w:rStyle w:val="Forte"/>
          <w:rFonts w:ascii="Consolas" w:hAnsi="Consolas" w:cs="Consolas"/>
          <w:sz w:val="28"/>
          <w:szCs w:val="28"/>
        </w:rPr>
      </w:pPr>
      <w:r w:rsidRPr="00A85795">
        <w:rPr>
          <w:rStyle w:val="Forte"/>
          <w:rFonts w:ascii="Consolas" w:hAnsi="Consolas" w:cs="Consolas"/>
          <w:sz w:val="28"/>
          <w:szCs w:val="28"/>
        </w:rPr>
        <w:t>MINUTA DO CONTRATO</w:t>
      </w:r>
    </w:p>
    <w:p w:rsidR="00B43C9D" w:rsidRPr="00A85795" w:rsidRDefault="00B43C9D" w:rsidP="00AD0AB4">
      <w:pPr>
        <w:pStyle w:val="SemEspaamento"/>
        <w:jc w:val="center"/>
        <w:rPr>
          <w:rStyle w:val="Forte"/>
          <w:rFonts w:ascii="Consolas" w:hAnsi="Consolas" w:cs="Consolas"/>
          <w:b w:val="0"/>
          <w:sz w:val="28"/>
          <w:szCs w:val="28"/>
        </w:rPr>
      </w:pPr>
    </w:p>
    <w:p w:rsidR="00B43C9D" w:rsidRPr="00A85795" w:rsidRDefault="00B43C9D" w:rsidP="00AD0AB4">
      <w:pPr>
        <w:pStyle w:val="SemEspaamento"/>
        <w:jc w:val="center"/>
        <w:rPr>
          <w:rStyle w:val="Forte"/>
          <w:rFonts w:ascii="Consolas" w:hAnsi="Consolas" w:cs="Consolas"/>
          <w:sz w:val="28"/>
          <w:szCs w:val="28"/>
        </w:rPr>
      </w:pPr>
      <w:r w:rsidRPr="00A85795">
        <w:rPr>
          <w:rStyle w:val="Forte"/>
          <w:rFonts w:ascii="Consolas" w:hAnsi="Consolas" w:cs="Consolas"/>
          <w:sz w:val="28"/>
          <w:szCs w:val="28"/>
        </w:rPr>
        <w:t>CONTRATO Nº</w:t>
      </w:r>
    </w:p>
    <w:p w:rsidR="00B43C9D" w:rsidRPr="00A85795" w:rsidRDefault="00B43C9D" w:rsidP="00AD0AB4">
      <w:pPr>
        <w:pStyle w:val="SemEspaamento"/>
        <w:jc w:val="both"/>
        <w:rPr>
          <w:rStyle w:val="Forte"/>
          <w:rFonts w:ascii="Consolas" w:hAnsi="Consolas" w:cs="Consolas"/>
          <w:b w:val="0"/>
          <w:sz w:val="28"/>
          <w:szCs w:val="28"/>
        </w:rPr>
      </w:pPr>
    </w:p>
    <w:p w:rsidR="00B43C9D" w:rsidRPr="00A85795" w:rsidRDefault="00B43C9D" w:rsidP="00AD0AB4">
      <w:pPr>
        <w:pStyle w:val="SemEspaamento"/>
        <w:ind w:left="4820"/>
        <w:jc w:val="both"/>
        <w:rPr>
          <w:rFonts w:ascii="Consolas" w:hAnsi="Consolas" w:cs="Consolas"/>
          <w:b/>
          <w:sz w:val="28"/>
          <w:szCs w:val="28"/>
        </w:rPr>
      </w:pPr>
      <w:r w:rsidRPr="00A85795">
        <w:rPr>
          <w:rFonts w:ascii="Consolas" w:hAnsi="Consolas" w:cs="Consolas"/>
          <w:b/>
          <w:sz w:val="28"/>
          <w:szCs w:val="28"/>
        </w:rPr>
        <w:t>CONTRATO QUE ENTRE SI CELEBRAM</w:t>
      </w:r>
      <w:r w:rsidR="0022663A" w:rsidRPr="00A85795">
        <w:rPr>
          <w:rFonts w:ascii="Consolas" w:hAnsi="Consolas" w:cs="Consolas"/>
          <w:b/>
          <w:sz w:val="28"/>
          <w:szCs w:val="28"/>
        </w:rPr>
        <w:t xml:space="preserve"> O MUNICÍPIO DE PIRAJUÍ</w:t>
      </w:r>
      <w:r w:rsidRPr="00A85795">
        <w:rPr>
          <w:rFonts w:ascii="Consolas" w:hAnsi="Consolas" w:cs="Consolas"/>
          <w:b/>
          <w:sz w:val="28"/>
          <w:szCs w:val="28"/>
        </w:rPr>
        <w:t xml:space="preserve"> E </w:t>
      </w:r>
      <w:r w:rsidR="00622ABB" w:rsidRPr="00A85795">
        <w:rPr>
          <w:rFonts w:ascii="Consolas" w:hAnsi="Consolas" w:cs="Consolas"/>
          <w:b/>
          <w:sz w:val="28"/>
          <w:szCs w:val="28"/>
        </w:rPr>
        <w:t>A</w:t>
      </w:r>
      <w:r w:rsidRPr="00A85795">
        <w:rPr>
          <w:rFonts w:ascii="Consolas" w:hAnsi="Consolas" w:cs="Consolas"/>
          <w:b/>
          <w:sz w:val="28"/>
          <w:szCs w:val="28"/>
        </w:rPr>
        <w:t xml:space="preserve"> </w:t>
      </w:r>
      <w:r w:rsidR="00622ABB" w:rsidRPr="00A85795">
        <w:rPr>
          <w:rFonts w:ascii="Consolas" w:hAnsi="Consolas" w:cs="Consolas"/>
          <w:b/>
          <w:sz w:val="28"/>
          <w:szCs w:val="28"/>
        </w:rPr>
        <w:t xml:space="preserve">EMPRESA </w:t>
      </w:r>
      <w:r w:rsidR="0022663A" w:rsidRPr="00A85795">
        <w:rPr>
          <w:rFonts w:ascii="Consolas" w:hAnsi="Consolas" w:cs="Consolas"/>
          <w:b/>
          <w:sz w:val="28"/>
          <w:szCs w:val="28"/>
        </w:rPr>
        <w:t>___</w:t>
      </w:r>
      <w:r w:rsidRPr="00A85795">
        <w:rPr>
          <w:rFonts w:ascii="Consolas" w:hAnsi="Consolas" w:cs="Consolas"/>
          <w:b/>
          <w:sz w:val="28"/>
          <w:szCs w:val="28"/>
        </w:rPr>
        <w:t>____</w:t>
      </w:r>
      <w:r w:rsidR="00A74B15" w:rsidRPr="00A85795">
        <w:rPr>
          <w:rFonts w:ascii="Consolas" w:hAnsi="Consolas" w:cs="Consolas"/>
          <w:b/>
          <w:sz w:val="28"/>
          <w:szCs w:val="28"/>
        </w:rPr>
        <w:t>_</w:t>
      </w:r>
      <w:r w:rsidRPr="00A85795">
        <w:rPr>
          <w:rFonts w:ascii="Consolas" w:hAnsi="Consolas" w:cs="Consolas"/>
          <w:b/>
          <w:sz w:val="28"/>
          <w:szCs w:val="28"/>
        </w:rPr>
        <w:t>_</w:t>
      </w:r>
      <w:r w:rsidR="000615D1" w:rsidRPr="00A85795">
        <w:rPr>
          <w:rFonts w:ascii="Consolas" w:hAnsi="Consolas" w:cs="Consolas"/>
          <w:b/>
          <w:sz w:val="28"/>
          <w:szCs w:val="28"/>
        </w:rPr>
        <w:t>___</w:t>
      </w:r>
      <w:r w:rsidRPr="00A85795">
        <w:rPr>
          <w:rFonts w:ascii="Consolas" w:hAnsi="Consolas" w:cs="Consolas"/>
          <w:b/>
          <w:sz w:val="28"/>
          <w:szCs w:val="28"/>
        </w:rPr>
        <w:t>__</w:t>
      </w:r>
      <w:r w:rsidR="0022663A" w:rsidRPr="00A85795">
        <w:rPr>
          <w:rFonts w:ascii="Consolas" w:hAnsi="Consolas" w:cs="Consolas"/>
          <w:b/>
          <w:sz w:val="28"/>
          <w:szCs w:val="28"/>
        </w:rPr>
        <w:t>_______</w:t>
      </w:r>
      <w:r w:rsidRPr="00A85795">
        <w:rPr>
          <w:rFonts w:ascii="Consolas" w:hAnsi="Consolas" w:cs="Consolas"/>
          <w:b/>
          <w:sz w:val="28"/>
          <w:szCs w:val="28"/>
        </w:rPr>
        <w:t>_.</w:t>
      </w:r>
    </w:p>
    <w:p w:rsidR="00B43C9D" w:rsidRPr="00A85795" w:rsidRDefault="00B43C9D" w:rsidP="00AD0AB4">
      <w:pPr>
        <w:pStyle w:val="SemEspaamento"/>
        <w:jc w:val="both"/>
        <w:rPr>
          <w:rFonts w:ascii="Consolas" w:hAnsi="Consolas" w:cs="Consolas"/>
          <w:sz w:val="28"/>
          <w:szCs w:val="28"/>
        </w:rPr>
      </w:pPr>
    </w:p>
    <w:p w:rsidR="00B84A2A" w:rsidRPr="00A85795" w:rsidRDefault="0022663A" w:rsidP="00AD0AB4">
      <w:pPr>
        <w:pStyle w:val="SemEspaamento"/>
        <w:jc w:val="both"/>
        <w:rPr>
          <w:rFonts w:ascii="Consolas" w:hAnsi="Consolas" w:cs="Consolas"/>
          <w:sz w:val="28"/>
          <w:szCs w:val="28"/>
        </w:rPr>
      </w:pPr>
      <w:r w:rsidRPr="00A85795">
        <w:rPr>
          <w:rFonts w:ascii="Consolas" w:hAnsi="Consolas" w:cs="Consolas"/>
          <w:sz w:val="28"/>
          <w:szCs w:val="28"/>
        </w:rPr>
        <w:t>Ao</w:t>
      </w:r>
      <w:r w:rsidR="008C3A87" w:rsidRPr="00A85795">
        <w:rPr>
          <w:rFonts w:ascii="Consolas" w:hAnsi="Consolas" w:cs="Consolas"/>
          <w:sz w:val="28"/>
          <w:szCs w:val="28"/>
        </w:rPr>
        <w:t xml:space="preserve">s ___ dias do mês de ___ de </w:t>
      </w:r>
      <w:r w:rsidR="000D0D84" w:rsidRPr="00A85795">
        <w:rPr>
          <w:rFonts w:ascii="Consolas" w:hAnsi="Consolas" w:cs="Consolas"/>
          <w:sz w:val="28"/>
          <w:szCs w:val="28"/>
        </w:rPr>
        <w:t>2017</w:t>
      </w:r>
      <w:r w:rsidRPr="00A85795">
        <w:rPr>
          <w:rFonts w:ascii="Consolas" w:hAnsi="Consolas" w:cs="Consolas"/>
          <w:sz w:val="28"/>
          <w:szCs w:val="28"/>
        </w:rPr>
        <w:t xml:space="preserve">, de um lado, o </w:t>
      </w:r>
      <w:r w:rsidRPr="00A85795">
        <w:rPr>
          <w:rFonts w:ascii="Consolas" w:hAnsi="Consolas" w:cs="Consolas"/>
          <w:b/>
          <w:bCs/>
          <w:sz w:val="28"/>
          <w:szCs w:val="28"/>
        </w:rPr>
        <w:t>MUNICÍPIO DE PIRAJUÍ</w:t>
      </w:r>
      <w:r w:rsidRPr="00A85795">
        <w:rPr>
          <w:rFonts w:ascii="Consolas" w:hAnsi="Consolas" w:cs="Consolas"/>
          <w:sz w:val="28"/>
          <w:szCs w:val="28"/>
        </w:rPr>
        <w:t xml:space="preserve">, pessoa jurídica de direito público, com sede na Praça Doutor Pedro da Rocha Braga nº 116 – Centro – CEP 16.600-000 – Pirajuí – SP, neste ato </w:t>
      </w:r>
      <w:r w:rsidR="00622ABB" w:rsidRPr="00A85795">
        <w:rPr>
          <w:rFonts w:ascii="Consolas" w:hAnsi="Consolas" w:cs="Consolas"/>
          <w:sz w:val="28"/>
          <w:szCs w:val="28"/>
        </w:rPr>
        <w:t xml:space="preserve">representado pelo seu Prefeito Municipal, </w:t>
      </w:r>
      <w:r w:rsidR="00622ABB" w:rsidRPr="00A85795">
        <w:rPr>
          <w:rFonts w:ascii="Consolas" w:hAnsi="Consolas" w:cs="Consolas"/>
          <w:b/>
          <w:bCs/>
          <w:sz w:val="28"/>
          <w:szCs w:val="28"/>
        </w:rPr>
        <w:t>SENHOR CESAR HENRIQUE DA CUNHA FIALA</w:t>
      </w:r>
      <w:r w:rsidR="00622ABB" w:rsidRPr="00A85795">
        <w:rPr>
          <w:rFonts w:ascii="Consolas" w:hAnsi="Consolas" w:cs="Consolas"/>
          <w:sz w:val="28"/>
          <w:szCs w:val="28"/>
        </w:rPr>
        <w:t>, brasileiro, solteiro, empresário, portador da cédula de identidade RG nº 34.384.708-5, emitido pela Secretaria de Segurança Pública do Estado de São Paulo e, devidamente Inscrito no Cadastro das Pessoas Físicas do Ministério da Fazenda sob o nº 382.854.078-37</w:t>
      </w:r>
      <w:r w:rsidR="00B84A2A" w:rsidRPr="00A85795">
        <w:rPr>
          <w:rFonts w:ascii="Consolas" w:hAnsi="Consolas" w:cs="Consolas"/>
          <w:sz w:val="28"/>
          <w:szCs w:val="28"/>
        </w:rPr>
        <w:t xml:space="preserve">, de ora em diante designado </w:t>
      </w:r>
      <w:r w:rsidR="005E0907" w:rsidRPr="00A85795">
        <w:rPr>
          <w:rFonts w:ascii="Consolas" w:hAnsi="Consolas" w:cs="Consolas"/>
          <w:b/>
          <w:sz w:val="28"/>
          <w:szCs w:val="28"/>
        </w:rPr>
        <w:t>PERMITENTE</w:t>
      </w:r>
      <w:r w:rsidR="00B84A2A" w:rsidRPr="00A85795">
        <w:rPr>
          <w:rFonts w:ascii="Consolas" w:hAnsi="Consolas" w:cs="Consolas"/>
          <w:sz w:val="28"/>
          <w:szCs w:val="28"/>
        </w:rPr>
        <w:t xml:space="preserve">, e de outro, </w:t>
      </w:r>
      <w:r w:rsidR="00622ABB" w:rsidRPr="00A85795">
        <w:rPr>
          <w:rFonts w:ascii="Consolas" w:hAnsi="Consolas" w:cs="Consolas"/>
          <w:sz w:val="28"/>
          <w:szCs w:val="28"/>
        </w:rPr>
        <w:t>a</w:t>
      </w:r>
      <w:r w:rsidR="00B84A2A" w:rsidRPr="00A85795">
        <w:rPr>
          <w:rFonts w:ascii="Consolas" w:hAnsi="Consolas" w:cs="Consolas"/>
          <w:sz w:val="28"/>
          <w:szCs w:val="28"/>
        </w:rPr>
        <w:t xml:space="preserve"> </w:t>
      </w:r>
      <w:r w:rsidR="00622ABB" w:rsidRPr="00A85795">
        <w:rPr>
          <w:rFonts w:ascii="Consolas" w:hAnsi="Consolas" w:cs="Consolas"/>
          <w:b/>
          <w:sz w:val="28"/>
          <w:szCs w:val="28"/>
        </w:rPr>
        <w:t>EMPRESA</w:t>
      </w:r>
      <w:r w:rsidR="00622ABB" w:rsidRPr="00A85795">
        <w:rPr>
          <w:rFonts w:ascii="Consolas" w:hAnsi="Consolas" w:cs="Consolas"/>
          <w:sz w:val="28"/>
          <w:szCs w:val="28"/>
        </w:rPr>
        <w:t xml:space="preserve"> </w:t>
      </w:r>
      <w:r w:rsidR="00622ABB" w:rsidRPr="00A85795">
        <w:rPr>
          <w:rFonts w:ascii="Consolas" w:hAnsi="Consolas" w:cs="Consolas"/>
          <w:bCs/>
          <w:sz w:val="28"/>
          <w:szCs w:val="28"/>
        </w:rPr>
        <w:t>______________________________</w:t>
      </w:r>
      <w:r w:rsidR="00622ABB" w:rsidRPr="00A85795">
        <w:rPr>
          <w:rFonts w:ascii="Consolas" w:hAnsi="Consolas" w:cs="Consolas"/>
          <w:sz w:val="28"/>
          <w:szCs w:val="28"/>
        </w:rPr>
        <w:t xml:space="preserve">, inscrita no CNPJ sob nº ________________, com sede na _____________ nº ______ – ______ – CEP _________ – _________ – __________ – Fone (0XX__) __________, representada pelo </w:t>
      </w:r>
      <w:r w:rsidR="00622ABB" w:rsidRPr="00A85795">
        <w:rPr>
          <w:rFonts w:ascii="Consolas" w:hAnsi="Consolas" w:cs="Consolas"/>
          <w:b/>
          <w:sz w:val="28"/>
          <w:szCs w:val="28"/>
        </w:rPr>
        <w:t>SENHOR</w:t>
      </w:r>
      <w:r w:rsidR="00622ABB" w:rsidRPr="00A85795">
        <w:rPr>
          <w:rFonts w:ascii="Consolas" w:hAnsi="Consolas" w:cs="Consolas"/>
          <w:sz w:val="28"/>
          <w:szCs w:val="28"/>
        </w:rPr>
        <w:t xml:space="preserve"> </w:t>
      </w:r>
      <w:r w:rsidR="00622ABB" w:rsidRPr="00A85795">
        <w:rPr>
          <w:rFonts w:ascii="Consolas" w:hAnsi="Consolas" w:cs="Consolas"/>
          <w:bCs/>
          <w:sz w:val="28"/>
          <w:szCs w:val="28"/>
        </w:rPr>
        <w:t>__________________</w:t>
      </w:r>
      <w:r w:rsidR="00622ABB" w:rsidRPr="00A85795">
        <w:rPr>
          <w:rFonts w:ascii="Consolas" w:hAnsi="Consolas" w:cs="Consolas"/>
          <w:sz w:val="28"/>
          <w:szCs w:val="28"/>
        </w:rPr>
        <w:t xml:space="preserve">, </w:t>
      </w:r>
      <w:r w:rsidR="00794134" w:rsidRPr="00A85795">
        <w:rPr>
          <w:rFonts w:ascii="Consolas" w:hAnsi="Consolas" w:cs="Consolas"/>
          <w:sz w:val="28"/>
          <w:szCs w:val="28"/>
        </w:rPr>
        <w:t>_________</w:t>
      </w:r>
      <w:r w:rsidR="00622ABB" w:rsidRPr="00A85795">
        <w:rPr>
          <w:rFonts w:ascii="Consolas" w:hAnsi="Consolas" w:cs="Consolas"/>
          <w:sz w:val="28"/>
          <w:szCs w:val="28"/>
        </w:rPr>
        <w:t xml:space="preserve">, </w:t>
      </w:r>
      <w:r w:rsidR="00794134" w:rsidRPr="00A85795">
        <w:rPr>
          <w:rFonts w:ascii="Consolas" w:hAnsi="Consolas" w:cs="Consolas"/>
          <w:sz w:val="28"/>
          <w:szCs w:val="28"/>
        </w:rPr>
        <w:t>_________</w:t>
      </w:r>
      <w:r w:rsidR="00622ABB" w:rsidRPr="00A85795">
        <w:rPr>
          <w:rFonts w:ascii="Consolas" w:hAnsi="Consolas" w:cs="Consolas"/>
          <w:sz w:val="28"/>
          <w:szCs w:val="28"/>
        </w:rPr>
        <w:t xml:space="preserve">, </w:t>
      </w:r>
      <w:r w:rsidR="00794134" w:rsidRPr="00A85795">
        <w:rPr>
          <w:rFonts w:ascii="Consolas" w:hAnsi="Consolas" w:cs="Consolas"/>
          <w:sz w:val="28"/>
          <w:szCs w:val="28"/>
        </w:rPr>
        <w:t>___________</w:t>
      </w:r>
      <w:r w:rsidR="00622ABB" w:rsidRPr="00A85795">
        <w:rPr>
          <w:rFonts w:ascii="Consolas" w:hAnsi="Consolas" w:cs="Consolas"/>
          <w:sz w:val="28"/>
          <w:szCs w:val="28"/>
        </w:rPr>
        <w:t xml:space="preserve">, portadora da cédula de identidade RG sob nº </w:t>
      </w:r>
      <w:r w:rsidR="00794134" w:rsidRPr="00A85795">
        <w:rPr>
          <w:rFonts w:ascii="Consolas" w:hAnsi="Consolas" w:cs="Consolas"/>
          <w:sz w:val="28"/>
          <w:szCs w:val="28"/>
        </w:rPr>
        <w:t>______________</w:t>
      </w:r>
      <w:r w:rsidR="00622ABB" w:rsidRPr="00A85795">
        <w:rPr>
          <w:rFonts w:ascii="Consolas" w:hAnsi="Consolas" w:cs="Consolas"/>
          <w:sz w:val="28"/>
          <w:szCs w:val="28"/>
        </w:rPr>
        <w:t xml:space="preserve">, emitido pela Secretaria da Segurança Pública do Estado de </w:t>
      </w:r>
      <w:r w:rsidR="00794134" w:rsidRPr="00A85795">
        <w:rPr>
          <w:rFonts w:ascii="Consolas" w:hAnsi="Consolas" w:cs="Consolas"/>
          <w:sz w:val="28"/>
          <w:szCs w:val="28"/>
        </w:rPr>
        <w:t>___________</w:t>
      </w:r>
      <w:r w:rsidR="00622ABB" w:rsidRPr="00A85795">
        <w:rPr>
          <w:rFonts w:ascii="Consolas" w:hAnsi="Consolas" w:cs="Consolas"/>
          <w:sz w:val="28"/>
          <w:szCs w:val="28"/>
        </w:rPr>
        <w:t xml:space="preserve"> e, devidamente Inscrita no Cadastro das Pessoas Físicas do Ministério da Fazenda sob o nº </w:t>
      </w:r>
      <w:r w:rsidR="00794134" w:rsidRPr="00A85795">
        <w:rPr>
          <w:rFonts w:ascii="Consolas" w:hAnsi="Consolas" w:cs="Consolas"/>
          <w:sz w:val="28"/>
          <w:szCs w:val="28"/>
        </w:rPr>
        <w:t>_______________</w:t>
      </w:r>
      <w:r w:rsidR="00622ABB" w:rsidRPr="00A85795">
        <w:rPr>
          <w:rFonts w:ascii="Consolas" w:hAnsi="Consolas" w:cs="Consolas"/>
          <w:b/>
          <w:sz w:val="28"/>
          <w:szCs w:val="28"/>
        </w:rPr>
        <w:t xml:space="preserve">, </w:t>
      </w:r>
      <w:r w:rsidR="00B84A2A" w:rsidRPr="00A85795">
        <w:rPr>
          <w:rFonts w:ascii="Consolas" w:hAnsi="Consolas" w:cs="Consolas"/>
          <w:sz w:val="28"/>
          <w:szCs w:val="28"/>
        </w:rPr>
        <w:t>na qualidade de vencedor</w:t>
      </w:r>
      <w:r w:rsidRPr="00A85795">
        <w:rPr>
          <w:rFonts w:ascii="Consolas" w:hAnsi="Consolas" w:cs="Consolas"/>
          <w:sz w:val="28"/>
          <w:szCs w:val="28"/>
        </w:rPr>
        <w:t>a</w:t>
      </w:r>
      <w:r w:rsidR="00B84A2A" w:rsidRPr="00A85795">
        <w:rPr>
          <w:rFonts w:ascii="Consolas" w:hAnsi="Consolas" w:cs="Consolas"/>
          <w:sz w:val="28"/>
          <w:szCs w:val="28"/>
        </w:rPr>
        <w:t xml:space="preserve"> da </w:t>
      </w:r>
      <w:r w:rsidR="008C3A87" w:rsidRPr="00A85795">
        <w:rPr>
          <w:rFonts w:ascii="Consolas" w:hAnsi="Consolas" w:cs="Consolas"/>
          <w:b/>
          <w:sz w:val="28"/>
          <w:szCs w:val="28"/>
        </w:rPr>
        <w:t xml:space="preserve">CONCORRÊNCIA PÚBLICA Nº </w:t>
      </w:r>
      <w:r w:rsidR="002212DC">
        <w:rPr>
          <w:rFonts w:ascii="Consolas" w:hAnsi="Consolas" w:cs="Consolas"/>
          <w:b/>
          <w:sz w:val="28"/>
          <w:szCs w:val="28"/>
        </w:rPr>
        <w:t>001</w:t>
      </w:r>
      <w:r w:rsidR="00713413" w:rsidRPr="00A85795">
        <w:rPr>
          <w:rFonts w:ascii="Consolas" w:hAnsi="Consolas" w:cs="Consolas"/>
          <w:b/>
          <w:sz w:val="28"/>
          <w:szCs w:val="28"/>
        </w:rPr>
        <w:t>/</w:t>
      </w:r>
      <w:r w:rsidR="000D0D84" w:rsidRPr="00A85795">
        <w:rPr>
          <w:rFonts w:ascii="Consolas" w:hAnsi="Consolas" w:cs="Consolas"/>
          <w:b/>
          <w:sz w:val="28"/>
          <w:szCs w:val="28"/>
        </w:rPr>
        <w:t>2017</w:t>
      </w:r>
      <w:r w:rsidR="00B84A2A" w:rsidRPr="00A85795">
        <w:rPr>
          <w:rFonts w:ascii="Consolas" w:hAnsi="Consolas" w:cs="Consolas"/>
          <w:sz w:val="28"/>
          <w:szCs w:val="28"/>
        </w:rPr>
        <w:t xml:space="preserve">, doravante denominada </w:t>
      </w:r>
      <w:r w:rsidR="005E0907" w:rsidRPr="00A85795">
        <w:rPr>
          <w:rFonts w:ascii="Consolas" w:hAnsi="Consolas" w:cs="Consolas"/>
          <w:b/>
          <w:sz w:val="28"/>
          <w:szCs w:val="28"/>
        </w:rPr>
        <w:t>PERMISSIONÁRIA</w:t>
      </w:r>
      <w:r w:rsidR="00B84A2A" w:rsidRPr="00A85795">
        <w:rPr>
          <w:rFonts w:ascii="Consolas" w:hAnsi="Consolas" w:cs="Consolas"/>
          <w:sz w:val="28"/>
          <w:szCs w:val="28"/>
        </w:rPr>
        <w:t>, firmam a pre</w:t>
      </w:r>
      <w:r w:rsidRPr="00A85795">
        <w:rPr>
          <w:rFonts w:ascii="Consolas" w:hAnsi="Consolas" w:cs="Consolas"/>
          <w:sz w:val="28"/>
          <w:szCs w:val="28"/>
        </w:rPr>
        <w:t>sente contratação nos termos da</w:t>
      </w:r>
      <w:r w:rsidR="00B84A2A" w:rsidRPr="00A85795">
        <w:rPr>
          <w:rFonts w:ascii="Consolas" w:hAnsi="Consolas" w:cs="Consolas"/>
          <w:sz w:val="28"/>
          <w:szCs w:val="28"/>
        </w:rPr>
        <w:t xml:space="preserve"> Lei Federa</w:t>
      </w:r>
      <w:r w:rsidRPr="00A85795">
        <w:rPr>
          <w:rFonts w:ascii="Consolas" w:hAnsi="Consolas" w:cs="Consolas"/>
          <w:sz w:val="28"/>
          <w:szCs w:val="28"/>
        </w:rPr>
        <w:t>l</w:t>
      </w:r>
      <w:r w:rsidR="00B84A2A" w:rsidRPr="00A85795">
        <w:rPr>
          <w:rFonts w:ascii="Consolas" w:hAnsi="Consolas" w:cs="Consolas"/>
          <w:sz w:val="28"/>
          <w:szCs w:val="28"/>
        </w:rPr>
        <w:t xml:space="preserve"> nº 8.666</w:t>
      </w:r>
      <w:r w:rsidRPr="00A85795">
        <w:rPr>
          <w:rFonts w:ascii="Consolas" w:hAnsi="Consolas" w:cs="Consolas"/>
          <w:sz w:val="28"/>
          <w:szCs w:val="28"/>
        </w:rPr>
        <w:t xml:space="preserve">, de 21 de junho de </w:t>
      </w:r>
      <w:r w:rsidR="00B84A2A" w:rsidRPr="00A85795">
        <w:rPr>
          <w:rFonts w:ascii="Consolas" w:hAnsi="Consolas" w:cs="Consolas"/>
          <w:sz w:val="28"/>
          <w:szCs w:val="28"/>
        </w:rPr>
        <w:t>1993 e alterações, com as seguintes cláusulas:</w:t>
      </w:r>
    </w:p>
    <w:p w:rsidR="00B43C9D" w:rsidRPr="00A85795" w:rsidRDefault="00B43C9D" w:rsidP="00AD0AB4">
      <w:pPr>
        <w:pStyle w:val="SemEspaamento"/>
        <w:jc w:val="both"/>
        <w:rPr>
          <w:rFonts w:ascii="Consolas" w:hAnsi="Consolas" w:cs="Consolas"/>
          <w:sz w:val="28"/>
          <w:szCs w:val="28"/>
        </w:rPr>
      </w:pPr>
    </w:p>
    <w:p w:rsidR="00B43C9D" w:rsidRPr="00A85795" w:rsidRDefault="00B43C9D" w:rsidP="00AD0AB4">
      <w:pPr>
        <w:pStyle w:val="SemEspaamento"/>
        <w:jc w:val="both"/>
        <w:rPr>
          <w:rFonts w:ascii="Consolas" w:hAnsi="Consolas" w:cs="Consolas"/>
          <w:b/>
          <w:sz w:val="28"/>
          <w:szCs w:val="28"/>
        </w:rPr>
      </w:pPr>
      <w:r w:rsidRPr="00A85795">
        <w:rPr>
          <w:rFonts w:ascii="Consolas" w:hAnsi="Consolas" w:cs="Consolas"/>
          <w:b/>
          <w:sz w:val="28"/>
          <w:szCs w:val="28"/>
        </w:rPr>
        <w:t>CLÁUSULA PRIMEIRA</w:t>
      </w:r>
    </w:p>
    <w:p w:rsidR="00B43C9D" w:rsidRPr="00A85795" w:rsidRDefault="00B43C9D" w:rsidP="00AD0AB4">
      <w:pPr>
        <w:pStyle w:val="SemEspaamento"/>
        <w:jc w:val="both"/>
        <w:rPr>
          <w:rFonts w:ascii="Consolas" w:hAnsi="Consolas" w:cs="Consolas"/>
          <w:b/>
          <w:sz w:val="28"/>
          <w:szCs w:val="28"/>
        </w:rPr>
      </w:pPr>
      <w:r w:rsidRPr="00A85795">
        <w:rPr>
          <w:rFonts w:ascii="Consolas" w:hAnsi="Consolas" w:cs="Consolas"/>
          <w:b/>
          <w:sz w:val="28"/>
          <w:szCs w:val="28"/>
        </w:rPr>
        <w:t>OBJETO DO CONTRATO</w:t>
      </w:r>
    </w:p>
    <w:p w:rsidR="00B43C9D" w:rsidRPr="00A85795" w:rsidRDefault="00B43C9D" w:rsidP="00AD0AB4">
      <w:pPr>
        <w:pStyle w:val="SemEspaamento"/>
        <w:jc w:val="both"/>
        <w:rPr>
          <w:rFonts w:ascii="Consolas" w:hAnsi="Consolas" w:cs="Consolas"/>
          <w:sz w:val="28"/>
          <w:szCs w:val="28"/>
        </w:rPr>
      </w:pPr>
    </w:p>
    <w:p w:rsidR="002C5D56" w:rsidRPr="00A85795" w:rsidRDefault="00B43C9D" w:rsidP="00AD0AB4">
      <w:pPr>
        <w:autoSpaceDE w:val="0"/>
        <w:autoSpaceDN w:val="0"/>
        <w:adjustRightInd w:val="0"/>
        <w:spacing w:after="0" w:line="240" w:lineRule="auto"/>
        <w:jc w:val="both"/>
        <w:rPr>
          <w:rFonts w:ascii="Consolas" w:hAnsi="Consolas" w:cs="Consolas"/>
          <w:sz w:val="28"/>
          <w:szCs w:val="28"/>
        </w:rPr>
      </w:pPr>
      <w:r w:rsidRPr="00A85795">
        <w:rPr>
          <w:rFonts w:ascii="Consolas" w:hAnsi="Consolas" w:cs="Consolas"/>
          <w:sz w:val="28"/>
          <w:szCs w:val="28"/>
        </w:rPr>
        <w:t xml:space="preserve">1.1 – O presente contrato tem por objeto, </w:t>
      </w:r>
      <w:r w:rsidR="00FA2CDB" w:rsidRPr="00A85795">
        <w:rPr>
          <w:rStyle w:val="Forte"/>
          <w:rFonts w:ascii="Consolas" w:hAnsi="Consolas" w:cs="Consolas"/>
          <w:b w:val="0"/>
          <w:sz w:val="28"/>
          <w:szCs w:val="28"/>
        </w:rPr>
        <w:t xml:space="preserve">a </w:t>
      </w:r>
      <w:r w:rsidR="002212DC" w:rsidRPr="005B10DE">
        <w:rPr>
          <w:rFonts w:ascii="Consolas" w:hAnsi="Consolas" w:cs="Consolas"/>
          <w:b/>
          <w:bCs/>
          <w:sz w:val="28"/>
          <w:szCs w:val="28"/>
        </w:rPr>
        <w:t>PERMISSÃO DA EXECUÇÃO DO SERVIÇO DE REMOÇÃO, GUARDA E DEPÓSITO DE VEÍCULOS AUTOMOTORES</w:t>
      </w:r>
      <w:r w:rsidR="002212DC" w:rsidRPr="005B10DE">
        <w:rPr>
          <w:rFonts w:ascii="Consolas" w:hAnsi="Consolas" w:cs="Consolas"/>
          <w:bCs/>
          <w:sz w:val="28"/>
          <w:szCs w:val="28"/>
        </w:rPr>
        <w:t xml:space="preserve">, </w:t>
      </w:r>
      <w:r w:rsidR="002212DC" w:rsidRPr="005B10DE">
        <w:rPr>
          <w:rFonts w:ascii="Consolas" w:hAnsi="Consolas" w:cs="Consolas"/>
          <w:sz w:val="28"/>
          <w:szCs w:val="28"/>
        </w:rPr>
        <w:t xml:space="preserve">apreendidos ou recolhidos em decorrência de infração de trânsito, aplicação de medidas administrativas ou </w:t>
      </w:r>
      <w:r w:rsidR="002212DC" w:rsidRPr="005B10DE">
        <w:rPr>
          <w:rFonts w:ascii="Consolas" w:hAnsi="Consolas" w:cs="Consolas"/>
          <w:sz w:val="28"/>
          <w:szCs w:val="28"/>
        </w:rPr>
        <w:lastRenderedPageBreak/>
        <w:t>penalidades</w:t>
      </w:r>
      <w:r w:rsidR="002212DC" w:rsidRPr="005B10DE">
        <w:rPr>
          <w:rFonts w:ascii="Consolas" w:hAnsi="Consolas" w:cs="Consolas"/>
          <w:bCs/>
          <w:sz w:val="28"/>
          <w:szCs w:val="28"/>
        </w:rPr>
        <w:t>, de acordo com as Leis Municipais nºs 2.487/2017 e 2.494/2017</w:t>
      </w:r>
      <w:r w:rsidR="00794134" w:rsidRPr="00A85795">
        <w:rPr>
          <w:rFonts w:ascii="Consolas" w:hAnsi="Consolas" w:cs="Consolas"/>
          <w:sz w:val="28"/>
          <w:szCs w:val="28"/>
        </w:rPr>
        <w:t>.</w:t>
      </w:r>
    </w:p>
    <w:p w:rsidR="00A74B15" w:rsidRPr="00A85795" w:rsidRDefault="00A74B15" w:rsidP="00AD0AB4">
      <w:pPr>
        <w:autoSpaceDE w:val="0"/>
        <w:autoSpaceDN w:val="0"/>
        <w:adjustRightInd w:val="0"/>
        <w:spacing w:after="0" w:line="240" w:lineRule="auto"/>
        <w:jc w:val="both"/>
        <w:rPr>
          <w:rFonts w:ascii="Consolas" w:hAnsi="Consolas" w:cs="Consolas"/>
          <w:sz w:val="28"/>
          <w:szCs w:val="28"/>
        </w:rPr>
      </w:pPr>
    </w:p>
    <w:p w:rsidR="00B43C9D" w:rsidRPr="00A85795" w:rsidRDefault="00B43C9D" w:rsidP="00AD0AB4">
      <w:pPr>
        <w:pStyle w:val="SemEspaamento"/>
        <w:jc w:val="both"/>
        <w:rPr>
          <w:rFonts w:ascii="Consolas" w:hAnsi="Consolas" w:cs="Consolas"/>
          <w:sz w:val="28"/>
          <w:szCs w:val="28"/>
        </w:rPr>
      </w:pPr>
      <w:r w:rsidRPr="00A85795">
        <w:rPr>
          <w:rFonts w:ascii="Consolas" w:hAnsi="Consolas" w:cs="Consolas"/>
          <w:sz w:val="28"/>
          <w:szCs w:val="28"/>
        </w:rPr>
        <w:t>1.2 – Considera-se parte integrante do presente instrumento, como se nele estivessem transcritos, os seguintes documentos:</w:t>
      </w:r>
      <w:r w:rsidR="009B01B5" w:rsidRPr="00A85795">
        <w:rPr>
          <w:rFonts w:ascii="Consolas" w:hAnsi="Consolas" w:cs="Consolas"/>
          <w:sz w:val="28"/>
          <w:szCs w:val="28"/>
        </w:rPr>
        <w:t xml:space="preserve"> a) </w:t>
      </w:r>
      <w:r w:rsidRPr="00A85795">
        <w:rPr>
          <w:rFonts w:ascii="Consolas" w:hAnsi="Consolas" w:cs="Consolas"/>
          <w:sz w:val="28"/>
          <w:szCs w:val="28"/>
        </w:rPr>
        <w:t xml:space="preserve">Edital da </w:t>
      </w:r>
      <w:r w:rsidR="008C3A87" w:rsidRPr="00A85795">
        <w:rPr>
          <w:rFonts w:ascii="Consolas" w:hAnsi="Consolas" w:cs="Consolas"/>
          <w:b/>
          <w:sz w:val="28"/>
          <w:szCs w:val="28"/>
        </w:rPr>
        <w:t xml:space="preserve">CONCORRÊNCIA PÚBLICA Nº </w:t>
      </w:r>
      <w:r w:rsidR="002212DC">
        <w:rPr>
          <w:rFonts w:ascii="Consolas" w:hAnsi="Consolas" w:cs="Consolas"/>
          <w:b/>
          <w:sz w:val="28"/>
          <w:szCs w:val="28"/>
        </w:rPr>
        <w:t>001</w:t>
      </w:r>
      <w:r w:rsidR="00713413" w:rsidRPr="00A85795">
        <w:rPr>
          <w:rFonts w:ascii="Consolas" w:hAnsi="Consolas" w:cs="Consolas"/>
          <w:b/>
          <w:sz w:val="28"/>
          <w:szCs w:val="28"/>
        </w:rPr>
        <w:t>/</w:t>
      </w:r>
      <w:r w:rsidR="000D0D84" w:rsidRPr="00A85795">
        <w:rPr>
          <w:rFonts w:ascii="Consolas" w:hAnsi="Consolas" w:cs="Consolas"/>
          <w:b/>
          <w:sz w:val="28"/>
          <w:szCs w:val="28"/>
        </w:rPr>
        <w:t>2017</w:t>
      </w:r>
      <w:r w:rsidRPr="00A85795">
        <w:rPr>
          <w:rFonts w:ascii="Consolas" w:hAnsi="Consolas" w:cs="Consolas"/>
          <w:sz w:val="28"/>
          <w:szCs w:val="28"/>
        </w:rPr>
        <w:t xml:space="preserve"> e seus respectivos anexos;</w:t>
      </w:r>
      <w:r w:rsidR="009B01B5" w:rsidRPr="00A85795">
        <w:rPr>
          <w:rFonts w:ascii="Consolas" w:hAnsi="Consolas" w:cs="Consolas"/>
          <w:sz w:val="28"/>
          <w:szCs w:val="28"/>
        </w:rPr>
        <w:t xml:space="preserve"> b) </w:t>
      </w:r>
      <w:r w:rsidRPr="00A85795">
        <w:rPr>
          <w:rFonts w:ascii="Consolas" w:hAnsi="Consolas" w:cs="Consolas"/>
          <w:sz w:val="28"/>
          <w:szCs w:val="28"/>
        </w:rPr>
        <w:t xml:space="preserve">A proposta de ___ de </w:t>
      </w:r>
      <w:r w:rsidR="008C3A87" w:rsidRPr="00A85795">
        <w:rPr>
          <w:rFonts w:ascii="Consolas" w:hAnsi="Consolas" w:cs="Consolas"/>
          <w:sz w:val="28"/>
          <w:szCs w:val="28"/>
        </w:rPr>
        <w:t xml:space="preserve">___________________ de </w:t>
      </w:r>
      <w:r w:rsidR="000D0D84" w:rsidRPr="00A85795">
        <w:rPr>
          <w:rFonts w:ascii="Consolas" w:hAnsi="Consolas" w:cs="Consolas"/>
          <w:sz w:val="28"/>
          <w:szCs w:val="28"/>
        </w:rPr>
        <w:t>2017</w:t>
      </w:r>
      <w:r w:rsidRPr="00A85795">
        <w:rPr>
          <w:rFonts w:ascii="Consolas" w:hAnsi="Consolas" w:cs="Consolas"/>
          <w:sz w:val="28"/>
          <w:szCs w:val="28"/>
        </w:rPr>
        <w:t>, apresentada pel</w:t>
      </w:r>
      <w:r w:rsidR="003C7E75" w:rsidRPr="00A85795">
        <w:rPr>
          <w:rFonts w:ascii="Consolas" w:hAnsi="Consolas" w:cs="Consolas"/>
          <w:sz w:val="28"/>
          <w:szCs w:val="28"/>
        </w:rPr>
        <w:t>a</w:t>
      </w:r>
      <w:r w:rsidRPr="00A85795">
        <w:rPr>
          <w:rFonts w:ascii="Consolas" w:hAnsi="Consolas" w:cs="Consolas"/>
          <w:sz w:val="28"/>
          <w:szCs w:val="28"/>
        </w:rPr>
        <w:t xml:space="preserve"> </w:t>
      </w:r>
      <w:r w:rsidR="003C7E75" w:rsidRPr="00A85795">
        <w:rPr>
          <w:rFonts w:ascii="Consolas" w:hAnsi="Consolas" w:cs="Consolas"/>
          <w:b/>
          <w:sz w:val="28"/>
          <w:szCs w:val="28"/>
        </w:rPr>
        <w:t>PERMISSIONÁRIA</w:t>
      </w:r>
      <w:r w:rsidRPr="00A85795">
        <w:rPr>
          <w:rFonts w:ascii="Consolas" w:hAnsi="Consolas" w:cs="Consolas"/>
          <w:sz w:val="28"/>
          <w:szCs w:val="28"/>
        </w:rPr>
        <w:t>.</w:t>
      </w:r>
    </w:p>
    <w:p w:rsidR="0022663A" w:rsidRPr="00A85795" w:rsidRDefault="0022663A" w:rsidP="00AD0AB4">
      <w:pPr>
        <w:pStyle w:val="SemEspaamento"/>
        <w:jc w:val="both"/>
        <w:rPr>
          <w:rFonts w:ascii="Consolas" w:hAnsi="Consolas" w:cs="Consolas"/>
          <w:sz w:val="28"/>
          <w:szCs w:val="28"/>
        </w:rPr>
      </w:pPr>
    </w:p>
    <w:p w:rsidR="00B43C9D" w:rsidRPr="00A85795" w:rsidRDefault="00B43C9D" w:rsidP="00AD0AB4">
      <w:pPr>
        <w:pStyle w:val="SemEspaamento"/>
        <w:jc w:val="both"/>
        <w:rPr>
          <w:rFonts w:ascii="Consolas" w:hAnsi="Consolas" w:cs="Consolas"/>
          <w:b/>
          <w:sz w:val="28"/>
          <w:szCs w:val="28"/>
        </w:rPr>
      </w:pPr>
      <w:r w:rsidRPr="00A85795">
        <w:rPr>
          <w:rFonts w:ascii="Consolas" w:hAnsi="Consolas" w:cs="Consolas"/>
          <w:b/>
          <w:sz w:val="28"/>
          <w:szCs w:val="28"/>
        </w:rPr>
        <w:t>CLÁUSULA SEGUNDA</w:t>
      </w:r>
    </w:p>
    <w:p w:rsidR="00B43C9D" w:rsidRPr="00A85795" w:rsidRDefault="00B43C9D" w:rsidP="00AD0AB4">
      <w:pPr>
        <w:pStyle w:val="SemEspaamento"/>
        <w:jc w:val="both"/>
        <w:rPr>
          <w:rFonts w:ascii="Consolas" w:hAnsi="Consolas" w:cs="Consolas"/>
          <w:b/>
          <w:sz w:val="28"/>
          <w:szCs w:val="28"/>
        </w:rPr>
      </w:pPr>
      <w:r w:rsidRPr="00A85795">
        <w:rPr>
          <w:rFonts w:ascii="Consolas" w:hAnsi="Consolas" w:cs="Consolas"/>
          <w:b/>
          <w:sz w:val="28"/>
          <w:szCs w:val="28"/>
        </w:rPr>
        <w:t>DO PRAZO</w:t>
      </w:r>
    </w:p>
    <w:p w:rsidR="00B43C9D" w:rsidRPr="00A85795" w:rsidRDefault="00B43C9D" w:rsidP="00AD0AB4">
      <w:pPr>
        <w:pStyle w:val="SemEspaamento"/>
        <w:jc w:val="both"/>
        <w:rPr>
          <w:rFonts w:ascii="Consolas" w:hAnsi="Consolas" w:cs="Consolas"/>
          <w:sz w:val="28"/>
          <w:szCs w:val="28"/>
        </w:rPr>
      </w:pPr>
    </w:p>
    <w:p w:rsidR="00794134" w:rsidRPr="00A85795" w:rsidRDefault="00B43C9D" w:rsidP="00AD0AB4">
      <w:pPr>
        <w:pStyle w:val="SemEspaamento"/>
        <w:jc w:val="both"/>
        <w:rPr>
          <w:rFonts w:ascii="Consolas" w:hAnsi="Consolas" w:cs="Consolas"/>
          <w:sz w:val="28"/>
          <w:szCs w:val="28"/>
        </w:rPr>
      </w:pPr>
      <w:r w:rsidRPr="00A85795">
        <w:rPr>
          <w:rFonts w:ascii="Consolas" w:hAnsi="Consolas" w:cs="Consolas"/>
          <w:sz w:val="28"/>
          <w:szCs w:val="28"/>
        </w:rPr>
        <w:t xml:space="preserve">2.1 – </w:t>
      </w:r>
      <w:r w:rsidR="00FA2CDB" w:rsidRPr="00A85795">
        <w:rPr>
          <w:rFonts w:ascii="Consolas" w:hAnsi="Consolas" w:cs="Consolas"/>
          <w:sz w:val="28"/>
          <w:szCs w:val="28"/>
        </w:rPr>
        <w:t>O prazo da</w:t>
      </w:r>
      <w:r w:rsidR="00794134" w:rsidRPr="00A85795">
        <w:rPr>
          <w:rFonts w:ascii="Consolas" w:hAnsi="Consolas" w:cs="Consolas"/>
          <w:sz w:val="28"/>
          <w:szCs w:val="28"/>
        </w:rPr>
        <w:t xml:space="preserve"> </w:t>
      </w:r>
      <w:r w:rsidR="00FA2CDB" w:rsidRPr="00A85795">
        <w:rPr>
          <w:rFonts w:ascii="Consolas" w:hAnsi="Consolas" w:cs="Consolas"/>
          <w:b/>
          <w:bCs/>
          <w:sz w:val="28"/>
          <w:szCs w:val="28"/>
        </w:rPr>
        <w:t xml:space="preserve">PERMISSÃO DA </w:t>
      </w:r>
      <w:r w:rsidR="00F661C0">
        <w:rPr>
          <w:rFonts w:ascii="Consolas" w:hAnsi="Consolas" w:cs="Consolas"/>
          <w:b/>
          <w:bCs/>
          <w:sz w:val="28"/>
          <w:szCs w:val="28"/>
        </w:rPr>
        <w:t xml:space="preserve">EXECUÇÃO DO SERVIÇO DE REMOÇÃO, </w:t>
      </w:r>
      <w:r w:rsidR="00FA2CDB" w:rsidRPr="00A85795">
        <w:rPr>
          <w:rFonts w:ascii="Consolas" w:hAnsi="Consolas" w:cs="Consolas"/>
          <w:b/>
          <w:bCs/>
          <w:sz w:val="28"/>
          <w:szCs w:val="28"/>
        </w:rPr>
        <w:t>GUARDA E DEPÓSITO DE VEÍCULOS AUTOMOTORES</w:t>
      </w:r>
      <w:r w:rsidR="00FA2CDB" w:rsidRPr="00A85795">
        <w:rPr>
          <w:rFonts w:ascii="Consolas" w:hAnsi="Consolas" w:cs="Consolas"/>
          <w:bCs/>
          <w:sz w:val="28"/>
          <w:szCs w:val="28"/>
        </w:rPr>
        <w:t xml:space="preserve">, </w:t>
      </w:r>
      <w:r w:rsidR="00FA2CDB" w:rsidRPr="00A85795">
        <w:rPr>
          <w:rFonts w:ascii="Consolas" w:hAnsi="Consolas" w:cs="Consolas"/>
          <w:sz w:val="28"/>
          <w:szCs w:val="28"/>
        </w:rPr>
        <w:t>apreendidos ou recolhidos em decorrência de infração de trânsito, aplicação de medidas administrativas ou penalidades</w:t>
      </w:r>
      <w:r w:rsidR="00FA2CDB" w:rsidRPr="00A85795">
        <w:rPr>
          <w:rFonts w:ascii="Consolas" w:hAnsi="Consolas" w:cs="Consolas"/>
          <w:bCs/>
          <w:sz w:val="28"/>
          <w:szCs w:val="28"/>
        </w:rPr>
        <w:t>, de acordo com as Leis Municipais nºs 2.487/2017 e 2.494/2017</w:t>
      </w:r>
      <w:r w:rsidR="00FA2CDB" w:rsidRPr="00A85795">
        <w:rPr>
          <w:rFonts w:ascii="Consolas" w:hAnsi="Consolas" w:cs="Consolas"/>
          <w:sz w:val="28"/>
          <w:szCs w:val="28"/>
        </w:rPr>
        <w:t xml:space="preserve">, será de </w:t>
      </w:r>
      <w:r w:rsidR="00794134" w:rsidRPr="00A85795">
        <w:rPr>
          <w:rFonts w:ascii="Consolas" w:hAnsi="Consolas" w:cs="Consolas"/>
          <w:sz w:val="28"/>
          <w:szCs w:val="28"/>
        </w:rPr>
        <w:t>10 (dez) anos, podendo ser prorrogado uma vez por igual período.</w:t>
      </w:r>
    </w:p>
    <w:p w:rsidR="00794134" w:rsidRPr="00A85795" w:rsidRDefault="00794134" w:rsidP="00AD0AB4">
      <w:pPr>
        <w:autoSpaceDE w:val="0"/>
        <w:autoSpaceDN w:val="0"/>
        <w:adjustRightInd w:val="0"/>
        <w:spacing w:after="0" w:line="240" w:lineRule="auto"/>
        <w:jc w:val="both"/>
        <w:rPr>
          <w:rFonts w:ascii="Consolas" w:hAnsi="Consolas" w:cs="Consolas"/>
          <w:b/>
          <w:sz w:val="28"/>
          <w:szCs w:val="28"/>
        </w:rPr>
      </w:pPr>
    </w:p>
    <w:p w:rsidR="00C35F10" w:rsidRPr="00A85795" w:rsidRDefault="00C35F10" w:rsidP="00AD0AB4">
      <w:pPr>
        <w:pStyle w:val="SemEspaamento"/>
        <w:jc w:val="both"/>
        <w:rPr>
          <w:rFonts w:ascii="Consolas" w:hAnsi="Consolas" w:cs="Consolas"/>
          <w:b/>
          <w:sz w:val="28"/>
          <w:szCs w:val="28"/>
        </w:rPr>
      </w:pPr>
      <w:r w:rsidRPr="00A85795">
        <w:rPr>
          <w:rFonts w:ascii="Consolas" w:hAnsi="Consolas" w:cs="Consolas"/>
          <w:b/>
          <w:sz w:val="28"/>
          <w:szCs w:val="28"/>
        </w:rPr>
        <w:t xml:space="preserve">CLÁUSULA </w:t>
      </w:r>
      <w:r w:rsidR="00265027" w:rsidRPr="00A85795">
        <w:rPr>
          <w:rFonts w:ascii="Consolas" w:hAnsi="Consolas" w:cs="Consolas"/>
          <w:b/>
          <w:sz w:val="28"/>
          <w:szCs w:val="28"/>
        </w:rPr>
        <w:t>TERCEIRA</w:t>
      </w:r>
    </w:p>
    <w:p w:rsidR="00C35F10" w:rsidRPr="00A85795" w:rsidRDefault="00C35F10" w:rsidP="00AD0AB4">
      <w:pPr>
        <w:pStyle w:val="SemEspaamento"/>
        <w:jc w:val="both"/>
        <w:rPr>
          <w:rFonts w:ascii="Consolas" w:hAnsi="Consolas" w:cs="Consolas"/>
          <w:b/>
          <w:sz w:val="28"/>
          <w:szCs w:val="28"/>
        </w:rPr>
      </w:pPr>
      <w:r w:rsidRPr="00A85795">
        <w:rPr>
          <w:rFonts w:ascii="Consolas" w:hAnsi="Consolas" w:cs="Consolas"/>
          <w:b/>
          <w:sz w:val="28"/>
          <w:szCs w:val="28"/>
        </w:rPr>
        <w:t>DO</w:t>
      </w:r>
      <w:r w:rsidR="00265027" w:rsidRPr="00A85795">
        <w:rPr>
          <w:rFonts w:ascii="Consolas" w:hAnsi="Consolas" w:cs="Consolas"/>
          <w:b/>
          <w:sz w:val="28"/>
          <w:szCs w:val="28"/>
        </w:rPr>
        <w:t>S</w:t>
      </w:r>
      <w:r w:rsidRPr="00A85795">
        <w:rPr>
          <w:rFonts w:ascii="Consolas" w:hAnsi="Consolas" w:cs="Consolas"/>
          <w:b/>
          <w:sz w:val="28"/>
          <w:szCs w:val="28"/>
        </w:rPr>
        <w:t xml:space="preserve"> VALORES</w:t>
      </w:r>
      <w:r w:rsidR="00265027" w:rsidRPr="00A85795">
        <w:rPr>
          <w:rFonts w:ascii="Consolas" w:hAnsi="Consolas" w:cs="Consolas"/>
          <w:b/>
          <w:sz w:val="28"/>
          <w:szCs w:val="28"/>
        </w:rPr>
        <w:t xml:space="preserve"> E DO PAGAMENTO</w:t>
      </w:r>
    </w:p>
    <w:p w:rsidR="00C35F10" w:rsidRPr="00A85795" w:rsidRDefault="00C35F10" w:rsidP="00AD0AB4">
      <w:pPr>
        <w:pStyle w:val="SemEspaamento"/>
        <w:jc w:val="both"/>
        <w:rPr>
          <w:rFonts w:ascii="Consolas" w:hAnsi="Consolas" w:cs="Consolas"/>
          <w:b/>
          <w:sz w:val="28"/>
          <w:szCs w:val="28"/>
        </w:rPr>
      </w:pPr>
    </w:p>
    <w:p w:rsidR="00C35F10" w:rsidRPr="00A85795" w:rsidRDefault="00265027" w:rsidP="00AD0AB4">
      <w:pPr>
        <w:pStyle w:val="SemEspaamento"/>
        <w:jc w:val="both"/>
        <w:rPr>
          <w:rFonts w:ascii="Consolas" w:hAnsi="Consolas" w:cs="Consolas"/>
          <w:sz w:val="28"/>
          <w:szCs w:val="28"/>
        </w:rPr>
      </w:pPr>
      <w:r w:rsidRPr="00A85795">
        <w:rPr>
          <w:rFonts w:ascii="Consolas" w:hAnsi="Consolas" w:cs="Consolas"/>
          <w:sz w:val="28"/>
          <w:szCs w:val="28"/>
        </w:rPr>
        <w:t xml:space="preserve">3.1 – </w:t>
      </w:r>
      <w:r w:rsidR="00C35F10" w:rsidRPr="00A85795">
        <w:rPr>
          <w:rFonts w:ascii="Consolas" w:hAnsi="Consolas" w:cs="Consolas"/>
          <w:sz w:val="28"/>
          <w:szCs w:val="28"/>
        </w:rPr>
        <w:t>Os valores das tarifas atinentes ao</w:t>
      </w:r>
      <w:r w:rsidR="00A36621" w:rsidRPr="00A85795">
        <w:rPr>
          <w:rFonts w:ascii="Consolas" w:hAnsi="Consolas" w:cs="Consolas"/>
          <w:sz w:val="28"/>
          <w:szCs w:val="28"/>
        </w:rPr>
        <w:t>s</w:t>
      </w:r>
      <w:r w:rsidR="00C35F10" w:rsidRPr="00A85795">
        <w:rPr>
          <w:rFonts w:ascii="Consolas" w:hAnsi="Consolas" w:cs="Consolas"/>
          <w:sz w:val="28"/>
          <w:szCs w:val="28"/>
        </w:rPr>
        <w:t xml:space="preserve"> serviço</w:t>
      </w:r>
      <w:r w:rsidR="00A36621" w:rsidRPr="00A85795">
        <w:rPr>
          <w:rFonts w:ascii="Consolas" w:hAnsi="Consolas" w:cs="Consolas"/>
          <w:sz w:val="28"/>
          <w:szCs w:val="28"/>
        </w:rPr>
        <w:t>s</w:t>
      </w:r>
      <w:r w:rsidR="00C35F10" w:rsidRPr="00A85795">
        <w:rPr>
          <w:rFonts w:ascii="Consolas" w:hAnsi="Consolas" w:cs="Consolas"/>
          <w:sz w:val="28"/>
          <w:szCs w:val="28"/>
        </w:rPr>
        <w:t xml:space="preserve"> prestado</w:t>
      </w:r>
      <w:r w:rsidR="00A36621" w:rsidRPr="00A85795">
        <w:rPr>
          <w:rFonts w:ascii="Consolas" w:hAnsi="Consolas" w:cs="Consolas"/>
          <w:sz w:val="28"/>
          <w:szCs w:val="28"/>
        </w:rPr>
        <w:t>s</w:t>
      </w:r>
      <w:r w:rsidR="00C35F10" w:rsidRPr="00A85795">
        <w:rPr>
          <w:rFonts w:ascii="Consolas" w:hAnsi="Consolas" w:cs="Consolas"/>
          <w:sz w:val="28"/>
          <w:szCs w:val="28"/>
        </w:rPr>
        <w:t xml:space="preserve"> ficam estabelecidos </w:t>
      </w:r>
      <w:r w:rsidRPr="00A85795">
        <w:rPr>
          <w:rFonts w:ascii="Consolas" w:hAnsi="Consolas" w:cs="Consolas"/>
          <w:sz w:val="28"/>
          <w:szCs w:val="28"/>
        </w:rPr>
        <w:t>no Anexo I na Lei nº 2.494, de 05 de abril de 2017.</w:t>
      </w:r>
    </w:p>
    <w:p w:rsidR="00C35F10" w:rsidRPr="00A85795" w:rsidRDefault="00C35F10" w:rsidP="00AD0AB4">
      <w:pPr>
        <w:pStyle w:val="SemEspaamento"/>
        <w:jc w:val="both"/>
        <w:rPr>
          <w:rFonts w:ascii="Consolas" w:hAnsi="Consolas" w:cs="Consolas"/>
          <w:sz w:val="28"/>
          <w:szCs w:val="28"/>
        </w:rPr>
      </w:pPr>
    </w:p>
    <w:p w:rsidR="00C35F10" w:rsidRPr="00A85795" w:rsidRDefault="00265027" w:rsidP="00AD0AB4">
      <w:pPr>
        <w:pStyle w:val="SemEspaamento"/>
        <w:jc w:val="both"/>
        <w:rPr>
          <w:rFonts w:ascii="Consolas" w:hAnsi="Consolas" w:cs="Consolas"/>
          <w:sz w:val="28"/>
          <w:szCs w:val="28"/>
        </w:rPr>
      </w:pPr>
      <w:r w:rsidRPr="00A85795">
        <w:rPr>
          <w:rFonts w:ascii="Consolas" w:hAnsi="Consolas" w:cs="Consolas"/>
          <w:sz w:val="28"/>
          <w:szCs w:val="28"/>
        </w:rPr>
        <w:t xml:space="preserve">3.2 – </w:t>
      </w:r>
      <w:r w:rsidR="00C35F10" w:rsidRPr="00A85795">
        <w:rPr>
          <w:rFonts w:ascii="Consolas" w:hAnsi="Consolas" w:cs="Consolas"/>
          <w:sz w:val="28"/>
          <w:szCs w:val="28"/>
        </w:rPr>
        <w:t>Os valores das tarifas serão depositados em conta bancária do permissionário, pelo proprietário do veículo, através de guia de recolhimento oficial e numerada, com a indicação do respectivo valor, dados do veículo removido, dia e horário.</w:t>
      </w:r>
    </w:p>
    <w:p w:rsidR="00C35F10" w:rsidRPr="00A85795" w:rsidRDefault="00C35F10" w:rsidP="00AD0AB4">
      <w:pPr>
        <w:pStyle w:val="SemEspaamento"/>
        <w:jc w:val="both"/>
        <w:rPr>
          <w:rFonts w:ascii="Consolas" w:hAnsi="Consolas" w:cs="Consolas"/>
          <w:sz w:val="28"/>
          <w:szCs w:val="28"/>
        </w:rPr>
      </w:pPr>
    </w:p>
    <w:p w:rsidR="00C35F10" w:rsidRPr="00A85795" w:rsidRDefault="00265027" w:rsidP="00AD0AB4">
      <w:pPr>
        <w:pStyle w:val="SemEspaamento"/>
        <w:jc w:val="both"/>
        <w:rPr>
          <w:rFonts w:ascii="Consolas" w:hAnsi="Consolas" w:cs="Consolas"/>
          <w:sz w:val="28"/>
          <w:szCs w:val="28"/>
        </w:rPr>
      </w:pPr>
      <w:r w:rsidRPr="00A85795">
        <w:rPr>
          <w:rFonts w:ascii="Consolas" w:hAnsi="Consolas" w:cs="Consolas"/>
          <w:sz w:val="28"/>
          <w:szCs w:val="28"/>
        </w:rPr>
        <w:t xml:space="preserve">3.3 – </w:t>
      </w:r>
      <w:r w:rsidR="00C35F10" w:rsidRPr="00A85795">
        <w:rPr>
          <w:rFonts w:ascii="Consolas" w:hAnsi="Consolas" w:cs="Consolas"/>
          <w:sz w:val="28"/>
          <w:szCs w:val="28"/>
        </w:rPr>
        <w:t>A cada 10 (dez) dias o permissionário repassará o percentual</w:t>
      </w:r>
      <w:r w:rsidRPr="00A85795">
        <w:rPr>
          <w:rFonts w:ascii="Consolas" w:hAnsi="Consolas" w:cs="Consolas"/>
          <w:sz w:val="28"/>
          <w:szCs w:val="28"/>
        </w:rPr>
        <w:t xml:space="preserve"> de _______, </w:t>
      </w:r>
      <w:r w:rsidR="00C35F10" w:rsidRPr="00A85795">
        <w:rPr>
          <w:rFonts w:ascii="Consolas" w:hAnsi="Consolas" w:cs="Consolas"/>
          <w:sz w:val="28"/>
          <w:szCs w:val="28"/>
        </w:rPr>
        <w:t>sobre a arrecadação ao Município de Pirajuí, em conta bancária exclusiva para este fim.</w:t>
      </w:r>
    </w:p>
    <w:p w:rsidR="00265027" w:rsidRPr="00A85795" w:rsidRDefault="00265027" w:rsidP="00AD0AB4">
      <w:pPr>
        <w:pStyle w:val="SemEspaamento"/>
        <w:jc w:val="both"/>
        <w:rPr>
          <w:rFonts w:ascii="Consolas" w:hAnsi="Consolas" w:cs="Consolas"/>
          <w:b/>
          <w:sz w:val="28"/>
          <w:szCs w:val="28"/>
        </w:rPr>
      </w:pPr>
    </w:p>
    <w:p w:rsidR="00265027" w:rsidRPr="00A85795" w:rsidRDefault="00265027" w:rsidP="00AD0AB4">
      <w:pPr>
        <w:pStyle w:val="SemEspaamento"/>
        <w:jc w:val="both"/>
        <w:rPr>
          <w:rFonts w:ascii="Consolas" w:hAnsi="Consolas" w:cs="Consolas"/>
          <w:b/>
          <w:sz w:val="28"/>
          <w:szCs w:val="28"/>
        </w:rPr>
      </w:pPr>
      <w:r w:rsidRPr="00A85795">
        <w:rPr>
          <w:rFonts w:ascii="Consolas" w:hAnsi="Consolas" w:cs="Consolas"/>
          <w:sz w:val="28"/>
          <w:szCs w:val="28"/>
        </w:rPr>
        <w:t>3.4 – A permissionária deverá estar em dia com a Fazenda Municipal, sendo que o não cumprimento deste dispositivo acarretará na rescisão do contrato de permissão.</w:t>
      </w:r>
    </w:p>
    <w:p w:rsidR="00C35F10" w:rsidRPr="00A85795" w:rsidRDefault="00C35F10" w:rsidP="00AD0AB4">
      <w:pPr>
        <w:autoSpaceDE w:val="0"/>
        <w:autoSpaceDN w:val="0"/>
        <w:adjustRightInd w:val="0"/>
        <w:spacing w:after="0" w:line="240" w:lineRule="auto"/>
        <w:jc w:val="both"/>
        <w:rPr>
          <w:rFonts w:ascii="Consolas" w:hAnsi="Consolas" w:cs="Consolas"/>
          <w:b/>
          <w:sz w:val="28"/>
          <w:szCs w:val="28"/>
        </w:rPr>
      </w:pPr>
    </w:p>
    <w:p w:rsidR="00265027" w:rsidRPr="00A85795" w:rsidRDefault="00265027" w:rsidP="00AD0AB4">
      <w:pPr>
        <w:autoSpaceDE w:val="0"/>
        <w:autoSpaceDN w:val="0"/>
        <w:adjustRightInd w:val="0"/>
        <w:spacing w:after="0" w:line="240" w:lineRule="auto"/>
        <w:jc w:val="both"/>
        <w:rPr>
          <w:rFonts w:ascii="Consolas" w:hAnsi="Consolas" w:cs="Consolas"/>
          <w:b/>
          <w:sz w:val="28"/>
          <w:szCs w:val="28"/>
        </w:rPr>
      </w:pPr>
    </w:p>
    <w:p w:rsidR="00B43C9D" w:rsidRPr="00A85795" w:rsidRDefault="00B43C9D" w:rsidP="00AD0AB4">
      <w:pPr>
        <w:pStyle w:val="SemEspaamento"/>
        <w:jc w:val="both"/>
        <w:rPr>
          <w:rFonts w:ascii="Consolas" w:hAnsi="Consolas" w:cs="Consolas"/>
          <w:b/>
          <w:sz w:val="28"/>
          <w:szCs w:val="28"/>
        </w:rPr>
      </w:pPr>
      <w:r w:rsidRPr="00A85795">
        <w:rPr>
          <w:rFonts w:ascii="Consolas" w:hAnsi="Consolas" w:cs="Consolas"/>
          <w:b/>
          <w:sz w:val="28"/>
          <w:szCs w:val="28"/>
        </w:rPr>
        <w:lastRenderedPageBreak/>
        <w:t>CLÁUSULA QUARTA</w:t>
      </w:r>
    </w:p>
    <w:p w:rsidR="00B43C9D" w:rsidRPr="00A85795" w:rsidRDefault="00FA2CDB" w:rsidP="00AD0AB4">
      <w:pPr>
        <w:pStyle w:val="SemEspaamento"/>
        <w:jc w:val="both"/>
        <w:rPr>
          <w:rFonts w:ascii="Consolas" w:hAnsi="Consolas" w:cs="Consolas"/>
          <w:b/>
          <w:sz w:val="28"/>
          <w:szCs w:val="28"/>
        </w:rPr>
      </w:pPr>
      <w:r w:rsidRPr="00A85795">
        <w:rPr>
          <w:rFonts w:ascii="Consolas" w:hAnsi="Consolas" w:cs="Consolas"/>
          <w:b/>
          <w:sz w:val="28"/>
          <w:szCs w:val="28"/>
        </w:rPr>
        <w:t>DOS DEVERES D</w:t>
      </w:r>
      <w:r w:rsidR="005E0907" w:rsidRPr="00A85795">
        <w:rPr>
          <w:rFonts w:ascii="Consolas" w:hAnsi="Consolas" w:cs="Consolas"/>
          <w:b/>
          <w:sz w:val="28"/>
          <w:szCs w:val="28"/>
        </w:rPr>
        <w:t>A</w:t>
      </w:r>
      <w:r w:rsidRPr="00A85795">
        <w:rPr>
          <w:rFonts w:ascii="Consolas" w:hAnsi="Consolas" w:cs="Consolas"/>
          <w:b/>
          <w:sz w:val="28"/>
          <w:szCs w:val="28"/>
        </w:rPr>
        <w:t xml:space="preserve"> </w:t>
      </w:r>
      <w:r w:rsidRPr="00A85795">
        <w:rPr>
          <w:rFonts w:ascii="Consolas" w:hAnsi="Consolas" w:cs="Consolas"/>
          <w:b/>
          <w:bCs/>
          <w:sz w:val="28"/>
          <w:szCs w:val="28"/>
        </w:rPr>
        <w:t>PERMISSIONÁRI</w:t>
      </w:r>
      <w:r w:rsidR="005E0907" w:rsidRPr="00A85795">
        <w:rPr>
          <w:rFonts w:ascii="Consolas" w:hAnsi="Consolas" w:cs="Consolas"/>
          <w:b/>
          <w:bCs/>
          <w:sz w:val="28"/>
          <w:szCs w:val="28"/>
        </w:rPr>
        <w:t>A</w:t>
      </w:r>
    </w:p>
    <w:p w:rsidR="00B43C9D" w:rsidRDefault="00B43C9D" w:rsidP="00AD0AB4">
      <w:pPr>
        <w:pStyle w:val="SemEspaamento"/>
        <w:jc w:val="both"/>
        <w:rPr>
          <w:rFonts w:ascii="Consolas" w:hAnsi="Consolas" w:cs="Consolas"/>
          <w:sz w:val="28"/>
          <w:szCs w:val="28"/>
        </w:rPr>
      </w:pPr>
    </w:p>
    <w:p w:rsidR="00794134" w:rsidRPr="00A85795" w:rsidRDefault="00794134" w:rsidP="00AD0AB4">
      <w:pPr>
        <w:pStyle w:val="SemEspaamento"/>
        <w:jc w:val="both"/>
        <w:rPr>
          <w:rFonts w:ascii="Consolas" w:hAnsi="Consolas" w:cs="Consolas"/>
          <w:sz w:val="28"/>
          <w:szCs w:val="28"/>
        </w:rPr>
      </w:pPr>
      <w:r w:rsidRPr="00A85795">
        <w:rPr>
          <w:rFonts w:ascii="Consolas" w:hAnsi="Consolas" w:cs="Consolas"/>
          <w:bCs/>
          <w:sz w:val="28"/>
          <w:szCs w:val="28"/>
        </w:rPr>
        <w:t>4.1 –</w:t>
      </w:r>
      <w:r w:rsidRPr="00A85795">
        <w:rPr>
          <w:rFonts w:ascii="Consolas" w:hAnsi="Consolas" w:cs="Consolas"/>
          <w:b/>
          <w:bCs/>
          <w:sz w:val="28"/>
          <w:szCs w:val="28"/>
        </w:rPr>
        <w:t xml:space="preserve"> </w:t>
      </w:r>
      <w:r w:rsidRPr="00A85795">
        <w:rPr>
          <w:rFonts w:ascii="Consolas" w:hAnsi="Consolas" w:cs="Consolas"/>
          <w:sz w:val="28"/>
          <w:szCs w:val="28"/>
        </w:rPr>
        <w:t>Manter, durante toda a execução do contrato, as condições de habilitação e qualificação que lhe foram exigidas na licitação</w:t>
      </w:r>
      <w:r w:rsidR="00A36621" w:rsidRPr="00A85795">
        <w:rPr>
          <w:rFonts w:ascii="Consolas" w:hAnsi="Consolas" w:cs="Consolas"/>
          <w:sz w:val="28"/>
          <w:szCs w:val="28"/>
        </w:rPr>
        <w:t>.</w:t>
      </w:r>
    </w:p>
    <w:p w:rsidR="00265027" w:rsidRPr="00A85795" w:rsidRDefault="00265027" w:rsidP="00AD0AB4">
      <w:pPr>
        <w:pStyle w:val="SemEspaamento"/>
        <w:jc w:val="both"/>
        <w:rPr>
          <w:rFonts w:ascii="Consolas" w:hAnsi="Consolas" w:cs="Consolas"/>
          <w:bCs/>
          <w:sz w:val="28"/>
          <w:szCs w:val="28"/>
        </w:rPr>
      </w:pPr>
    </w:p>
    <w:p w:rsidR="00794134" w:rsidRPr="00A85795" w:rsidRDefault="00794134" w:rsidP="00AD0AB4">
      <w:pPr>
        <w:pStyle w:val="SemEspaamento"/>
        <w:jc w:val="both"/>
        <w:rPr>
          <w:rFonts w:ascii="Consolas" w:hAnsi="Consolas" w:cs="Consolas"/>
          <w:sz w:val="28"/>
          <w:szCs w:val="28"/>
        </w:rPr>
      </w:pPr>
      <w:r w:rsidRPr="00A85795">
        <w:rPr>
          <w:rFonts w:ascii="Consolas" w:hAnsi="Consolas" w:cs="Consolas"/>
          <w:bCs/>
          <w:sz w:val="28"/>
          <w:szCs w:val="28"/>
        </w:rPr>
        <w:t>4.2 –</w:t>
      </w:r>
      <w:r w:rsidRPr="00A85795">
        <w:rPr>
          <w:rFonts w:ascii="Consolas" w:hAnsi="Consolas" w:cs="Consolas"/>
          <w:b/>
          <w:bCs/>
          <w:sz w:val="28"/>
          <w:szCs w:val="28"/>
        </w:rPr>
        <w:t xml:space="preserve"> </w:t>
      </w:r>
      <w:r w:rsidRPr="00A85795">
        <w:rPr>
          <w:rFonts w:ascii="Consolas" w:hAnsi="Consolas" w:cs="Consolas"/>
          <w:sz w:val="28"/>
          <w:szCs w:val="28"/>
        </w:rPr>
        <w:t>Na seleção dos profissionais que empregará na execução dos serviços, atentar para o nível de qualificação técnico-profissional de modo a resguardar a qualidade</w:t>
      </w:r>
      <w:r w:rsidR="00A36621" w:rsidRPr="00A85795">
        <w:rPr>
          <w:rFonts w:ascii="Consolas" w:hAnsi="Consolas" w:cs="Consolas"/>
          <w:sz w:val="28"/>
          <w:szCs w:val="28"/>
        </w:rPr>
        <w:t xml:space="preserve"> dos serviços a serem prestados.</w:t>
      </w:r>
    </w:p>
    <w:p w:rsidR="00794134" w:rsidRPr="00A85795" w:rsidRDefault="00794134" w:rsidP="00AD0AB4">
      <w:pPr>
        <w:pStyle w:val="SemEspaamento"/>
        <w:jc w:val="both"/>
        <w:rPr>
          <w:rFonts w:ascii="Consolas" w:hAnsi="Consolas" w:cs="Consolas"/>
          <w:sz w:val="28"/>
          <w:szCs w:val="28"/>
        </w:rPr>
      </w:pPr>
    </w:p>
    <w:p w:rsidR="00794134" w:rsidRPr="00A85795" w:rsidRDefault="00794134" w:rsidP="00AD0AB4">
      <w:pPr>
        <w:pStyle w:val="SemEspaamento"/>
        <w:jc w:val="both"/>
        <w:rPr>
          <w:rFonts w:ascii="Consolas" w:hAnsi="Consolas" w:cs="Consolas"/>
          <w:sz w:val="28"/>
          <w:szCs w:val="28"/>
        </w:rPr>
      </w:pPr>
      <w:r w:rsidRPr="00A85795">
        <w:rPr>
          <w:rFonts w:ascii="Consolas" w:hAnsi="Consolas" w:cs="Consolas"/>
          <w:bCs/>
          <w:sz w:val="28"/>
          <w:szCs w:val="28"/>
        </w:rPr>
        <w:t xml:space="preserve">4.3 – </w:t>
      </w:r>
      <w:r w:rsidRPr="00A85795">
        <w:rPr>
          <w:rFonts w:ascii="Consolas" w:hAnsi="Consolas" w:cs="Consolas"/>
          <w:sz w:val="28"/>
          <w:szCs w:val="28"/>
        </w:rPr>
        <w:t>Responsabilizar-se por todos os encargos trabalhistas, previdenciários, fiscais e comerciais resultantes da</w:t>
      </w:r>
      <w:r w:rsidR="00A36621" w:rsidRPr="00A85795">
        <w:rPr>
          <w:rFonts w:ascii="Consolas" w:hAnsi="Consolas" w:cs="Consolas"/>
          <w:sz w:val="28"/>
          <w:szCs w:val="28"/>
        </w:rPr>
        <w:t xml:space="preserve"> execução do objeto deste termo.</w:t>
      </w:r>
    </w:p>
    <w:p w:rsidR="00794134" w:rsidRPr="00A85795" w:rsidRDefault="00794134" w:rsidP="00AD0AB4">
      <w:pPr>
        <w:pStyle w:val="SemEspaamento"/>
        <w:jc w:val="both"/>
        <w:rPr>
          <w:rFonts w:ascii="Consolas" w:hAnsi="Consolas" w:cs="Consolas"/>
          <w:sz w:val="28"/>
          <w:szCs w:val="28"/>
        </w:rPr>
      </w:pPr>
    </w:p>
    <w:p w:rsidR="00794134" w:rsidRPr="00A85795" w:rsidRDefault="00794134" w:rsidP="00AD0AB4">
      <w:pPr>
        <w:pStyle w:val="SemEspaamento"/>
        <w:jc w:val="both"/>
        <w:rPr>
          <w:rFonts w:ascii="Consolas" w:hAnsi="Consolas" w:cs="Consolas"/>
          <w:sz w:val="28"/>
          <w:szCs w:val="28"/>
        </w:rPr>
      </w:pPr>
      <w:r w:rsidRPr="00A85795">
        <w:rPr>
          <w:rFonts w:ascii="Consolas" w:hAnsi="Consolas" w:cs="Consolas"/>
          <w:bCs/>
          <w:sz w:val="28"/>
          <w:szCs w:val="28"/>
        </w:rPr>
        <w:t>4.4 –</w:t>
      </w:r>
      <w:r w:rsidRPr="00A85795">
        <w:rPr>
          <w:rFonts w:ascii="Consolas" w:hAnsi="Consolas" w:cs="Consolas"/>
          <w:b/>
          <w:bCs/>
          <w:sz w:val="28"/>
          <w:szCs w:val="28"/>
        </w:rPr>
        <w:t xml:space="preserve"> </w:t>
      </w:r>
      <w:r w:rsidRPr="00A85795">
        <w:rPr>
          <w:rFonts w:ascii="Consolas" w:hAnsi="Consolas" w:cs="Consolas"/>
          <w:sz w:val="28"/>
          <w:szCs w:val="28"/>
        </w:rPr>
        <w:t xml:space="preserve">Manter sob sua posse, durante a </w:t>
      </w:r>
      <w:r w:rsidR="00FA2CDB" w:rsidRPr="00A85795">
        <w:rPr>
          <w:rFonts w:ascii="Consolas" w:hAnsi="Consolas" w:cs="Consolas"/>
          <w:sz w:val="28"/>
          <w:szCs w:val="28"/>
        </w:rPr>
        <w:t>permissão</w:t>
      </w:r>
      <w:r w:rsidRPr="00A85795">
        <w:rPr>
          <w:rFonts w:ascii="Consolas" w:hAnsi="Consolas" w:cs="Consolas"/>
          <w:sz w:val="28"/>
          <w:szCs w:val="28"/>
        </w:rPr>
        <w:t>, veículos em número suficiente e em grau de qualidade exigível na prestação dos serviços, responsabilizando-se pelas substituições, complementações ou adapt</w:t>
      </w:r>
      <w:r w:rsidR="00FA2CDB" w:rsidRPr="00A85795">
        <w:rPr>
          <w:rFonts w:ascii="Consolas" w:hAnsi="Consolas" w:cs="Consolas"/>
          <w:sz w:val="28"/>
          <w:szCs w:val="28"/>
        </w:rPr>
        <w:t>ações necessárias a obediência</w:t>
      </w:r>
      <w:r w:rsidR="00A36621" w:rsidRPr="00A85795">
        <w:rPr>
          <w:rFonts w:ascii="Consolas" w:hAnsi="Consolas" w:cs="Consolas"/>
          <w:sz w:val="28"/>
          <w:szCs w:val="28"/>
        </w:rPr>
        <w:t xml:space="preserve"> composição da frota.</w:t>
      </w:r>
    </w:p>
    <w:p w:rsidR="00794134" w:rsidRPr="00A85795" w:rsidRDefault="00794134" w:rsidP="00AD0AB4">
      <w:pPr>
        <w:pStyle w:val="SemEspaamento"/>
        <w:jc w:val="both"/>
        <w:rPr>
          <w:rFonts w:ascii="Consolas" w:hAnsi="Consolas" w:cs="Consolas"/>
          <w:sz w:val="28"/>
          <w:szCs w:val="28"/>
        </w:rPr>
      </w:pPr>
    </w:p>
    <w:p w:rsidR="00794134" w:rsidRPr="00A85795" w:rsidRDefault="006702E7" w:rsidP="00AD0AB4">
      <w:pPr>
        <w:pStyle w:val="SemEspaamento"/>
        <w:jc w:val="both"/>
        <w:rPr>
          <w:rFonts w:ascii="Consolas" w:hAnsi="Consolas" w:cs="Consolas"/>
          <w:sz w:val="28"/>
          <w:szCs w:val="28"/>
        </w:rPr>
      </w:pPr>
      <w:r w:rsidRPr="00A85795">
        <w:rPr>
          <w:rFonts w:ascii="Consolas" w:hAnsi="Consolas" w:cs="Consolas"/>
          <w:bCs/>
          <w:sz w:val="28"/>
          <w:szCs w:val="28"/>
        </w:rPr>
        <w:t>4.</w:t>
      </w:r>
      <w:r w:rsidR="003C7E75" w:rsidRPr="00A85795">
        <w:rPr>
          <w:rFonts w:ascii="Consolas" w:hAnsi="Consolas" w:cs="Consolas"/>
          <w:bCs/>
          <w:sz w:val="28"/>
          <w:szCs w:val="28"/>
        </w:rPr>
        <w:t>5</w:t>
      </w:r>
      <w:r w:rsidRPr="00A85795">
        <w:rPr>
          <w:rFonts w:ascii="Consolas" w:hAnsi="Consolas" w:cs="Consolas"/>
          <w:bCs/>
          <w:sz w:val="28"/>
          <w:szCs w:val="28"/>
        </w:rPr>
        <w:t xml:space="preserve"> –</w:t>
      </w:r>
      <w:r w:rsidRPr="00A85795">
        <w:rPr>
          <w:rFonts w:ascii="Consolas" w:hAnsi="Consolas" w:cs="Consolas"/>
          <w:b/>
          <w:bCs/>
          <w:sz w:val="28"/>
          <w:szCs w:val="28"/>
        </w:rPr>
        <w:t xml:space="preserve"> </w:t>
      </w:r>
      <w:r w:rsidR="00794134" w:rsidRPr="00A85795">
        <w:rPr>
          <w:rFonts w:ascii="Consolas" w:hAnsi="Consolas" w:cs="Consolas"/>
          <w:sz w:val="28"/>
          <w:szCs w:val="28"/>
        </w:rPr>
        <w:t>Operar os serviços de remoção</w:t>
      </w:r>
      <w:r w:rsidR="00FA2CDB" w:rsidRPr="00A85795">
        <w:rPr>
          <w:rFonts w:ascii="Consolas" w:hAnsi="Consolas" w:cs="Consolas"/>
          <w:sz w:val="28"/>
          <w:szCs w:val="28"/>
        </w:rPr>
        <w:t>, guarda</w:t>
      </w:r>
      <w:r w:rsidR="00794134" w:rsidRPr="00A85795">
        <w:rPr>
          <w:rFonts w:ascii="Consolas" w:hAnsi="Consolas" w:cs="Consolas"/>
          <w:sz w:val="28"/>
          <w:szCs w:val="28"/>
        </w:rPr>
        <w:t xml:space="preserve"> e </w:t>
      </w:r>
      <w:r w:rsidR="00FA2CDB" w:rsidRPr="00A85795">
        <w:rPr>
          <w:rFonts w:ascii="Consolas" w:hAnsi="Consolas" w:cs="Consolas"/>
          <w:sz w:val="28"/>
          <w:szCs w:val="28"/>
        </w:rPr>
        <w:t xml:space="preserve">depósito </w:t>
      </w:r>
      <w:r w:rsidR="00794134" w:rsidRPr="00A85795">
        <w:rPr>
          <w:rFonts w:ascii="Consolas" w:hAnsi="Consolas" w:cs="Consolas"/>
          <w:sz w:val="28"/>
          <w:szCs w:val="28"/>
        </w:rPr>
        <w:t>d</w:t>
      </w:r>
      <w:r w:rsidR="00FA2CDB" w:rsidRPr="00A85795">
        <w:rPr>
          <w:rFonts w:ascii="Consolas" w:hAnsi="Consolas" w:cs="Consolas"/>
          <w:sz w:val="28"/>
          <w:szCs w:val="28"/>
        </w:rPr>
        <w:t>e veículo</w:t>
      </w:r>
      <w:r w:rsidR="00794134" w:rsidRPr="00A85795">
        <w:rPr>
          <w:rFonts w:ascii="Consolas" w:hAnsi="Consolas" w:cs="Consolas"/>
          <w:sz w:val="28"/>
          <w:szCs w:val="28"/>
        </w:rPr>
        <w:t>s</w:t>
      </w:r>
      <w:r w:rsidR="00FA2CDB" w:rsidRPr="00A85795">
        <w:rPr>
          <w:rFonts w:ascii="Consolas" w:hAnsi="Consolas" w:cs="Consolas"/>
          <w:sz w:val="28"/>
          <w:szCs w:val="28"/>
        </w:rPr>
        <w:t xml:space="preserve"> automotores apreendidos ou recolhidos em decorrência de infração de trânsito, aplicação de medidas administrativas ou penalidades, </w:t>
      </w:r>
      <w:r w:rsidR="00794134" w:rsidRPr="00A85795">
        <w:rPr>
          <w:rFonts w:ascii="Consolas" w:hAnsi="Consolas" w:cs="Consolas"/>
          <w:sz w:val="28"/>
          <w:szCs w:val="28"/>
        </w:rPr>
        <w:t xml:space="preserve">durante todo o </w:t>
      </w:r>
      <w:r w:rsidR="00A36621" w:rsidRPr="00A85795">
        <w:rPr>
          <w:rFonts w:ascii="Consolas" w:hAnsi="Consolas" w:cs="Consolas"/>
          <w:sz w:val="28"/>
          <w:szCs w:val="28"/>
        </w:rPr>
        <w:t>período de vigência do contrato.</w:t>
      </w:r>
    </w:p>
    <w:p w:rsidR="00794134" w:rsidRPr="00A85795" w:rsidRDefault="00794134" w:rsidP="00AD0AB4">
      <w:pPr>
        <w:pStyle w:val="SemEspaamento"/>
        <w:jc w:val="both"/>
        <w:rPr>
          <w:rFonts w:ascii="Consolas" w:hAnsi="Consolas" w:cs="Consolas"/>
          <w:sz w:val="28"/>
          <w:szCs w:val="28"/>
        </w:rPr>
      </w:pPr>
    </w:p>
    <w:p w:rsidR="00794134" w:rsidRPr="00A85795" w:rsidRDefault="006702E7" w:rsidP="00AD0AB4">
      <w:pPr>
        <w:pStyle w:val="SemEspaamento"/>
        <w:jc w:val="both"/>
        <w:rPr>
          <w:rFonts w:ascii="Consolas" w:hAnsi="Consolas" w:cs="Consolas"/>
          <w:sz w:val="28"/>
          <w:szCs w:val="28"/>
        </w:rPr>
      </w:pPr>
      <w:r w:rsidRPr="00A85795">
        <w:rPr>
          <w:rFonts w:ascii="Consolas" w:hAnsi="Consolas" w:cs="Consolas"/>
          <w:bCs/>
          <w:sz w:val="28"/>
          <w:szCs w:val="28"/>
        </w:rPr>
        <w:t>4.</w:t>
      </w:r>
      <w:r w:rsidR="003C7E75" w:rsidRPr="00A85795">
        <w:rPr>
          <w:rFonts w:ascii="Consolas" w:hAnsi="Consolas" w:cs="Consolas"/>
          <w:bCs/>
          <w:sz w:val="28"/>
          <w:szCs w:val="28"/>
        </w:rPr>
        <w:t>6</w:t>
      </w:r>
      <w:r w:rsidRPr="00A85795">
        <w:rPr>
          <w:rFonts w:ascii="Consolas" w:hAnsi="Consolas" w:cs="Consolas"/>
          <w:bCs/>
          <w:sz w:val="28"/>
          <w:szCs w:val="28"/>
        </w:rPr>
        <w:t xml:space="preserve"> –</w:t>
      </w:r>
      <w:r w:rsidRPr="00A85795">
        <w:rPr>
          <w:rFonts w:ascii="Consolas" w:hAnsi="Consolas" w:cs="Consolas"/>
          <w:b/>
          <w:bCs/>
          <w:sz w:val="28"/>
          <w:szCs w:val="28"/>
        </w:rPr>
        <w:t xml:space="preserve"> </w:t>
      </w:r>
      <w:r w:rsidR="00794134" w:rsidRPr="00A85795">
        <w:rPr>
          <w:rFonts w:ascii="Consolas" w:hAnsi="Consolas" w:cs="Consolas"/>
          <w:sz w:val="28"/>
          <w:szCs w:val="28"/>
        </w:rPr>
        <w:t>Observar, na execução do contrato, as normas legais, técnicas e procedimentos a que deva sujeitar-se relativo aos procedimentos de</w:t>
      </w:r>
      <w:r w:rsidR="005E0907" w:rsidRPr="00A85795">
        <w:rPr>
          <w:rFonts w:ascii="Consolas" w:hAnsi="Consolas" w:cs="Consolas"/>
          <w:sz w:val="28"/>
          <w:szCs w:val="28"/>
        </w:rPr>
        <w:t xml:space="preserve"> </w:t>
      </w:r>
      <w:r w:rsidR="003C7E75" w:rsidRPr="00A85795">
        <w:rPr>
          <w:rFonts w:ascii="Consolas" w:hAnsi="Consolas" w:cs="Consolas"/>
          <w:sz w:val="28"/>
          <w:szCs w:val="28"/>
        </w:rPr>
        <w:t>remoção, guarda e depósito de veículos automotores apreendidos ou recolhidos em decorrência de infração de trânsito, aplicação de medidas administrativas ou penalidades,</w:t>
      </w:r>
      <w:r w:rsidR="005E0907" w:rsidRPr="00A85795">
        <w:rPr>
          <w:rFonts w:ascii="Consolas" w:hAnsi="Consolas" w:cs="Consolas"/>
          <w:sz w:val="28"/>
          <w:szCs w:val="28"/>
        </w:rPr>
        <w:t xml:space="preserve"> </w:t>
      </w:r>
      <w:r w:rsidR="00794134" w:rsidRPr="00A85795">
        <w:rPr>
          <w:rFonts w:ascii="Consolas" w:hAnsi="Consolas" w:cs="Consolas"/>
          <w:sz w:val="28"/>
          <w:szCs w:val="28"/>
        </w:rPr>
        <w:t>no</w:t>
      </w:r>
      <w:r w:rsidRPr="00A85795">
        <w:rPr>
          <w:rFonts w:ascii="Consolas" w:hAnsi="Consolas" w:cs="Consolas"/>
          <w:sz w:val="28"/>
          <w:szCs w:val="28"/>
        </w:rPr>
        <w:t>s termos estabelecidos na</w:t>
      </w:r>
      <w:r w:rsidR="005E0907" w:rsidRPr="00A85795">
        <w:rPr>
          <w:rFonts w:ascii="Consolas" w:hAnsi="Consolas" w:cs="Consolas"/>
          <w:sz w:val="28"/>
          <w:szCs w:val="28"/>
        </w:rPr>
        <w:t>s</w:t>
      </w:r>
      <w:r w:rsidRPr="00A85795">
        <w:rPr>
          <w:rFonts w:ascii="Consolas" w:hAnsi="Consolas" w:cs="Consolas"/>
          <w:sz w:val="28"/>
          <w:szCs w:val="28"/>
        </w:rPr>
        <w:t xml:space="preserve"> Lei</w:t>
      </w:r>
      <w:r w:rsidR="005E0907" w:rsidRPr="00A85795">
        <w:rPr>
          <w:rFonts w:ascii="Consolas" w:hAnsi="Consolas" w:cs="Consolas"/>
          <w:sz w:val="28"/>
          <w:szCs w:val="28"/>
        </w:rPr>
        <w:t xml:space="preserve">s Municipais </w:t>
      </w:r>
      <w:r w:rsidRPr="00A85795">
        <w:rPr>
          <w:rFonts w:ascii="Consolas" w:hAnsi="Consolas" w:cs="Consolas"/>
          <w:sz w:val="28"/>
          <w:szCs w:val="28"/>
        </w:rPr>
        <w:t>nº</w:t>
      </w:r>
      <w:r w:rsidR="005E0907" w:rsidRPr="00A85795">
        <w:rPr>
          <w:rFonts w:ascii="Consolas" w:hAnsi="Consolas" w:cs="Consolas"/>
          <w:sz w:val="28"/>
          <w:szCs w:val="28"/>
        </w:rPr>
        <w:t>s</w:t>
      </w:r>
      <w:r w:rsidRPr="00A85795">
        <w:rPr>
          <w:rFonts w:ascii="Consolas" w:hAnsi="Consolas" w:cs="Consolas"/>
          <w:sz w:val="28"/>
          <w:szCs w:val="28"/>
        </w:rPr>
        <w:t xml:space="preserve"> 2</w:t>
      </w:r>
      <w:r w:rsidR="005E0907" w:rsidRPr="00A85795">
        <w:rPr>
          <w:rFonts w:ascii="Consolas" w:hAnsi="Consolas" w:cs="Consolas"/>
          <w:sz w:val="28"/>
          <w:szCs w:val="28"/>
        </w:rPr>
        <w:t>.</w:t>
      </w:r>
      <w:r w:rsidRPr="00A85795">
        <w:rPr>
          <w:rFonts w:ascii="Consolas" w:hAnsi="Consolas" w:cs="Consolas"/>
          <w:sz w:val="28"/>
          <w:szCs w:val="28"/>
        </w:rPr>
        <w:t>487/2017</w:t>
      </w:r>
      <w:r w:rsidR="004C4D6E" w:rsidRPr="00A85795">
        <w:rPr>
          <w:rFonts w:ascii="Consolas" w:hAnsi="Consolas" w:cs="Consolas"/>
          <w:sz w:val="28"/>
          <w:szCs w:val="28"/>
        </w:rPr>
        <w:t xml:space="preserve"> </w:t>
      </w:r>
      <w:r w:rsidR="005E0907" w:rsidRPr="00A85795">
        <w:rPr>
          <w:rFonts w:ascii="Consolas" w:hAnsi="Consolas" w:cs="Consolas"/>
          <w:bCs/>
          <w:sz w:val="28"/>
          <w:szCs w:val="28"/>
        </w:rPr>
        <w:t>e</w:t>
      </w:r>
      <w:r w:rsidR="004C4D6E" w:rsidRPr="00A85795">
        <w:rPr>
          <w:rFonts w:ascii="Consolas" w:hAnsi="Consolas" w:cs="Consolas"/>
          <w:bCs/>
          <w:sz w:val="28"/>
          <w:szCs w:val="28"/>
        </w:rPr>
        <w:t xml:space="preserve"> 2</w:t>
      </w:r>
      <w:r w:rsidR="005E0907" w:rsidRPr="00A85795">
        <w:rPr>
          <w:rFonts w:ascii="Consolas" w:hAnsi="Consolas" w:cs="Consolas"/>
          <w:bCs/>
          <w:sz w:val="28"/>
          <w:szCs w:val="28"/>
        </w:rPr>
        <w:t>.</w:t>
      </w:r>
      <w:r w:rsidR="004C4D6E" w:rsidRPr="00A85795">
        <w:rPr>
          <w:rFonts w:ascii="Consolas" w:hAnsi="Consolas" w:cs="Consolas"/>
          <w:bCs/>
          <w:sz w:val="28"/>
          <w:szCs w:val="28"/>
        </w:rPr>
        <w:t>494/2017</w:t>
      </w:r>
      <w:r w:rsidR="00A36621" w:rsidRPr="00A85795">
        <w:rPr>
          <w:rFonts w:ascii="Consolas" w:hAnsi="Consolas" w:cs="Consolas"/>
          <w:sz w:val="28"/>
          <w:szCs w:val="28"/>
        </w:rPr>
        <w:t>.</w:t>
      </w:r>
    </w:p>
    <w:p w:rsidR="00794134" w:rsidRPr="00A85795" w:rsidRDefault="00794134" w:rsidP="00AD0AB4">
      <w:pPr>
        <w:pStyle w:val="SemEspaamento"/>
        <w:jc w:val="both"/>
        <w:rPr>
          <w:rFonts w:ascii="Consolas" w:hAnsi="Consolas" w:cs="Consolas"/>
          <w:sz w:val="28"/>
          <w:szCs w:val="28"/>
        </w:rPr>
      </w:pPr>
    </w:p>
    <w:p w:rsidR="00794134" w:rsidRPr="00A85795" w:rsidRDefault="006702E7" w:rsidP="00AD0AB4">
      <w:pPr>
        <w:pStyle w:val="SemEspaamento"/>
        <w:jc w:val="both"/>
        <w:rPr>
          <w:rFonts w:ascii="Consolas" w:hAnsi="Consolas" w:cs="Consolas"/>
          <w:sz w:val="28"/>
          <w:szCs w:val="28"/>
        </w:rPr>
      </w:pPr>
      <w:r w:rsidRPr="00A85795">
        <w:rPr>
          <w:rFonts w:ascii="Consolas" w:hAnsi="Consolas" w:cs="Consolas"/>
          <w:bCs/>
          <w:sz w:val="28"/>
          <w:szCs w:val="28"/>
        </w:rPr>
        <w:t>4.</w:t>
      </w:r>
      <w:r w:rsidR="003C7E75" w:rsidRPr="00A85795">
        <w:rPr>
          <w:rFonts w:ascii="Consolas" w:hAnsi="Consolas" w:cs="Consolas"/>
          <w:bCs/>
          <w:sz w:val="28"/>
          <w:szCs w:val="28"/>
        </w:rPr>
        <w:t>7</w:t>
      </w:r>
      <w:r w:rsidRPr="00A85795">
        <w:rPr>
          <w:rFonts w:ascii="Consolas" w:hAnsi="Consolas" w:cs="Consolas"/>
          <w:bCs/>
          <w:sz w:val="28"/>
          <w:szCs w:val="28"/>
        </w:rPr>
        <w:t xml:space="preserve"> –</w:t>
      </w:r>
      <w:r w:rsidRPr="00A85795">
        <w:rPr>
          <w:rFonts w:ascii="Consolas" w:hAnsi="Consolas" w:cs="Consolas"/>
          <w:b/>
          <w:bCs/>
          <w:sz w:val="28"/>
          <w:szCs w:val="28"/>
        </w:rPr>
        <w:t xml:space="preserve"> </w:t>
      </w:r>
      <w:r w:rsidR="00794134" w:rsidRPr="00A85795">
        <w:rPr>
          <w:rFonts w:ascii="Consolas" w:hAnsi="Consolas" w:cs="Consolas"/>
          <w:sz w:val="28"/>
          <w:szCs w:val="28"/>
        </w:rPr>
        <w:t>Observar os princípios da continuidade, eficiência, segurança, atualidade, cortesia e modicidade das tarifas, bem como, ainda:</w:t>
      </w:r>
    </w:p>
    <w:p w:rsidR="00794134" w:rsidRPr="00A85795" w:rsidRDefault="00794134" w:rsidP="00AD0AB4">
      <w:pPr>
        <w:pStyle w:val="SemEspaamento"/>
        <w:jc w:val="both"/>
        <w:rPr>
          <w:rFonts w:ascii="Consolas" w:hAnsi="Consolas" w:cs="Consolas"/>
          <w:sz w:val="28"/>
          <w:szCs w:val="28"/>
        </w:rPr>
      </w:pPr>
    </w:p>
    <w:p w:rsidR="00794134" w:rsidRPr="00A85795" w:rsidRDefault="006702E7" w:rsidP="00AD0AB4">
      <w:pPr>
        <w:pStyle w:val="SemEspaamento"/>
        <w:jc w:val="both"/>
        <w:rPr>
          <w:rFonts w:ascii="Consolas" w:hAnsi="Consolas" w:cs="Consolas"/>
          <w:sz w:val="28"/>
          <w:szCs w:val="28"/>
        </w:rPr>
      </w:pPr>
      <w:r w:rsidRPr="00A85795">
        <w:rPr>
          <w:rFonts w:ascii="Consolas" w:hAnsi="Consolas" w:cs="Consolas"/>
          <w:bCs/>
          <w:sz w:val="28"/>
          <w:szCs w:val="28"/>
        </w:rPr>
        <w:lastRenderedPageBreak/>
        <w:t>4.</w:t>
      </w:r>
      <w:r w:rsidR="003C7E75" w:rsidRPr="00A85795">
        <w:rPr>
          <w:rFonts w:ascii="Consolas" w:hAnsi="Consolas" w:cs="Consolas"/>
          <w:bCs/>
          <w:sz w:val="28"/>
          <w:szCs w:val="28"/>
        </w:rPr>
        <w:t>7</w:t>
      </w:r>
      <w:r w:rsidRPr="00A85795">
        <w:rPr>
          <w:rFonts w:ascii="Consolas" w:hAnsi="Consolas" w:cs="Consolas"/>
          <w:bCs/>
          <w:sz w:val="28"/>
          <w:szCs w:val="28"/>
        </w:rPr>
        <w:t>.1 –</w:t>
      </w:r>
      <w:r w:rsidRPr="00A85795">
        <w:rPr>
          <w:rFonts w:ascii="Consolas" w:hAnsi="Consolas" w:cs="Consolas"/>
          <w:b/>
          <w:bCs/>
          <w:sz w:val="28"/>
          <w:szCs w:val="28"/>
        </w:rPr>
        <w:t xml:space="preserve"> </w:t>
      </w:r>
      <w:r w:rsidR="00794134" w:rsidRPr="00A85795">
        <w:rPr>
          <w:rFonts w:ascii="Consolas" w:hAnsi="Consolas" w:cs="Consolas"/>
          <w:sz w:val="28"/>
          <w:szCs w:val="28"/>
        </w:rPr>
        <w:t>cumprir e fazer cumprir as disposições regulamentares do serviço e as cláusulas contratuais;</w:t>
      </w:r>
    </w:p>
    <w:p w:rsidR="00794134" w:rsidRPr="00A85795" w:rsidRDefault="00794134" w:rsidP="00AD0AB4">
      <w:pPr>
        <w:pStyle w:val="SemEspaamento"/>
        <w:jc w:val="both"/>
        <w:rPr>
          <w:rFonts w:ascii="Consolas" w:hAnsi="Consolas" w:cs="Consolas"/>
          <w:sz w:val="28"/>
          <w:szCs w:val="28"/>
        </w:rPr>
      </w:pPr>
    </w:p>
    <w:p w:rsidR="00794134" w:rsidRPr="00A85795" w:rsidRDefault="006702E7" w:rsidP="00AD0AB4">
      <w:pPr>
        <w:pStyle w:val="SemEspaamento"/>
        <w:jc w:val="both"/>
        <w:rPr>
          <w:rFonts w:ascii="Consolas" w:hAnsi="Consolas" w:cs="Consolas"/>
          <w:sz w:val="28"/>
          <w:szCs w:val="28"/>
        </w:rPr>
      </w:pPr>
      <w:r w:rsidRPr="00A85795">
        <w:rPr>
          <w:rFonts w:ascii="Consolas" w:hAnsi="Consolas" w:cs="Consolas"/>
          <w:bCs/>
          <w:sz w:val="28"/>
          <w:szCs w:val="28"/>
        </w:rPr>
        <w:t>4.</w:t>
      </w:r>
      <w:r w:rsidR="003C7E75" w:rsidRPr="00A85795">
        <w:rPr>
          <w:rFonts w:ascii="Consolas" w:hAnsi="Consolas" w:cs="Consolas"/>
          <w:bCs/>
          <w:sz w:val="28"/>
          <w:szCs w:val="28"/>
        </w:rPr>
        <w:t>7</w:t>
      </w:r>
      <w:r w:rsidRPr="00A85795">
        <w:rPr>
          <w:rFonts w:ascii="Consolas" w:hAnsi="Consolas" w:cs="Consolas"/>
          <w:bCs/>
          <w:sz w:val="28"/>
          <w:szCs w:val="28"/>
        </w:rPr>
        <w:t>.2 –</w:t>
      </w:r>
      <w:r w:rsidRPr="00A85795">
        <w:rPr>
          <w:rFonts w:ascii="Consolas" w:hAnsi="Consolas" w:cs="Consolas"/>
          <w:b/>
          <w:bCs/>
          <w:sz w:val="28"/>
          <w:szCs w:val="28"/>
        </w:rPr>
        <w:t xml:space="preserve"> </w:t>
      </w:r>
      <w:r w:rsidR="00794134" w:rsidRPr="00A85795">
        <w:rPr>
          <w:rFonts w:ascii="Consolas" w:hAnsi="Consolas" w:cs="Consolas"/>
          <w:sz w:val="28"/>
          <w:szCs w:val="28"/>
        </w:rPr>
        <w:t>aplicar recursos na melhoria da prestação dos serviços;</w:t>
      </w:r>
    </w:p>
    <w:p w:rsidR="00794134" w:rsidRPr="00A85795" w:rsidRDefault="00794134" w:rsidP="00AD0AB4">
      <w:pPr>
        <w:pStyle w:val="SemEspaamento"/>
        <w:jc w:val="both"/>
        <w:rPr>
          <w:rFonts w:ascii="Consolas" w:hAnsi="Consolas" w:cs="Consolas"/>
          <w:sz w:val="28"/>
          <w:szCs w:val="28"/>
        </w:rPr>
      </w:pPr>
    </w:p>
    <w:p w:rsidR="00794134" w:rsidRPr="00A85795" w:rsidRDefault="006702E7" w:rsidP="00AD0AB4">
      <w:pPr>
        <w:pStyle w:val="SemEspaamento"/>
        <w:jc w:val="both"/>
        <w:rPr>
          <w:rFonts w:ascii="Consolas" w:hAnsi="Consolas" w:cs="Consolas"/>
          <w:sz w:val="28"/>
          <w:szCs w:val="28"/>
        </w:rPr>
      </w:pPr>
      <w:r w:rsidRPr="00A85795">
        <w:rPr>
          <w:rFonts w:ascii="Consolas" w:hAnsi="Consolas" w:cs="Consolas"/>
          <w:bCs/>
          <w:sz w:val="28"/>
          <w:szCs w:val="28"/>
        </w:rPr>
        <w:t>4.</w:t>
      </w:r>
      <w:r w:rsidR="003C7E75" w:rsidRPr="00A85795">
        <w:rPr>
          <w:rFonts w:ascii="Consolas" w:hAnsi="Consolas" w:cs="Consolas"/>
          <w:bCs/>
          <w:sz w:val="28"/>
          <w:szCs w:val="28"/>
        </w:rPr>
        <w:t>7</w:t>
      </w:r>
      <w:r w:rsidRPr="00A85795">
        <w:rPr>
          <w:rFonts w:ascii="Consolas" w:hAnsi="Consolas" w:cs="Consolas"/>
          <w:bCs/>
          <w:sz w:val="28"/>
          <w:szCs w:val="28"/>
        </w:rPr>
        <w:t>.3 –</w:t>
      </w:r>
      <w:r w:rsidRPr="00A85795">
        <w:rPr>
          <w:rFonts w:ascii="Consolas" w:hAnsi="Consolas" w:cs="Consolas"/>
          <w:b/>
          <w:bCs/>
          <w:sz w:val="28"/>
          <w:szCs w:val="28"/>
        </w:rPr>
        <w:t xml:space="preserve"> </w:t>
      </w:r>
      <w:r w:rsidR="00794134" w:rsidRPr="00A85795">
        <w:rPr>
          <w:rFonts w:ascii="Consolas" w:hAnsi="Consolas" w:cs="Consolas"/>
          <w:sz w:val="28"/>
          <w:szCs w:val="28"/>
        </w:rPr>
        <w:t xml:space="preserve">cobrar as tarifas, conforme fixadas na presente licitação e pela </w:t>
      </w:r>
      <w:r w:rsidR="003C7E75" w:rsidRPr="00A85795">
        <w:rPr>
          <w:rFonts w:ascii="Consolas" w:hAnsi="Consolas" w:cs="Consolas"/>
          <w:sz w:val="28"/>
          <w:szCs w:val="28"/>
        </w:rPr>
        <w:t>permitente</w:t>
      </w:r>
      <w:r w:rsidR="00794134" w:rsidRPr="00A85795">
        <w:rPr>
          <w:rFonts w:ascii="Consolas" w:hAnsi="Consolas" w:cs="Consolas"/>
          <w:sz w:val="28"/>
          <w:szCs w:val="28"/>
        </w:rPr>
        <w:t>;</w:t>
      </w:r>
    </w:p>
    <w:p w:rsidR="00794134" w:rsidRPr="00A85795" w:rsidRDefault="00794134" w:rsidP="00AD0AB4">
      <w:pPr>
        <w:pStyle w:val="SemEspaamento"/>
        <w:jc w:val="both"/>
        <w:rPr>
          <w:rFonts w:ascii="Consolas" w:hAnsi="Consolas" w:cs="Consolas"/>
          <w:sz w:val="28"/>
          <w:szCs w:val="28"/>
        </w:rPr>
      </w:pPr>
    </w:p>
    <w:p w:rsidR="00794134" w:rsidRPr="00A85795" w:rsidRDefault="006702E7" w:rsidP="00AD0AB4">
      <w:pPr>
        <w:pStyle w:val="SemEspaamento"/>
        <w:jc w:val="both"/>
        <w:rPr>
          <w:rFonts w:ascii="Consolas" w:hAnsi="Consolas" w:cs="Consolas"/>
          <w:sz w:val="28"/>
          <w:szCs w:val="28"/>
        </w:rPr>
      </w:pPr>
      <w:r w:rsidRPr="00A85795">
        <w:rPr>
          <w:rFonts w:ascii="Consolas" w:hAnsi="Consolas" w:cs="Consolas"/>
          <w:bCs/>
          <w:sz w:val="28"/>
          <w:szCs w:val="28"/>
        </w:rPr>
        <w:t>4.</w:t>
      </w:r>
      <w:r w:rsidR="003C7E75" w:rsidRPr="00A85795">
        <w:rPr>
          <w:rFonts w:ascii="Consolas" w:hAnsi="Consolas" w:cs="Consolas"/>
          <w:bCs/>
          <w:sz w:val="28"/>
          <w:szCs w:val="28"/>
        </w:rPr>
        <w:t>7</w:t>
      </w:r>
      <w:r w:rsidRPr="00A85795">
        <w:rPr>
          <w:rFonts w:ascii="Consolas" w:hAnsi="Consolas" w:cs="Consolas"/>
          <w:bCs/>
          <w:sz w:val="28"/>
          <w:szCs w:val="28"/>
        </w:rPr>
        <w:t>.4 –</w:t>
      </w:r>
      <w:r w:rsidRPr="00A85795">
        <w:rPr>
          <w:rFonts w:ascii="Consolas" w:hAnsi="Consolas" w:cs="Consolas"/>
          <w:b/>
          <w:bCs/>
          <w:sz w:val="28"/>
          <w:szCs w:val="28"/>
        </w:rPr>
        <w:t xml:space="preserve"> </w:t>
      </w:r>
      <w:r w:rsidR="00794134" w:rsidRPr="00A85795">
        <w:rPr>
          <w:rFonts w:ascii="Consolas" w:hAnsi="Consolas" w:cs="Consolas"/>
          <w:sz w:val="28"/>
          <w:szCs w:val="28"/>
        </w:rPr>
        <w:t>zelar pela integridade dos bens vinculados à prestação do serviço;</w:t>
      </w:r>
    </w:p>
    <w:p w:rsidR="00794134" w:rsidRPr="00A85795" w:rsidRDefault="00794134" w:rsidP="00AD0AB4">
      <w:pPr>
        <w:pStyle w:val="SemEspaamento"/>
        <w:jc w:val="both"/>
        <w:rPr>
          <w:rFonts w:ascii="Consolas" w:hAnsi="Consolas" w:cs="Consolas"/>
          <w:sz w:val="28"/>
          <w:szCs w:val="28"/>
        </w:rPr>
      </w:pPr>
    </w:p>
    <w:p w:rsidR="00794134" w:rsidRPr="00A85795" w:rsidRDefault="006702E7" w:rsidP="00AD0AB4">
      <w:pPr>
        <w:pStyle w:val="SemEspaamento"/>
        <w:jc w:val="both"/>
        <w:rPr>
          <w:rFonts w:ascii="Consolas" w:hAnsi="Consolas" w:cs="Consolas"/>
          <w:sz w:val="28"/>
          <w:szCs w:val="28"/>
        </w:rPr>
      </w:pPr>
      <w:r w:rsidRPr="00A85795">
        <w:rPr>
          <w:rFonts w:ascii="Consolas" w:hAnsi="Consolas" w:cs="Consolas"/>
          <w:bCs/>
          <w:sz w:val="28"/>
          <w:szCs w:val="28"/>
        </w:rPr>
        <w:t>4.</w:t>
      </w:r>
      <w:r w:rsidR="003C7E75" w:rsidRPr="00A85795">
        <w:rPr>
          <w:rFonts w:ascii="Consolas" w:hAnsi="Consolas" w:cs="Consolas"/>
          <w:bCs/>
          <w:sz w:val="28"/>
          <w:szCs w:val="28"/>
        </w:rPr>
        <w:t>7</w:t>
      </w:r>
      <w:r w:rsidRPr="00A85795">
        <w:rPr>
          <w:rFonts w:ascii="Consolas" w:hAnsi="Consolas" w:cs="Consolas"/>
          <w:bCs/>
          <w:sz w:val="28"/>
          <w:szCs w:val="28"/>
        </w:rPr>
        <w:t>.</w:t>
      </w:r>
      <w:r w:rsidR="00667FEE" w:rsidRPr="00A85795">
        <w:rPr>
          <w:rFonts w:ascii="Consolas" w:hAnsi="Consolas" w:cs="Consolas"/>
          <w:bCs/>
          <w:sz w:val="28"/>
          <w:szCs w:val="28"/>
        </w:rPr>
        <w:t>5</w:t>
      </w:r>
      <w:r w:rsidRPr="00A85795">
        <w:rPr>
          <w:rFonts w:ascii="Consolas" w:hAnsi="Consolas" w:cs="Consolas"/>
          <w:bCs/>
          <w:sz w:val="28"/>
          <w:szCs w:val="28"/>
        </w:rPr>
        <w:t xml:space="preserve"> –</w:t>
      </w:r>
      <w:r w:rsidRPr="00A85795">
        <w:rPr>
          <w:rFonts w:ascii="Consolas" w:hAnsi="Consolas" w:cs="Consolas"/>
          <w:b/>
          <w:bCs/>
          <w:sz w:val="28"/>
          <w:szCs w:val="28"/>
        </w:rPr>
        <w:t xml:space="preserve"> </w:t>
      </w:r>
      <w:r w:rsidR="00794134" w:rsidRPr="00A85795">
        <w:rPr>
          <w:rFonts w:ascii="Consolas" w:hAnsi="Consolas" w:cs="Consolas"/>
          <w:sz w:val="28"/>
          <w:szCs w:val="28"/>
        </w:rPr>
        <w:t xml:space="preserve">manter em dia o inventário e o registro dos bens vinculados à </w:t>
      </w:r>
      <w:r w:rsidR="005E0907" w:rsidRPr="00A85795">
        <w:rPr>
          <w:rFonts w:ascii="Consolas" w:hAnsi="Consolas" w:cs="Consolas"/>
          <w:sz w:val="28"/>
          <w:szCs w:val="28"/>
        </w:rPr>
        <w:t>permissão</w:t>
      </w:r>
      <w:r w:rsidR="00794134" w:rsidRPr="00A85795">
        <w:rPr>
          <w:rFonts w:ascii="Consolas" w:hAnsi="Consolas" w:cs="Consolas"/>
          <w:sz w:val="28"/>
          <w:szCs w:val="28"/>
        </w:rPr>
        <w:t>;</w:t>
      </w:r>
    </w:p>
    <w:p w:rsidR="00794134" w:rsidRPr="00A85795" w:rsidRDefault="00794134" w:rsidP="00AD0AB4">
      <w:pPr>
        <w:pStyle w:val="SemEspaamento"/>
        <w:jc w:val="both"/>
        <w:rPr>
          <w:rFonts w:ascii="Consolas" w:hAnsi="Consolas" w:cs="Consolas"/>
          <w:sz w:val="28"/>
          <w:szCs w:val="28"/>
        </w:rPr>
      </w:pPr>
    </w:p>
    <w:p w:rsidR="00794134" w:rsidRPr="00A85795" w:rsidRDefault="006702E7" w:rsidP="00AD0AB4">
      <w:pPr>
        <w:pStyle w:val="SemEspaamento"/>
        <w:jc w:val="both"/>
        <w:rPr>
          <w:rFonts w:ascii="Consolas" w:hAnsi="Consolas" w:cs="Consolas"/>
          <w:sz w:val="28"/>
          <w:szCs w:val="28"/>
        </w:rPr>
      </w:pPr>
      <w:r w:rsidRPr="00A85795">
        <w:rPr>
          <w:rFonts w:ascii="Consolas" w:hAnsi="Consolas" w:cs="Consolas"/>
          <w:bCs/>
          <w:sz w:val="28"/>
          <w:szCs w:val="28"/>
        </w:rPr>
        <w:t>4.</w:t>
      </w:r>
      <w:r w:rsidR="003C7E75" w:rsidRPr="00A85795">
        <w:rPr>
          <w:rFonts w:ascii="Consolas" w:hAnsi="Consolas" w:cs="Consolas"/>
          <w:bCs/>
          <w:sz w:val="28"/>
          <w:szCs w:val="28"/>
        </w:rPr>
        <w:t>7</w:t>
      </w:r>
      <w:r w:rsidRPr="00A85795">
        <w:rPr>
          <w:rFonts w:ascii="Consolas" w:hAnsi="Consolas" w:cs="Consolas"/>
          <w:bCs/>
          <w:sz w:val="28"/>
          <w:szCs w:val="28"/>
        </w:rPr>
        <w:t>.</w:t>
      </w:r>
      <w:r w:rsidR="00265027" w:rsidRPr="00A85795">
        <w:rPr>
          <w:rFonts w:ascii="Consolas" w:hAnsi="Consolas" w:cs="Consolas"/>
          <w:bCs/>
          <w:sz w:val="28"/>
          <w:szCs w:val="28"/>
        </w:rPr>
        <w:t>6</w:t>
      </w:r>
      <w:r w:rsidRPr="00A85795">
        <w:rPr>
          <w:rFonts w:ascii="Consolas" w:hAnsi="Consolas" w:cs="Consolas"/>
          <w:bCs/>
          <w:sz w:val="28"/>
          <w:szCs w:val="28"/>
        </w:rPr>
        <w:t xml:space="preserve"> –</w:t>
      </w:r>
      <w:r w:rsidR="00794134" w:rsidRPr="00A85795">
        <w:rPr>
          <w:rFonts w:ascii="Consolas" w:hAnsi="Consolas" w:cs="Consolas"/>
          <w:b/>
          <w:bCs/>
          <w:sz w:val="28"/>
          <w:szCs w:val="28"/>
        </w:rPr>
        <w:t xml:space="preserve"> </w:t>
      </w:r>
      <w:r w:rsidR="00794134" w:rsidRPr="00A85795">
        <w:rPr>
          <w:rFonts w:ascii="Consolas" w:hAnsi="Consolas" w:cs="Consolas"/>
          <w:sz w:val="28"/>
          <w:szCs w:val="28"/>
        </w:rPr>
        <w:t xml:space="preserve">manter regularmente escriturados os seus livros contábeis e organizados os arquivos, documentos e anotações, de forma a possibilitar a inspeção, a qualquer momento </w:t>
      </w:r>
      <w:r w:rsidR="00C35F10" w:rsidRPr="00A85795">
        <w:rPr>
          <w:rFonts w:ascii="Consolas" w:hAnsi="Consolas" w:cs="Consolas"/>
          <w:sz w:val="28"/>
          <w:szCs w:val="28"/>
        </w:rPr>
        <w:t>pela Autoridade de Trânsito do Município</w:t>
      </w:r>
      <w:r w:rsidR="00794134" w:rsidRPr="00A85795">
        <w:rPr>
          <w:rFonts w:ascii="Consolas" w:hAnsi="Consolas" w:cs="Consolas"/>
          <w:sz w:val="28"/>
          <w:szCs w:val="28"/>
        </w:rPr>
        <w:t>;</w:t>
      </w:r>
    </w:p>
    <w:p w:rsidR="00794134" w:rsidRPr="00A85795" w:rsidRDefault="00794134" w:rsidP="00AD0AB4">
      <w:pPr>
        <w:pStyle w:val="SemEspaamento"/>
        <w:jc w:val="both"/>
        <w:rPr>
          <w:rFonts w:ascii="Consolas" w:hAnsi="Consolas" w:cs="Consolas"/>
          <w:sz w:val="28"/>
          <w:szCs w:val="28"/>
        </w:rPr>
      </w:pPr>
    </w:p>
    <w:p w:rsidR="00794134" w:rsidRPr="00A85795" w:rsidRDefault="006702E7" w:rsidP="00AD0AB4">
      <w:pPr>
        <w:pStyle w:val="SemEspaamento"/>
        <w:jc w:val="both"/>
        <w:rPr>
          <w:rFonts w:ascii="Consolas" w:hAnsi="Consolas" w:cs="Consolas"/>
          <w:sz w:val="28"/>
          <w:szCs w:val="28"/>
        </w:rPr>
      </w:pPr>
      <w:r w:rsidRPr="00A85795">
        <w:rPr>
          <w:rFonts w:ascii="Consolas" w:hAnsi="Consolas" w:cs="Consolas"/>
          <w:bCs/>
          <w:sz w:val="28"/>
          <w:szCs w:val="28"/>
        </w:rPr>
        <w:t>4.</w:t>
      </w:r>
      <w:r w:rsidR="003C7E75" w:rsidRPr="00A85795">
        <w:rPr>
          <w:rFonts w:ascii="Consolas" w:hAnsi="Consolas" w:cs="Consolas"/>
          <w:bCs/>
          <w:sz w:val="28"/>
          <w:szCs w:val="28"/>
        </w:rPr>
        <w:t>7</w:t>
      </w:r>
      <w:r w:rsidRPr="00A85795">
        <w:rPr>
          <w:rFonts w:ascii="Consolas" w:hAnsi="Consolas" w:cs="Consolas"/>
          <w:bCs/>
          <w:sz w:val="28"/>
          <w:szCs w:val="28"/>
        </w:rPr>
        <w:t>.</w:t>
      </w:r>
      <w:r w:rsidR="00265027" w:rsidRPr="00A85795">
        <w:rPr>
          <w:rFonts w:ascii="Consolas" w:hAnsi="Consolas" w:cs="Consolas"/>
          <w:bCs/>
          <w:sz w:val="28"/>
          <w:szCs w:val="28"/>
        </w:rPr>
        <w:t>7</w:t>
      </w:r>
      <w:r w:rsidRPr="00A85795">
        <w:rPr>
          <w:rFonts w:ascii="Consolas" w:hAnsi="Consolas" w:cs="Consolas"/>
          <w:bCs/>
          <w:sz w:val="28"/>
          <w:szCs w:val="28"/>
        </w:rPr>
        <w:t xml:space="preserve"> –</w:t>
      </w:r>
      <w:r w:rsidRPr="00A85795">
        <w:rPr>
          <w:rFonts w:ascii="Consolas" w:hAnsi="Consolas" w:cs="Consolas"/>
          <w:b/>
          <w:bCs/>
          <w:sz w:val="28"/>
          <w:szCs w:val="28"/>
        </w:rPr>
        <w:t xml:space="preserve"> </w:t>
      </w:r>
      <w:r w:rsidR="00794134" w:rsidRPr="00A85795">
        <w:rPr>
          <w:rFonts w:ascii="Consolas" w:hAnsi="Consolas" w:cs="Consolas"/>
          <w:sz w:val="28"/>
          <w:szCs w:val="28"/>
        </w:rPr>
        <w:t xml:space="preserve">apresentar, sempre que exigido pelo </w:t>
      </w:r>
      <w:r w:rsidR="003C7E75" w:rsidRPr="00A85795">
        <w:rPr>
          <w:rFonts w:ascii="Consolas" w:hAnsi="Consolas" w:cs="Consolas"/>
          <w:sz w:val="28"/>
          <w:szCs w:val="28"/>
        </w:rPr>
        <w:t>permitente</w:t>
      </w:r>
      <w:r w:rsidR="00794134" w:rsidRPr="00A85795">
        <w:rPr>
          <w:rFonts w:ascii="Consolas" w:hAnsi="Consolas" w:cs="Consolas"/>
          <w:sz w:val="28"/>
          <w:szCs w:val="28"/>
        </w:rPr>
        <w:t xml:space="preserve">, os dados relativos à administração, contabilidade, recursos técnicos, econômicos e financeiros da </w:t>
      </w:r>
      <w:r w:rsidR="003C7E75" w:rsidRPr="00A85795">
        <w:rPr>
          <w:rFonts w:ascii="Consolas" w:hAnsi="Consolas" w:cs="Consolas"/>
          <w:sz w:val="28"/>
          <w:szCs w:val="28"/>
        </w:rPr>
        <w:t>permissionária</w:t>
      </w:r>
      <w:r w:rsidR="00A36621" w:rsidRPr="00A85795">
        <w:rPr>
          <w:rFonts w:ascii="Consolas" w:hAnsi="Consolas" w:cs="Consolas"/>
          <w:sz w:val="28"/>
          <w:szCs w:val="28"/>
        </w:rPr>
        <w:t>.</w:t>
      </w:r>
    </w:p>
    <w:p w:rsidR="009B01B5" w:rsidRPr="00A85795" w:rsidRDefault="009B01B5" w:rsidP="00AD0AB4">
      <w:pPr>
        <w:pStyle w:val="SemEspaamento"/>
        <w:jc w:val="both"/>
        <w:rPr>
          <w:rFonts w:ascii="Consolas" w:hAnsi="Consolas" w:cs="Consolas"/>
          <w:sz w:val="28"/>
          <w:szCs w:val="28"/>
        </w:rPr>
      </w:pPr>
    </w:p>
    <w:p w:rsidR="00794134" w:rsidRPr="00A85795" w:rsidRDefault="00667FEE" w:rsidP="00AD0AB4">
      <w:pPr>
        <w:pStyle w:val="SemEspaamento"/>
        <w:jc w:val="both"/>
        <w:rPr>
          <w:rFonts w:ascii="Consolas" w:hAnsi="Consolas" w:cs="Consolas"/>
          <w:sz w:val="28"/>
          <w:szCs w:val="28"/>
        </w:rPr>
      </w:pPr>
      <w:r w:rsidRPr="00A85795">
        <w:rPr>
          <w:rFonts w:ascii="Consolas" w:hAnsi="Consolas" w:cs="Consolas"/>
          <w:bCs/>
          <w:sz w:val="28"/>
          <w:szCs w:val="28"/>
        </w:rPr>
        <w:t>4.</w:t>
      </w:r>
      <w:r w:rsidR="00265027" w:rsidRPr="00A85795">
        <w:rPr>
          <w:rFonts w:ascii="Consolas" w:hAnsi="Consolas" w:cs="Consolas"/>
          <w:bCs/>
          <w:sz w:val="28"/>
          <w:szCs w:val="28"/>
        </w:rPr>
        <w:t>8</w:t>
      </w:r>
      <w:r w:rsidRPr="00A85795">
        <w:rPr>
          <w:rFonts w:ascii="Consolas" w:hAnsi="Consolas" w:cs="Consolas"/>
          <w:bCs/>
          <w:sz w:val="28"/>
          <w:szCs w:val="28"/>
        </w:rPr>
        <w:t xml:space="preserve"> –</w:t>
      </w:r>
      <w:r w:rsidRPr="00A85795">
        <w:rPr>
          <w:rFonts w:ascii="Consolas" w:hAnsi="Consolas" w:cs="Consolas"/>
          <w:b/>
          <w:bCs/>
          <w:sz w:val="28"/>
          <w:szCs w:val="28"/>
        </w:rPr>
        <w:t xml:space="preserve"> </w:t>
      </w:r>
      <w:r w:rsidR="00794134" w:rsidRPr="00A85795">
        <w:rPr>
          <w:rFonts w:ascii="Consolas" w:hAnsi="Consolas" w:cs="Consolas"/>
          <w:sz w:val="28"/>
          <w:szCs w:val="28"/>
        </w:rPr>
        <w:t xml:space="preserve">A </w:t>
      </w:r>
      <w:r w:rsidR="003C7E75" w:rsidRPr="00A85795">
        <w:rPr>
          <w:rFonts w:ascii="Consolas" w:hAnsi="Consolas" w:cs="Consolas"/>
          <w:sz w:val="28"/>
          <w:szCs w:val="28"/>
        </w:rPr>
        <w:t>permissionária</w:t>
      </w:r>
      <w:r w:rsidR="00794134" w:rsidRPr="00A85795">
        <w:rPr>
          <w:rFonts w:ascii="Consolas" w:hAnsi="Consolas" w:cs="Consolas"/>
          <w:sz w:val="28"/>
          <w:szCs w:val="28"/>
        </w:rPr>
        <w:t xml:space="preserve">, por si, seus sócios e respectivos parentes até o 3º grau, não poderão arrematar veículos </w:t>
      </w:r>
      <w:r w:rsidR="003C7E75" w:rsidRPr="00A85795">
        <w:rPr>
          <w:rFonts w:ascii="Consolas" w:hAnsi="Consolas" w:cs="Consolas"/>
          <w:sz w:val="28"/>
          <w:szCs w:val="28"/>
        </w:rPr>
        <w:t>d</w:t>
      </w:r>
      <w:r w:rsidR="00794134" w:rsidRPr="00A85795">
        <w:rPr>
          <w:rFonts w:ascii="Consolas" w:hAnsi="Consolas" w:cs="Consolas"/>
          <w:sz w:val="28"/>
          <w:szCs w:val="28"/>
        </w:rPr>
        <w:t xml:space="preserve">o leilão </w:t>
      </w:r>
      <w:r w:rsidR="003C7E75" w:rsidRPr="00A85795">
        <w:rPr>
          <w:rFonts w:ascii="Consolas" w:hAnsi="Consolas" w:cs="Consolas"/>
          <w:sz w:val="28"/>
          <w:szCs w:val="28"/>
        </w:rPr>
        <w:t>público</w:t>
      </w:r>
      <w:r w:rsidR="00794134" w:rsidRPr="00A85795">
        <w:rPr>
          <w:rFonts w:ascii="Consolas" w:hAnsi="Consolas" w:cs="Consolas"/>
          <w:sz w:val="28"/>
          <w:szCs w:val="28"/>
        </w:rPr>
        <w:t>.</w:t>
      </w:r>
    </w:p>
    <w:p w:rsidR="00794134" w:rsidRPr="00A85795" w:rsidRDefault="00794134" w:rsidP="00AD0AB4">
      <w:pPr>
        <w:pStyle w:val="SemEspaamento"/>
        <w:jc w:val="both"/>
        <w:rPr>
          <w:rFonts w:ascii="Consolas" w:hAnsi="Consolas" w:cs="Consolas"/>
          <w:sz w:val="28"/>
          <w:szCs w:val="28"/>
        </w:rPr>
      </w:pPr>
    </w:p>
    <w:p w:rsidR="00265027" w:rsidRPr="00A85795" w:rsidRDefault="00265027" w:rsidP="00AD0AB4">
      <w:pPr>
        <w:autoSpaceDE w:val="0"/>
        <w:autoSpaceDN w:val="0"/>
        <w:adjustRightInd w:val="0"/>
        <w:spacing w:after="0" w:line="240" w:lineRule="auto"/>
        <w:jc w:val="both"/>
        <w:rPr>
          <w:rFonts w:ascii="Consolas" w:hAnsi="Consolas" w:cs="Consolas"/>
          <w:b/>
          <w:sz w:val="28"/>
          <w:szCs w:val="28"/>
        </w:rPr>
      </w:pPr>
      <w:r w:rsidRPr="00A85795">
        <w:rPr>
          <w:rFonts w:ascii="Consolas" w:hAnsi="Consolas" w:cs="Consolas"/>
          <w:b/>
          <w:sz w:val="28"/>
          <w:szCs w:val="28"/>
        </w:rPr>
        <w:t>CLÁUSULA QUINTA</w:t>
      </w:r>
    </w:p>
    <w:p w:rsidR="00265027" w:rsidRPr="00A85795" w:rsidRDefault="00265027" w:rsidP="00AD0AB4">
      <w:pPr>
        <w:pStyle w:val="SemEspaamento"/>
        <w:jc w:val="both"/>
        <w:rPr>
          <w:rFonts w:ascii="Consolas" w:hAnsi="Consolas" w:cs="Consolas"/>
          <w:b/>
          <w:sz w:val="28"/>
          <w:szCs w:val="28"/>
        </w:rPr>
      </w:pPr>
      <w:r w:rsidRPr="00A85795">
        <w:rPr>
          <w:rFonts w:ascii="Consolas" w:hAnsi="Consolas" w:cs="Consolas"/>
          <w:b/>
          <w:sz w:val="28"/>
          <w:szCs w:val="28"/>
        </w:rPr>
        <w:t>DA EXECUÇÃO DO CONTRATO</w:t>
      </w:r>
    </w:p>
    <w:p w:rsidR="00265027" w:rsidRPr="00A85795" w:rsidRDefault="00265027" w:rsidP="00AD0AB4">
      <w:pPr>
        <w:pStyle w:val="SemEspaamento"/>
        <w:jc w:val="both"/>
        <w:rPr>
          <w:rFonts w:ascii="Consolas" w:hAnsi="Consolas" w:cs="Consolas"/>
          <w:sz w:val="28"/>
          <w:szCs w:val="28"/>
        </w:rPr>
      </w:pPr>
    </w:p>
    <w:p w:rsidR="00265027" w:rsidRPr="00A85795" w:rsidRDefault="00265027" w:rsidP="00AD0AB4">
      <w:pPr>
        <w:pStyle w:val="SemEspaamento"/>
        <w:jc w:val="both"/>
        <w:rPr>
          <w:rFonts w:ascii="Consolas" w:hAnsi="Consolas" w:cs="Consolas"/>
          <w:sz w:val="28"/>
          <w:szCs w:val="28"/>
        </w:rPr>
      </w:pPr>
      <w:r w:rsidRPr="00A85795">
        <w:rPr>
          <w:rFonts w:ascii="Consolas" w:hAnsi="Consolas" w:cs="Consolas"/>
          <w:sz w:val="28"/>
          <w:szCs w:val="28"/>
        </w:rPr>
        <w:t>5.1 – O contrato deverá ser executado fielmente pelas partes, de acordo com as cláusulas avençadas e as normas da Lei Federal nº 8.666, de 21 de junho de 1993, da Lei Municipal nº 2.487, de 21 de março de 2017 e da Lei Municipal nº 2.494, de 05 de abril de 2017, respondendo cada uma pelas conseqüências de sua inexecução total ou parcial.</w:t>
      </w:r>
    </w:p>
    <w:p w:rsidR="00265027" w:rsidRDefault="00265027" w:rsidP="00AD0AB4">
      <w:pPr>
        <w:pStyle w:val="SemEspaamento"/>
        <w:jc w:val="both"/>
        <w:rPr>
          <w:rFonts w:ascii="Consolas" w:hAnsi="Consolas" w:cs="Consolas"/>
          <w:sz w:val="28"/>
          <w:szCs w:val="28"/>
        </w:rPr>
      </w:pPr>
    </w:p>
    <w:p w:rsidR="002212DC" w:rsidRDefault="002212DC" w:rsidP="00AD0AB4">
      <w:pPr>
        <w:pStyle w:val="SemEspaamento"/>
        <w:jc w:val="both"/>
        <w:rPr>
          <w:rFonts w:ascii="Consolas" w:hAnsi="Consolas" w:cs="Consolas"/>
          <w:sz w:val="28"/>
          <w:szCs w:val="28"/>
        </w:rPr>
      </w:pPr>
    </w:p>
    <w:p w:rsidR="002212DC" w:rsidRDefault="002212DC" w:rsidP="00AD0AB4">
      <w:pPr>
        <w:pStyle w:val="SemEspaamento"/>
        <w:jc w:val="both"/>
        <w:rPr>
          <w:rFonts w:ascii="Consolas" w:hAnsi="Consolas" w:cs="Consolas"/>
          <w:sz w:val="28"/>
          <w:szCs w:val="28"/>
        </w:rPr>
      </w:pPr>
    </w:p>
    <w:p w:rsidR="002212DC" w:rsidRPr="00A85795" w:rsidRDefault="002212DC" w:rsidP="00AD0AB4">
      <w:pPr>
        <w:pStyle w:val="SemEspaamento"/>
        <w:jc w:val="both"/>
        <w:rPr>
          <w:rFonts w:ascii="Consolas" w:hAnsi="Consolas" w:cs="Consolas"/>
          <w:sz w:val="28"/>
          <w:szCs w:val="28"/>
        </w:rPr>
      </w:pPr>
    </w:p>
    <w:p w:rsidR="00B43C9D" w:rsidRPr="00A85795" w:rsidRDefault="00B43C9D" w:rsidP="00AD0AB4">
      <w:pPr>
        <w:pStyle w:val="SemEspaamento"/>
        <w:jc w:val="both"/>
        <w:rPr>
          <w:rFonts w:ascii="Consolas" w:hAnsi="Consolas" w:cs="Consolas"/>
          <w:b/>
          <w:sz w:val="28"/>
          <w:szCs w:val="28"/>
        </w:rPr>
      </w:pPr>
      <w:r w:rsidRPr="00A85795">
        <w:rPr>
          <w:rFonts w:ascii="Consolas" w:hAnsi="Consolas" w:cs="Consolas"/>
          <w:b/>
          <w:sz w:val="28"/>
          <w:szCs w:val="28"/>
        </w:rPr>
        <w:lastRenderedPageBreak/>
        <w:t xml:space="preserve">CLÁUSULA </w:t>
      </w:r>
      <w:r w:rsidR="00265027" w:rsidRPr="00A85795">
        <w:rPr>
          <w:rFonts w:ascii="Consolas" w:hAnsi="Consolas" w:cs="Consolas"/>
          <w:b/>
          <w:sz w:val="28"/>
          <w:szCs w:val="28"/>
        </w:rPr>
        <w:t>SEXTA</w:t>
      </w:r>
    </w:p>
    <w:p w:rsidR="00E47F22" w:rsidRPr="00A85795" w:rsidRDefault="00E47F22" w:rsidP="00AD0AB4">
      <w:pPr>
        <w:pStyle w:val="SemEspaamento"/>
        <w:jc w:val="both"/>
        <w:rPr>
          <w:rFonts w:ascii="Consolas" w:hAnsi="Consolas" w:cs="Consolas"/>
          <w:b/>
          <w:sz w:val="28"/>
          <w:szCs w:val="28"/>
        </w:rPr>
      </w:pPr>
      <w:r w:rsidRPr="00A85795">
        <w:rPr>
          <w:rFonts w:ascii="Consolas" w:hAnsi="Consolas" w:cs="Consolas"/>
          <w:b/>
          <w:sz w:val="28"/>
          <w:szCs w:val="28"/>
        </w:rPr>
        <w:t>DAS SANÇÕES</w:t>
      </w:r>
    </w:p>
    <w:p w:rsidR="00E47F22" w:rsidRPr="00A85795" w:rsidRDefault="00E47F22" w:rsidP="00AD0AB4">
      <w:pPr>
        <w:pStyle w:val="SemEspaamento"/>
        <w:jc w:val="both"/>
        <w:rPr>
          <w:rFonts w:ascii="Consolas" w:hAnsi="Consolas" w:cs="Consolas"/>
          <w:b/>
          <w:sz w:val="28"/>
          <w:szCs w:val="28"/>
        </w:rPr>
      </w:pPr>
    </w:p>
    <w:p w:rsidR="003C7E75" w:rsidRPr="00A85795" w:rsidRDefault="00265027" w:rsidP="00AD0AB4">
      <w:pPr>
        <w:pStyle w:val="SemEspaamento"/>
        <w:jc w:val="both"/>
        <w:rPr>
          <w:rFonts w:ascii="Consolas" w:hAnsi="Consolas" w:cs="Consolas"/>
          <w:bCs/>
          <w:sz w:val="28"/>
          <w:szCs w:val="28"/>
        </w:rPr>
      </w:pPr>
      <w:r w:rsidRPr="00A85795">
        <w:rPr>
          <w:rFonts w:ascii="Consolas" w:hAnsi="Consolas" w:cs="Consolas"/>
          <w:bCs/>
          <w:sz w:val="28"/>
          <w:szCs w:val="28"/>
        </w:rPr>
        <w:t>6</w:t>
      </w:r>
      <w:r w:rsidR="003C7E75" w:rsidRPr="00A85795">
        <w:rPr>
          <w:rFonts w:ascii="Consolas" w:hAnsi="Consolas" w:cs="Consolas"/>
          <w:bCs/>
          <w:sz w:val="28"/>
          <w:szCs w:val="28"/>
        </w:rPr>
        <w:t>.1 – O não cumprimento de quaisquer dos dispositivos da Lei nº 2.487, de 21 de março de 2017, sujeitará o permissionário à sanção que pode variar de uma multa no valor equivalente de no mínimo 10 (dez) a no máximo 100 (cem) vezes o valor da maior diária de estadia, até a perda da delegação, através da rescisão unilateral do contrato por parte do Município, sem o pagamento de nenhuma espécie de indenização e sem prejuízo de outras medidas previst</w:t>
      </w:r>
      <w:r w:rsidR="00A36621" w:rsidRPr="00A85795">
        <w:rPr>
          <w:rFonts w:ascii="Consolas" w:hAnsi="Consolas" w:cs="Consolas"/>
          <w:bCs/>
          <w:sz w:val="28"/>
          <w:szCs w:val="28"/>
        </w:rPr>
        <w:t>as em Lei;</w:t>
      </w:r>
    </w:p>
    <w:p w:rsidR="003C7E75" w:rsidRPr="00A85795" w:rsidRDefault="003C7E75" w:rsidP="00AD0AB4">
      <w:pPr>
        <w:pStyle w:val="SemEspaamento"/>
        <w:jc w:val="both"/>
        <w:rPr>
          <w:rFonts w:ascii="Consolas" w:hAnsi="Consolas" w:cs="Consolas"/>
          <w:bCs/>
          <w:sz w:val="28"/>
          <w:szCs w:val="28"/>
        </w:rPr>
      </w:pPr>
    </w:p>
    <w:p w:rsidR="003C7E75" w:rsidRPr="00A85795" w:rsidRDefault="00265027" w:rsidP="00AD0AB4">
      <w:pPr>
        <w:pStyle w:val="SemEspaamento"/>
        <w:jc w:val="both"/>
        <w:rPr>
          <w:rFonts w:ascii="Consolas" w:hAnsi="Consolas" w:cs="Consolas"/>
          <w:bCs/>
          <w:sz w:val="28"/>
          <w:szCs w:val="28"/>
        </w:rPr>
      </w:pPr>
      <w:r w:rsidRPr="00A85795">
        <w:rPr>
          <w:rFonts w:ascii="Consolas" w:hAnsi="Consolas" w:cs="Consolas"/>
          <w:bCs/>
          <w:sz w:val="28"/>
          <w:szCs w:val="28"/>
        </w:rPr>
        <w:t>6</w:t>
      </w:r>
      <w:r w:rsidR="003C7E75" w:rsidRPr="00A85795">
        <w:rPr>
          <w:rFonts w:ascii="Consolas" w:hAnsi="Consolas" w:cs="Consolas"/>
          <w:bCs/>
          <w:sz w:val="28"/>
          <w:szCs w:val="28"/>
        </w:rPr>
        <w:t xml:space="preserve">.1.1 – Na hipótese da rescisão do contrato administrativo prevista no item nº </w:t>
      </w:r>
      <w:r w:rsidRPr="00A85795">
        <w:rPr>
          <w:rFonts w:ascii="Consolas" w:hAnsi="Consolas" w:cs="Consolas"/>
          <w:bCs/>
          <w:sz w:val="28"/>
          <w:szCs w:val="28"/>
        </w:rPr>
        <w:t>6</w:t>
      </w:r>
      <w:r w:rsidR="003C7E75" w:rsidRPr="00A85795">
        <w:rPr>
          <w:rFonts w:ascii="Consolas" w:hAnsi="Consolas" w:cs="Consolas"/>
          <w:bCs/>
          <w:sz w:val="28"/>
          <w:szCs w:val="28"/>
        </w:rPr>
        <w:t>.1, a permissionária deverá pagar uma multa contratual, no ato da formalização da rescisão, cujo valor será o da última remuneração mensal multiplicado pelo número de meses faltantes para o término do prazo da permissão, sem prejuízo das cominações por perdas</w:t>
      </w:r>
      <w:r w:rsidR="00A36621" w:rsidRPr="00A85795">
        <w:rPr>
          <w:rFonts w:ascii="Consolas" w:hAnsi="Consolas" w:cs="Consolas"/>
          <w:bCs/>
          <w:sz w:val="28"/>
          <w:szCs w:val="28"/>
        </w:rPr>
        <w:t xml:space="preserve"> e danos e indenizações devidas;</w:t>
      </w:r>
    </w:p>
    <w:p w:rsidR="003C7E75" w:rsidRPr="00A85795" w:rsidRDefault="003C7E75" w:rsidP="00AD0AB4">
      <w:pPr>
        <w:pStyle w:val="SemEspaamento"/>
        <w:jc w:val="both"/>
        <w:rPr>
          <w:rFonts w:ascii="Consolas" w:hAnsi="Consolas" w:cs="Consolas"/>
          <w:bCs/>
          <w:sz w:val="28"/>
          <w:szCs w:val="28"/>
        </w:rPr>
      </w:pPr>
    </w:p>
    <w:p w:rsidR="00E47F22" w:rsidRPr="00A85795" w:rsidRDefault="00265027" w:rsidP="00AD0AB4">
      <w:pPr>
        <w:pStyle w:val="SemEspaamento"/>
        <w:jc w:val="both"/>
        <w:rPr>
          <w:rFonts w:ascii="Consolas" w:hAnsi="Consolas" w:cs="Consolas"/>
          <w:bCs/>
          <w:sz w:val="28"/>
          <w:szCs w:val="28"/>
        </w:rPr>
      </w:pPr>
      <w:r w:rsidRPr="00A85795">
        <w:rPr>
          <w:rFonts w:ascii="Consolas" w:hAnsi="Consolas" w:cs="Consolas"/>
          <w:bCs/>
          <w:sz w:val="28"/>
          <w:szCs w:val="28"/>
        </w:rPr>
        <w:t>6</w:t>
      </w:r>
      <w:r w:rsidR="003C7E75" w:rsidRPr="00A85795">
        <w:rPr>
          <w:rFonts w:ascii="Consolas" w:hAnsi="Consolas" w:cs="Consolas"/>
          <w:bCs/>
          <w:sz w:val="28"/>
          <w:szCs w:val="28"/>
        </w:rPr>
        <w:t>.1.2 – No caso da rescisão contratual decorrer de requerimento da permissionária, esta deverá pagar uma multa contratual, no ato da formalização da rescisão, cujo valor será o da última remuneração mensal multiplicado pelo número de meses faltantes para o término do prazo da permissão</w:t>
      </w:r>
      <w:r w:rsidR="00E47F22" w:rsidRPr="00A85795">
        <w:rPr>
          <w:rFonts w:ascii="Consolas" w:hAnsi="Consolas" w:cs="Consolas"/>
          <w:bCs/>
          <w:sz w:val="28"/>
          <w:szCs w:val="28"/>
        </w:rPr>
        <w:t xml:space="preserve">. </w:t>
      </w:r>
    </w:p>
    <w:p w:rsidR="009B01B5" w:rsidRPr="00A85795" w:rsidRDefault="009B01B5" w:rsidP="00AD0AB4">
      <w:pPr>
        <w:pStyle w:val="SemEspaamento"/>
        <w:jc w:val="both"/>
        <w:rPr>
          <w:rFonts w:ascii="Consolas" w:hAnsi="Consolas" w:cs="Consolas"/>
          <w:b/>
          <w:sz w:val="28"/>
          <w:szCs w:val="28"/>
        </w:rPr>
      </w:pPr>
    </w:p>
    <w:p w:rsidR="00E47F22" w:rsidRPr="00A85795" w:rsidRDefault="00E47F22" w:rsidP="00AD0AB4">
      <w:pPr>
        <w:pStyle w:val="SemEspaamento"/>
        <w:jc w:val="both"/>
        <w:rPr>
          <w:rFonts w:ascii="Consolas" w:hAnsi="Consolas" w:cs="Consolas"/>
          <w:b/>
          <w:sz w:val="28"/>
          <w:szCs w:val="28"/>
        </w:rPr>
      </w:pPr>
      <w:r w:rsidRPr="00A85795">
        <w:rPr>
          <w:rFonts w:ascii="Consolas" w:hAnsi="Consolas" w:cs="Consolas"/>
          <w:b/>
          <w:sz w:val="28"/>
          <w:szCs w:val="28"/>
        </w:rPr>
        <w:t xml:space="preserve">CLÁUSULA </w:t>
      </w:r>
      <w:r w:rsidR="00265027" w:rsidRPr="00A85795">
        <w:rPr>
          <w:rFonts w:ascii="Consolas" w:hAnsi="Consolas" w:cs="Consolas"/>
          <w:b/>
          <w:sz w:val="28"/>
          <w:szCs w:val="28"/>
        </w:rPr>
        <w:t>SÉTIMA</w:t>
      </w:r>
    </w:p>
    <w:p w:rsidR="00B43C9D" w:rsidRPr="00A85795" w:rsidRDefault="00B43C9D" w:rsidP="00AD0AB4">
      <w:pPr>
        <w:pStyle w:val="SemEspaamento"/>
        <w:jc w:val="both"/>
        <w:rPr>
          <w:rFonts w:ascii="Consolas" w:hAnsi="Consolas" w:cs="Consolas"/>
          <w:b/>
          <w:sz w:val="28"/>
          <w:szCs w:val="28"/>
        </w:rPr>
      </w:pPr>
      <w:r w:rsidRPr="00A85795">
        <w:rPr>
          <w:rFonts w:ascii="Consolas" w:hAnsi="Consolas" w:cs="Consolas"/>
          <w:b/>
          <w:sz w:val="28"/>
          <w:szCs w:val="28"/>
        </w:rPr>
        <w:t>FORO</w:t>
      </w:r>
    </w:p>
    <w:p w:rsidR="00B43C9D" w:rsidRPr="00A85795" w:rsidRDefault="00B43C9D" w:rsidP="00AD0AB4">
      <w:pPr>
        <w:pStyle w:val="SemEspaamento"/>
        <w:jc w:val="both"/>
        <w:rPr>
          <w:rFonts w:ascii="Consolas" w:hAnsi="Consolas" w:cs="Consolas"/>
          <w:sz w:val="28"/>
          <w:szCs w:val="28"/>
        </w:rPr>
      </w:pPr>
    </w:p>
    <w:p w:rsidR="00B43C9D" w:rsidRPr="00A85795" w:rsidRDefault="00265027" w:rsidP="00AD0AB4">
      <w:pPr>
        <w:pStyle w:val="SemEspaamento"/>
        <w:jc w:val="both"/>
        <w:rPr>
          <w:rFonts w:ascii="Consolas" w:hAnsi="Consolas" w:cs="Consolas"/>
          <w:sz w:val="28"/>
          <w:szCs w:val="28"/>
        </w:rPr>
      </w:pPr>
      <w:r w:rsidRPr="00A85795">
        <w:rPr>
          <w:rFonts w:ascii="Consolas" w:hAnsi="Consolas" w:cs="Consolas"/>
          <w:sz w:val="28"/>
          <w:szCs w:val="28"/>
        </w:rPr>
        <w:t>7</w:t>
      </w:r>
      <w:r w:rsidR="00B43C9D" w:rsidRPr="00A85795">
        <w:rPr>
          <w:rFonts w:ascii="Consolas" w:hAnsi="Consolas" w:cs="Consolas"/>
          <w:sz w:val="28"/>
          <w:szCs w:val="28"/>
        </w:rPr>
        <w:t xml:space="preserve">.1 – </w:t>
      </w:r>
      <w:r w:rsidR="00D30ADB" w:rsidRPr="00A85795">
        <w:rPr>
          <w:rFonts w:ascii="Consolas" w:hAnsi="Consolas" w:cs="Consolas"/>
          <w:sz w:val="28"/>
          <w:szCs w:val="28"/>
        </w:rPr>
        <w:t xml:space="preserve">Fica eleito o </w:t>
      </w:r>
      <w:r w:rsidR="00D30ADB" w:rsidRPr="00A85795">
        <w:rPr>
          <w:rFonts w:ascii="Consolas" w:hAnsi="Consolas" w:cs="Consolas"/>
          <w:b/>
          <w:sz w:val="28"/>
          <w:szCs w:val="28"/>
        </w:rPr>
        <w:t>FORO DA COMARCA DE PIRAJUÍ, ESTADO DE SÃO PAULO</w:t>
      </w:r>
      <w:r w:rsidR="00D30ADB" w:rsidRPr="00A85795">
        <w:rPr>
          <w:rFonts w:ascii="Consolas" w:hAnsi="Consolas" w:cs="Consolas"/>
          <w:sz w:val="28"/>
          <w:szCs w:val="28"/>
        </w:rPr>
        <w:t xml:space="preserve">, com renúncia expressa a qualquer outro, por mais privilegiado que seja, para toda e qualquer ação oriunda do presente contrato e que não possa ser resolvida por comum acordo entre as partes.  </w:t>
      </w:r>
    </w:p>
    <w:p w:rsidR="00B43C9D" w:rsidRPr="00A85795" w:rsidRDefault="00B43C9D" w:rsidP="00AD0AB4">
      <w:pPr>
        <w:pStyle w:val="SemEspaamento"/>
        <w:jc w:val="both"/>
        <w:rPr>
          <w:rFonts w:ascii="Consolas" w:hAnsi="Consolas" w:cs="Consolas"/>
          <w:sz w:val="28"/>
          <w:szCs w:val="28"/>
        </w:rPr>
      </w:pPr>
    </w:p>
    <w:p w:rsidR="00B43C9D" w:rsidRPr="00A85795" w:rsidRDefault="00265027" w:rsidP="00AD0AB4">
      <w:pPr>
        <w:pStyle w:val="SemEspaamento"/>
        <w:jc w:val="both"/>
        <w:rPr>
          <w:rFonts w:ascii="Consolas" w:hAnsi="Consolas" w:cs="Consolas"/>
          <w:sz w:val="28"/>
          <w:szCs w:val="28"/>
        </w:rPr>
      </w:pPr>
      <w:r w:rsidRPr="00A85795">
        <w:rPr>
          <w:rFonts w:ascii="Consolas" w:hAnsi="Consolas" w:cs="Consolas"/>
          <w:sz w:val="28"/>
          <w:szCs w:val="28"/>
        </w:rPr>
        <w:t>7</w:t>
      </w:r>
      <w:r w:rsidR="00B43C9D" w:rsidRPr="00A85795">
        <w:rPr>
          <w:rFonts w:ascii="Consolas" w:hAnsi="Consolas" w:cs="Consolas"/>
          <w:sz w:val="28"/>
          <w:szCs w:val="28"/>
        </w:rPr>
        <w:t xml:space="preserve">.2 – </w:t>
      </w:r>
      <w:r w:rsidR="009E6B36" w:rsidRPr="00A85795">
        <w:rPr>
          <w:rFonts w:ascii="Consolas" w:hAnsi="Consolas" w:cs="Consolas"/>
          <w:sz w:val="28"/>
          <w:szCs w:val="28"/>
        </w:rPr>
        <w:t>E, por estarem justas e contratadas, assinam o presente contrato para todos os fins de direito</w:t>
      </w:r>
      <w:r w:rsidR="00B43C9D" w:rsidRPr="00A85795">
        <w:rPr>
          <w:rFonts w:ascii="Consolas" w:hAnsi="Consolas" w:cs="Consolas"/>
          <w:sz w:val="28"/>
          <w:szCs w:val="28"/>
        </w:rPr>
        <w:t>.</w:t>
      </w:r>
    </w:p>
    <w:p w:rsidR="009B01B5" w:rsidRPr="00A85795" w:rsidRDefault="009B01B5" w:rsidP="00AD0AB4">
      <w:pPr>
        <w:pStyle w:val="SemEspaamento"/>
        <w:jc w:val="center"/>
        <w:rPr>
          <w:rStyle w:val="Forte"/>
          <w:rFonts w:ascii="Consolas" w:hAnsi="Consolas" w:cs="Consolas"/>
          <w:b w:val="0"/>
          <w:sz w:val="28"/>
          <w:szCs w:val="28"/>
        </w:rPr>
      </w:pPr>
    </w:p>
    <w:p w:rsidR="009B01B5" w:rsidRDefault="009B01B5" w:rsidP="00AD0AB4">
      <w:pPr>
        <w:pStyle w:val="SemEspaamento"/>
        <w:jc w:val="center"/>
        <w:rPr>
          <w:rStyle w:val="Forte"/>
          <w:rFonts w:ascii="Consolas" w:hAnsi="Consolas" w:cs="Consolas"/>
          <w:b w:val="0"/>
          <w:sz w:val="28"/>
          <w:szCs w:val="28"/>
        </w:rPr>
      </w:pPr>
    </w:p>
    <w:p w:rsidR="002212DC" w:rsidRDefault="002212DC" w:rsidP="00AD0AB4">
      <w:pPr>
        <w:pStyle w:val="SemEspaamento"/>
        <w:jc w:val="center"/>
        <w:rPr>
          <w:rStyle w:val="Forte"/>
          <w:rFonts w:ascii="Consolas" w:hAnsi="Consolas" w:cs="Consolas"/>
          <w:b w:val="0"/>
          <w:sz w:val="28"/>
          <w:szCs w:val="28"/>
        </w:rPr>
      </w:pPr>
    </w:p>
    <w:p w:rsidR="002212DC" w:rsidRPr="00A85795" w:rsidRDefault="002212DC" w:rsidP="00AD0AB4">
      <w:pPr>
        <w:pStyle w:val="SemEspaamento"/>
        <w:jc w:val="center"/>
        <w:rPr>
          <w:rStyle w:val="Forte"/>
          <w:rFonts w:ascii="Consolas" w:hAnsi="Consolas" w:cs="Consolas"/>
          <w:b w:val="0"/>
          <w:sz w:val="28"/>
          <w:szCs w:val="28"/>
        </w:rPr>
      </w:pPr>
    </w:p>
    <w:p w:rsidR="002212DC" w:rsidRDefault="002212DC" w:rsidP="00AD0AB4">
      <w:pPr>
        <w:widowControl w:val="0"/>
        <w:spacing w:after="0" w:line="240" w:lineRule="auto"/>
        <w:jc w:val="center"/>
        <w:rPr>
          <w:rFonts w:ascii="Consolas" w:hAnsi="Consolas" w:cs="Consolas"/>
          <w:b/>
          <w:sz w:val="28"/>
          <w:szCs w:val="28"/>
        </w:rPr>
      </w:pPr>
    </w:p>
    <w:p w:rsidR="002212DC" w:rsidRDefault="002212DC" w:rsidP="00AD0AB4">
      <w:pPr>
        <w:widowControl w:val="0"/>
        <w:spacing w:after="0" w:line="240" w:lineRule="auto"/>
        <w:jc w:val="center"/>
        <w:rPr>
          <w:rFonts w:ascii="Consolas" w:hAnsi="Consolas" w:cs="Consolas"/>
          <w:b/>
          <w:sz w:val="28"/>
          <w:szCs w:val="28"/>
        </w:rPr>
      </w:pPr>
    </w:p>
    <w:p w:rsidR="002212DC" w:rsidRDefault="002212DC" w:rsidP="00AD0AB4">
      <w:pPr>
        <w:widowControl w:val="0"/>
        <w:spacing w:after="0" w:line="240" w:lineRule="auto"/>
        <w:jc w:val="center"/>
        <w:rPr>
          <w:rFonts w:ascii="Consolas" w:hAnsi="Consolas" w:cs="Consolas"/>
          <w:b/>
          <w:sz w:val="28"/>
          <w:szCs w:val="28"/>
        </w:rPr>
      </w:pPr>
    </w:p>
    <w:p w:rsidR="009E6B36" w:rsidRPr="00A85795" w:rsidRDefault="009E6B36" w:rsidP="00AD0AB4">
      <w:pPr>
        <w:widowControl w:val="0"/>
        <w:spacing w:after="0" w:line="240" w:lineRule="auto"/>
        <w:jc w:val="center"/>
        <w:rPr>
          <w:rFonts w:ascii="Consolas" w:hAnsi="Consolas" w:cs="Consolas"/>
          <w:b/>
          <w:sz w:val="28"/>
          <w:szCs w:val="28"/>
        </w:rPr>
      </w:pPr>
      <w:r w:rsidRPr="00A85795">
        <w:rPr>
          <w:rFonts w:ascii="Consolas" w:hAnsi="Consolas" w:cs="Consolas"/>
          <w:b/>
          <w:sz w:val="28"/>
          <w:szCs w:val="28"/>
        </w:rPr>
        <w:t>P/ CONTRATANTE</w:t>
      </w:r>
    </w:p>
    <w:p w:rsidR="009B01B5" w:rsidRDefault="009B01B5" w:rsidP="00AD0AB4">
      <w:pPr>
        <w:widowControl w:val="0"/>
        <w:spacing w:after="0" w:line="240" w:lineRule="auto"/>
        <w:jc w:val="center"/>
        <w:rPr>
          <w:rFonts w:ascii="Consolas" w:hAnsi="Consolas" w:cs="Consolas"/>
          <w:b/>
          <w:sz w:val="28"/>
          <w:szCs w:val="28"/>
        </w:rPr>
      </w:pPr>
    </w:p>
    <w:p w:rsidR="002212DC" w:rsidRPr="00A85795" w:rsidRDefault="002212DC" w:rsidP="00AD0AB4">
      <w:pPr>
        <w:widowControl w:val="0"/>
        <w:spacing w:after="0" w:line="240" w:lineRule="auto"/>
        <w:jc w:val="center"/>
        <w:rPr>
          <w:rFonts w:ascii="Consolas" w:hAnsi="Consolas" w:cs="Consolas"/>
          <w:b/>
          <w:sz w:val="28"/>
          <w:szCs w:val="28"/>
        </w:rPr>
      </w:pPr>
    </w:p>
    <w:p w:rsidR="009B01B5" w:rsidRPr="00A85795" w:rsidRDefault="009B01B5" w:rsidP="00AD0AB4">
      <w:pPr>
        <w:widowControl w:val="0"/>
        <w:spacing w:after="0" w:line="240" w:lineRule="auto"/>
        <w:jc w:val="center"/>
        <w:rPr>
          <w:rFonts w:ascii="Consolas" w:hAnsi="Consolas" w:cs="Consolas"/>
          <w:b/>
          <w:sz w:val="28"/>
          <w:szCs w:val="28"/>
        </w:rPr>
      </w:pPr>
    </w:p>
    <w:p w:rsidR="009E6B36" w:rsidRPr="00A85795" w:rsidRDefault="009E6B36" w:rsidP="00AD0AB4">
      <w:pPr>
        <w:pStyle w:val="BodyText25"/>
        <w:widowControl w:val="0"/>
        <w:spacing w:line="240" w:lineRule="auto"/>
        <w:jc w:val="center"/>
        <w:rPr>
          <w:rFonts w:ascii="Consolas" w:hAnsi="Consolas" w:cs="Consolas"/>
          <w:b/>
          <w:sz w:val="28"/>
          <w:szCs w:val="28"/>
          <w:lang w:val="pt-BR"/>
        </w:rPr>
      </w:pPr>
      <w:r w:rsidRPr="00A85795">
        <w:rPr>
          <w:rFonts w:ascii="Consolas" w:hAnsi="Consolas" w:cs="Consolas"/>
          <w:b/>
          <w:sz w:val="28"/>
          <w:szCs w:val="28"/>
          <w:lang w:val="pt-BR"/>
        </w:rPr>
        <w:t>P/ CONTRATADO</w:t>
      </w:r>
    </w:p>
    <w:p w:rsidR="009B01B5" w:rsidRPr="00A85795" w:rsidRDefault="009B01B5" w:rsidP="00AD0AB4">
      <w:pPr>
        <w:autoSpaceDE w:val="0"/>
        <w:autoSpaceDN w:val="0"/>
        <w:adjustRightInd w:val="0"/>
        <w:spacing w:after="0" w:line="240" w:lineRule="auto"/>
        <w:jc w:val="both"/>
        <w:rPr>
          <w:rFonts w:ascii="Consolas" w:hAnsi="Consolas" w:cs="Consolas"/>
          <w:b/>
          <w:bCs/>
          <w:sz w:val="28"/>
          <w:szCs w:val="28"/>
        </w:rPr>
      </w:pPr>
    </w:p>
    <w:p w:rsidR="009E6B36" w:rsidRPr="00A85795" w:rsidRDefault="009E6B36" w:rsidP="00AD0AB4">
      <w:pPr>
        <w:autoSpaceDE w:val="0"/>
        <w:autoSpaceDN w:val="0"/>
        <w:adjustRightInd w:val="0"/>
        <w:spacing w:after="0" w:line="240" w:lineRule="auto"/>
        <w:jc w:val="both"/>
        <w:rPr>
          <w:rFonts w:ascii="Consolas" w:hAnsi="Consolas" w:cs="Consolas"/>
          <w:b/>
          <w:bCs/>
          <w:sz w:val="28"/>
          <w:szCs w:val="28"/>
        </w:rPr>
      </w:pPr>
      <w:r w:rsidRPr="00A85795">
        <w:rPr>
          <w:rFonts w:ascii="Consolas" w:hAnsi="Consolas" w:cs="Consolas"/>
          <w:b/>
          <w:bCs/>
          <w:sz w:val="28"/>
          <w:szCs w:val="28"/>
        </w:rPr>
        <w:t>TESTEMUNHAS:</w:t>
      </w:r>
    </w:p>
    <w:p w:rsidR="009B01B5" w:rsidRPr="00A85795" w:rsidRDefault="009B01B5" w:rsidP="00AD0AB4">
      <w:pPr>
        <w:autoSpaceDE w:val="0"/>
        <w:autoSpaceDN w:val="0"/>
        <w:adjustRightInd w:val="0"/>
        <w:spacing w:after="0" w:line="240" w:lineRule="auto"/>
        <w:jc w:val="both"/>
        <w:rPr>
          <w:rFonts w:ascii="Consolas" w:hAnsi="Consolas" w:cs="Consolas"/>
          <w:b/>
          <w:bCs/>
          <w:sz w:val="28"/>
          <w:szCs w:val="28"/>
        </w:rPr>
      </w:pPr>
    </w:p>
    <w:p w:rsidR="009B01B5" w:rsidRDefault="009B01B5" w:rsidP="00AD0AB4">
      <w:pPr>
        <w:autoSpaceDE w:val="0"/>
        <w:autoSpaceDN w:val="0"/>
        <w:adjustRightInd w:val="0"/>
        <w:spacing w:after="0" w:line="240" w:lineRule="auto"/>
        <w:jc w:val="both"/>
        <w:rPr>
          <w:rFonts w:ascii="Consolas" w:hAnsi="Consolas" w:cs="Consolas"/>
          <w:b/>
          <w:bCs/>
          <w:sz w:val="28"/>
          <w:szCs w:val="28"/>
        </w:rPr>
      </w:pPr>
    </w:p>
    <w:p w:rsidR="002212DC" w:rsidRPr="00A85795" w:rsidRDefault="002212DC" w:rsidP="00AD0AB4">
      <w:pPr>
        <w:autoSpaceDE w:val="0"/>
        <w:autoSpaceDN w:val="0"/>
        <w:adjustRightInd w:val="0"/>
        <w:spacing w:after="0" w:line="240" w:lineRule="auto"/>
        <w:jc w:val="both"/>
        <w:rPr>
          <w:rFonts w:ascii="Consolas" w:hAnsi="Consolas" w:cs="Consolas"/>
          <w:b/>
          <w:bCs/>
          <w:sz w:val="28"/>
          <w:szCs w:val="28"/>
        </w:rPr>
      </w:pPr>
    </w:p>
    <w:p w:rsidR="009E6B36" w:rsidRPr="00A85795" w:rsidRDefault="009E6B36" w:rsidP="00AD0AB4">
      <w:pPr>
        <w:autoSpaceDE w:val="0"/>
        <w:autoSpaceDN w:val="0"/>
        <w:adjustRightInd w:val="0"/>
        <w:spacing w:after="0" w:line="240" w:lineRule="auto"/>
        <w:jc w:val="both"/>
        <w:rPr>
          <w:rFonts w:ascii="Consolas" w:hAnsi="Consolas" w:cs="Consolas"/>
          <w:sz w:val="28"/>
          <w:szCs w:val="28"/>
        </w:rPr>
      </w:pPr>
      <w:r w:rsidRPr="00A85795">
        <w:rPr>
          <w:rFonts w:ascii="Consolas" w:hAnsi="Consolas" w:cs="Consolas"/>
          <w:sz w:val="28"/>
          <w:szCs w:val="28"/>
        </w:rPr>
        <w:t>Nome:__________________________</w:t>
      </w:r>
      <w:r w:rsidR="00671C04" w:rsidRPr="00A85795">
        <w:rPr>
          <w:rFonts w:ascii="Consolas" w:hAnsi="Consolas" w:cs="Consolas"/>
          <w:sz w:val="28"/>
          <w:szCs w:val="28"/>
        </w:rPr>
        <w:tab/>
      </w:r>
      <w:r w:rsidRPr="00A85795">
        <w:rPr>
          <w:rFonts w:ascii="Consolas" w:hAnsi="Consolas" w:cs="Consolas"/>
          <w:sz w:val="28"/>
          <w:szCs w:val="28"/>
        </w:rPr>
        <w:t>Nome: ________________________</w:t>
      </w:r>
    </w:p>
    <w:p w:rsidR="009E6B36" w:rsidRPr="00A85795" w:rsidRDefault="009E6B36" w:rsidP="00AD0AB4">
      <w:pPr>
        <w:autoSpaceDE w:val="0"/>
        <w:autoSpaceDN w:val="0"/>
        <w:adjustRightInd w:val="0"/>
        <w:spacing w:after="0" w:line="240" w:lineRule="auto"/>
        <w:jc w:val="both"/>
        <w:rPr>
          <w:rFonts w:ascii="Consolas" w:hAnsi="Consolas" w:cs="Consolas"/>
          <w:sz w:val="28"/>
          <w:szCs w:val="28"/>
        </w:rPr>
      </w:pPr>
      <w:r w:rsidRPr="00A85795">
        <w:rPr>
          <w:rFonts w:ascii="Consolas" w:hAnsi="Consolas" w:cs="Consolas"/>
          <w:sz w:val="28"/>
          <w:szCs w:val="28"/>
        </w:rPr>
        <w:t xml:space="preserve">RG nº: </w:t>
      </w:r>
      <w:r w:rsidRPr="00A85795">
        <w:rPr>
          <w:rFonts w:ascii="Consolas" w:hAnsi="Consolas" w:cs="Consolas"/>
          <w:sz w:val="28"/>
          <w:szCs w:val="28"/>
        </w:rPr>
        <w:tab/>
      </w:r>
      <w:r w:rsidRPr="00A85795">
        <w:rPr>
          <w:rFonts w:ascii="Consolas" w:hAnsi="Consolas" w:cs="Consolas"/>
          <w:sz w:val="28"/>
          <w:szCs w:val="28"/>
        </w:rPr>
        <w:tab/>
      </w:r>
      <w:r w:rsidRPr="00A85795">
        <w:rPr>
          <w:rFonts w:ascii="Consolas" w:hAnsi="Consolas" w:cs="Consolas"/>
          <w:sz w:val="28"/>
          <w:szCs w:val="28"/>
        </w:rPr>
        <w:tab/>
      </w:r>
      <w:r w:rsidRPr="00A85795">
        <w:rPr>
          <w:rFonts w:ascii="Consolas" w:hAnsi="Consolas" w:cs="Consolas"/>
          <w:sz w:val="28"/>
          <w:szCs w:val="28"/>
        </w:rPr>
        <w:tab/>
      </w:r>
      <w:r w:rsidRPr="00A85795">
        <w:rPr>
          <w:rFonts w:ascii="Consolas" w:hAnsi="Consolas" w:cs="Consolas"/>
          <w:sz w:val="28"/>
          <w:szCs w:val="28"/>
        </w:rPr>
        <w:tab/>
      </w:r>
      <w:r w:rsidR="00671C04" w:rsidRPr="00A85795">
        <w:rPr>
          <w:rFonts w:ascii="Consolas" w:hAnsi="Consolas" w:cs="Consolas"/>
          <w:sz w:val="28"/>
          <w:szCs w:val="28"/>
        </w:rPr>
        <w:tab/>
      </w:r>
      <w:r w:rsidRPr="00A85795">
        <w:rPr>
          <w:rFonts w:ascii="Consolas" w:hAnsi="Consolas" w:cs="Consolas"/>
          <w:sz w:val="28"/>
          <w:szCs w:val="28"/>
        </w:rPr>
        <w:t>RG nº:</w:t>
      </w:r>
    </w:p>
    <w:p w:rsidR="009B01B5" w:rsidRPr="00A85795" w:rsidRDefault="009B01B5" w:rsidP="00AD0AB4">
      <w:pPr>
        <w:spacing w:after="0" w:line="240" w:lineRule="auto"/>
        <w:jc w:val="both"/>
        <w:rPr>
          <w:rFonts w:ascii="Consolas" w:hAnsi="Consolas" w:cs="Consolas"/>
          <w:b/>
          <w:sz w:val="28"/>
          <w:szCs w:val="28"/>
        </w:rPr>
      </w:pPr>
      <w:r w:rsidRPr="00A85795">
        <w:rPr>
          <w:rFonts w:ascii="Consolas" w:hAnsi="Consolas" w:cs="Consolas"/>
          <w:b/>
          <w:sz w:val="28"/>
          <w:szCs w:val="28"/>
        </w:rPr>
        <w:br w:type="page"/>
      </w:r>
    </w:p>
    <w:p w:rsidR="00B43C9D" w:rsidRPr="00A85795" w:rsidRDefault="00B43C9D" w:rsidP="00AD0AB4">
      <w:pPr>
        <w:pStyle w:val="SemEspaamento"/>
        <w:jc w:val="center"/>
        <w:rPr>
          <w:rFonts w:ascii="Consolas" w:hAnsi="Consolas" w:cs="Consolas"/>
          <w:b/>
          <w:sz w:val="28"/>
          <w:szCs w:val="28"/>
        </w:rPr>
      </w:pPr>
      <w:r w:rsidRPr="00A85795">
        <w:rPr>
          <w:rFonts w:ascii="Consolas" w:hAnsi="Consolas" w:cs="Consolas"/>
          <w:b/>
          <w:sz w:val="28"/>
          <w:szCs w:val="28"/>
        </w:rPr>
        <w:lastRenderedPageBreak/>
        <w:t>ANEXO V</w:t>
      </w:r>
      <w:r w:rsidR="00E47F22" w:rsidRPr="00A85795">
        <w:rPr>
          <w:rFonts w:ascii="Consolas" w:hAnsi="Consolas" w:cs="Consolas"/>
          <w:b/>
          <w:sz w:val="28"/>
          <w:szCs w:val="28"/>
        </w:rPr>
        <w:t>I</w:t>
      </w:r>
    </w:p>
    <w:p w:rsidR="00CD43D0" w:rsidRPr="00A85795" w:rsidRDefault="00B43C9D" w:rsidP="00AD0AB4">
      <w:pPr>
        <w:pStyle w:val="SemEspaamento"/>
        <w:jc w:val="center"/>
        <w:rPr>
          <w:rFonts w:ascii="Consolas" w:hAnsi="Consolas" w:cs="Consolas"/>
          <w:b/>
          <w:sz w:val="28"/>
          <w:szCs w:val="28"/>
        </w:rPr>
      </w:pPr>
      <w:r w:rsidRPr="00A85795">
        <w:rPr>
          <w:rFonts w:ascii="Consolas" w:hAnsi="Consolas" w:cs="Consolas"/>
          <w:b/>
          <w:sz w:val="28"/>
          <w:szCs w:val="28"/>
        </w:rPr>
        <w:t>DECLARAÇÃO DE SITUAÇÃO REGULAR</w:t>
      </w:r>
    </w:p>
    <w:p w:rsidR="00B43C9D" w:rsidRPr="00A85795" w:rsidRDefault="00B43C9D" w:rsidP="00AD0AB4">
      <w:pPr>
        <w:pStyle w:val="SemEspaamento"/>
        <w:jc w:val="center"/>
        <w:rPr>
          <w:rFonts w:ascii="Consolas" w:hAnsi="Consolas" w:cs="Consolas"/>
          <w:b/>
          <w:sz w:val="28"/>
          <w:szCs w:val="28"/>
        </w:rPr>
      </w:pPr>
      <w:r w:rsidRPr="00A85795">
        <w:rPr>
          <w:rFonts w:ascii="Consolas" w:hAnsi="Consolas" w:cs="Consolas"/>
          <w:b/>
          <w:sz w:val="28"/>
          <w:szCs w:val="28"/>
        </w:rPr>
        <w:t>PERANTE O MINISTÉRIO DO TRABALHO</w:t>
      </w:r>
    </w:p>
    <w:p w:rsidR="00CD43D0" w:rsidRPr="00A85795" w:rsidRDefault="00CD43D0" w:rsidP="00AD0AB4">
      <w:pPr>
        <w:pStyle w:val="SemEspaamento"/>
        <w:jc w:val="both"/>
        <w:rPr>
          <w:rFonts w:ascii="Consolas" w:hAnsi="Consolas" w:cs="Consolas"/>
          <w:sz w:val="28"/>
          <w:szCs w:val="28"/>
        </w:rPr>
      </w:pPr>
    </w:p>
    <w:p w:rsidR="00CD43D0" w:rsidRPr="00A85795" w:rsidRDefault="00CD43D0" w:rsidP="00AD0AB4">
      <w:pPr>
        <w:pStyle w:val="SemEspaamento"/>
        <w:jc w:val="both"/>
        <w:rPr>
          <w:rFonts w:ascii="Consolas" w:hAnsi="Consolas" w:cs="Consolas"/>
          <w:sz w:val="28"/>
          <w:szCs w:val="28"/>
        </w:rPr>
      </w:pPr>
    </w:p>
    <w:p w:rsidR="00CD43D0" w:rsidRPr="00A85795" w:rsidRDefault="00CD43D0" w:rsidP="00AD0AB4">
      <w:pPr>
        <w:pStyle w:val="SemEspaamento"/>
        <w:jc w:val="both"/>
        <w:rPr>
          <w:rFonts w:ascii="Consolas" w:hAnsi="Consolas" w:cs="Consolas"/>
          <w:sz w:val="28"/>
          <w:szCs w:val="28"/>
        </w:rPr>
      </w:pPr>
    </w:p>
    <w:p w:rsidR="00B43C9D" w:rsidRPr="00A85795" w:rsidRDefault="009E6B36" w:rsidP="00AD0AB4">
      <w:pPr>
        <w:pStyle w:val="SemEspaamento"/>
        <w:jc w:val="both"/>
        <w:rPr>
          <w:rFonts w:ascii="Consolas" w:hAnsi="Consolas" w:cs="Consolas"/>
          <w:sz w:val="28"/>
          <w:szCs w:val="28"/>
        </w:rPr>
      </w:pPr>
      <w:r w:rsidRPr="00A85795">
        <w:rPr>
          <w:rFonts w:ascii="Consolas" w:hAnsi="Consolas" w:cs="Consolas"/>
          <w:sz w:val="28"/>
          <w:szCs w:val="28"/>
        </w:rPr>
        <w:t xml:space="preserve">Eu ________________________ (nome completo), representante legal da empresa ________________________ (nome da pessoa jurídica), interessada em participar da </w:t>
      </w:r>
      <w:r w:rsidR="008C3A87" w:rsidRPr="00A85795">
        <w:rPr>
          <w:rFonts w:ascii="Consolas" w:hAnsi="Consolas" w:cs="Consolas"/>
          <w:b/>
          <w:sz w:val="28"/>
          <w:szCs w:val="28"/>
        </w:rPr>
        <w:t xml:space="preserve">CONCORRÊNCIA PÚBLICA Nº </w:t>
      </w:r>
      <w:r w:rsidR="002212DC">
        <w:rPr>
          <w:rFonts w:ascii="Consolas" w:hAnsi="Consolas" w:cs="Consolas"/>
          <w:b/>
          <w:sz w:val="28"/>
          <w:szCs w:val="28"/>
        </w:rPr>
        <w:t>001</w:t>
      </w:r>
      <w:r w:rsidR="00713413" w:rsidRPr="00A85795">
        <w:rPr>
          <w:rFonts w:ascii="Consolas" w:hAnsi="Consolas" w:cs="Consolas"/>
          <w:b/>
          <w:sz w:val="28"/>
          <w:szCs w:val="28"/>
        </w:rPr>
        <w:t>/</w:t>
      </w:r>
      <w:r w:rsidR="000D0D84" w:rsidRPr="00A85795">
        <w:rPr>
          <w:rFonts w:ascii="Consolas" w:hAnsi="Consolas" w:cs="Consolas"/>
          <w:b/>
          <w:sz w:val="28"/>
          <w:szCs w:val="28"/>
        </w:rPr>
        <w:t>2017</w:t>
      </w:r>
      <w:r w:rsidR="000615D1" w:rsidRPr="00A85795">
        <w:rPr>
          <w:rFonts w:ascii="Consolas" w:hAnsi="Consolas" w:cs="Consolas"/>
          <w:sz w:val="28"/>
          <w:szCs w:val="28"/>
        </w:rPr>
        <w:t>, do</w:t>
      </w:r>
      <w:r w:rsidRPr="00A85795">
        <w:rPr>
          <w:rFonts w:ascii="Consolas" w:hAnsi="Consolas" w:cs="Consolas"/>
          <w:sz w:val="28"/>
          <w:szCs w:val="28"/>
        </w:rPr>
        <w:t xml:space="preserve"> </w:t>
      </w:r>
      <w:r w:rsidR="000615D1" w:rsidRPr="00A85795">
        <w:rPr>
          <w:rStyle w:val="Forte"/>
          <w:rFonts w:ascii="Consolas" w:hAnsi="Consolas" w:cs="Consolas"/>
          <w:b w:val="0"/>
          <w:sz w:val="28"/>
          <w:szCs w:val="28"/>
        </w:rPr>
        <w:t>Município de Pirajuí</w:t>
      </w:r>
      <w:r w:rsidRPr="00A85795">
        <w:rPr>
          <w:rFonts w:ascii="Consolas" w:hAnsi="Consolas" w:cs="Consolas"/>
          <w:sz w:val="28"/>
          <w:szCs w:val="28"/>
        </w:rPr>
        <w:t>, declaro, sob as penas da lei, que, nos termos do inciso V do artigo 27 da Lei nº 8.666, de 21 de junho de 1993 e alterações posteriores, a __________________(denominação da pessoa jurídica) encontra-se em situação regular perante o Ministério do Trabalho, no que se refere à observância do disposto no inciso XXXIII do artigo 7º da Constituição Federal</w:t>
      </w:r>
      <w:r w:rsidR="00B43C9D" w:rsidRPr="00A85795">
        <w:rPr>
          <w:rFonts w:ascii="Consolas" w:hAnsi="Consolas" w:cs="Consolas"/>
          <w:sz w:val="28"/>
          <w:szCs w:val="28"/>
        </w:rPr>
        <w:t>.</w:t>
      </w:r>
    </w:p>
    <w:p w:rsidR="00A36621" w:rsidRPr="00A85795" w:rsidRDefault="00A36621" w:rsidP="00AD0AB4">
      <w:pPr>
        <w:autoSpaceDE w:val="0"/>
        <w:autoSpaceDN w:val="0"/>
        <w:adjustRightInd w:val="0"/>
        <w:spacing w:after="0" w:line="240" w:lineRule="auto"/>
        <w:jc w:val="center"/>
        <w:rPr>
          <w:rFonts w:ascii="Consolas" w:hAnsi="Consolas" w:cs="Consolas"/>
          <w:sz w:val="28"/>
          <w:szCs w:val="28"/>
        </w:rPr>
      </w:pPr>
    </w:p>
    <w:p w:rsidR="00A36621" w:rsidRPr="00A85795" w:rsidRDefault="00A36621" w:rsidP="00AD0AB4">
      <w:pPr>
        <w:autoSpaceDE w:val="0"/>
        <w:autoSpaceDN w:val="0"/>
        <w:adjustRightInd w:val="0"/>
        <w:spacing w:after="0" w:line="240" w:lineRule="auto"/>
        <w:jc w:val="center"/>
        <w:rPr>
          <w:rFonts w:ascii="Consolas" w:hAnsi="Consolas" w:cs="Consolas"/>
          <w:sz w:val="28"/>
          <w:szCs w:val="28"/>
        </w:rPr>
      </w:pPr>
      <w:r w:rsidRPr="00A85795">
        <w:rPr>
          <w:rFonts w:ascii="Consolas" w:hAnsi="Consolas" w:cs="Consolas"/>
          <w:sz w:val="28"/>
          <w:szCs w:val="28"/>
        </w:rPr>
        <w:t>________________, em __ de __________ de 2017.</w:t>
      </w:r>
    </w:p>
    <w:p w:rsidR="00A36621" w:rsidRPr="00A85795" w:rsidRDefault="00A36621" w:rsidP="00AD0AB4">
      <w:pPr>
        <w:autoSpaceDE w:val="0"/>
        <w:autoSpaceDN w:val="0"/>
        <w:adjustRightInd w:val="0"/>
        <w:spacing w:after="0" w:line="240" w:lineRule="auto"/>
        <w:jc w:val="center"/>
        <w:rPr>
          <w:rFonts w:ascii="Consolas" w:hAnsi="Consolas" w:cs="Consolas"/>
          <w:sz w:val="28"/>
          <w:szCs w:val="28"/>
        </w:rPr>
      </w:pPr>
    </w:p>
    <w:p w:rsidR="00A36621" w:rsidRPr="00A85795" w:rsidRDefault="00A36621" w:rsidP="00AD0AB4">
      <w:pPr>
        <w:autoSpaceDE w:val="0"/>
        <w:autoSpaceDN w:val="0"/>
        <w:adjustRightInd w:val="0"/>
        <w:spacing w:after="0" w:line="240" w:lineRule="auto"/>
        <w:jc w:val="center"/>
        <w:rPr>
          <w:rFonts w:ascii="Consolas" w:hAnsi="Consolas" w:cs="Consolas"/>
          <w:sz w:val="28"/>
          <w:szCs w:val="28"/>
        </w:rPr>
      </w:pPr>
    </w:p>
    <w:p w:rsidR="00A36621" w:rsidRPr="00A85795" w:rsidRDefault="00A36621" w:rsidP="00AD0AB4">
      <w:pPr>
        <w:autoSpaceDE w:val="0"/>
        <w:autoSpaceDN w:val="0"/>
        <w:adjustRightInd w:val="0"/>
        <w:spacing w:after="0" w:line="240" w:lineRule="auto"/>
        <w:jc w:val="center"/>
        <w:rPr>
          <w:rFonts w:ascii="Consolas" w:hAnsi="Consolas" w:cs="Consolas"/>
          <w:sz w:val="28"/>
          <w:szCs w:val="28"/>
        </w:rPr>
      </w:pPr>
    </w:p>
    <w:p w:rsidR="00A36621" w:rsidRPr="00A85795" w:rsidRDefault="00A36621" w:rsidP="00AD0AB4">
      <w:pPr>
        <w:autoSpaceDE w:val="0"/>
        <w:autoSpaceDN w:val="0"/>
        <w:adjustRightInd w:val="0"/>
        <w:spacing w:after="0" w:line="240" w:lineRule="auto"/>
        <w:jc w:val="center"/>
        <w:rPr>
          <w:rFonts w:ascii="Consolas" w:hAnsi="Consolas" w:cs="Consolas"/>
          <w:sz w:val="28"/>
          <w:szCs w:val="28"/>
        </w:rPr>
      </w:pPr>
      <w:r w:rsidRPr="00A85795">
        <w:rPr>
          <w:rFonts w:ascii="Consolas" w:hAnsi="Consolas" w:cs="Consolas"/>
          <w:sz w:val="28"/>
          <w:szCs w:val="28"/>
        </w:rPr>
        <w:t>_______________________________________</w:t>
      </w:r>
    </w:p>
    <w:p w:rsidR="00A36621" w:rsidRPr="00A85795" w:rsidRDefault="00A36621" w:rsidP="00AD0AB4">
      <w:pPr>
        <w:autoSpaceDE w:val="0"/>
        <w:autoSpaceDN w:val="0"/>
        <w:adjustRightInd w:val="0"/>
        <w:spacing w:after="0" w:line="240" w:lineRule="auto"/>
        <w:jc w:val="center"/>
        <w:rPr>
          <w:rFonts w:ascii="Consolas" w:hAnsi="Consolas" w:cs="Consolas"/>
          <w:sz w:val="28"/>
          <w:szCs w:val="28"/>
        </w:rPr>
      </w:pPr>
      <w:r w:rsidRPr="00A85795">
        <w:rPr>
          <w:rFonts w:ascii="Consolas" w:hAnsi="Consolas" w:cs="Consolas"/>
          <w:sz w:val="28"/>
          <w:szCs w:val="28"/>
        </w:rPr>
        <w:t>Assinatura do representante legal</w:t>
      </w:r>
    </w:p>
    <w:p w:rsidR="00A36621" w:rsidRPr="00A85795" w:rsidRDefault="00A36621" w:rsidP="00AD0AB4">
      <w:pPr>
        <w:autoSpaceDE w:val="0"/>
        <w:autoSpaceDN w:val="0"/>
        <w:adjustRightInd w:val="0"/>
        <w:spacing w:after="0" w:line="240" w:lineRule="auto"/>
        <w:jc w:val="center"/>
        <w:rPr>
          <w:rFonts w:ascii="Consolas" w:hAnsi="Consolas" w:cs="Consolas"/>
          <w:sz w:val="28"/>
          <w:szCs w:val="28"/>
        </w:rPr>
      </w:pPr>
      <w:r w:rsidRPr="00A85795">
        <w:rPr>
          <w:rFonts w:ascii="Consolas" w:hAnsi="Consolas" w:cs="Consolas"/>
          <w:sz w:val="28"/>
          <w:szCs w:val="28"/>
        </w:rPr>
        <w:t>Nome:</w:t>
      </w:r>
    </w:p>
    <w:p w:rsidR="00A36621" w:rsidRPr="00A85795" w:rsidRDefault="00A36621" w:rsidP="00AD0AB4">
      <w:pPr>
        <w:pStyle w:val="SemEspaamento"/>
        <w:jc w:val="center"/>
        <w:rPr>
          <w:rFonts w:ascii="Consolas" w:hAnsi="Consolas" w:cs="Consolas"/>
          <w:sz w:val="28"/>
          <w:szCs w:val="28"/>
        </w:rPr>
      </w:pPr>
      <w:r w:rsidRPr="00A85795">
        <w:rPr>
          <w:rFonts w:ascii="Consolas" w:hAnsi="Consolas" w:cs="Consolas"/>
          <w:sz w:val="28"/>
          <w:szCs w:val="28"/>
        </w:rPr>
        <w:t>RG nº:</w:t>
      </w:r>
    </w:p>
    <w:p w:rsidR="009E6B36" w:rsidRPr="00A85795" w:rsidRDefault="009E6B36" w:rsidP="00AD0AB4">
      <w:pPr>
        <w:pStyle w:val="SemEspaamento"/>
        <w:jc w:val="center"/>
        <w:rPr>
          <w:rFonts w:ascii="Consolas" w:hAnsi="Consolas" w:cs="Consolas"/>
          <w:sz w:val="28"/>
          <w:szCs w:val="28"/>
        </w:rPr>
      </w:pPr>
    </w:p>
    <w:p w:rsidR="00B43C9D" w:rsidRPr="00A85795" w:rsidRDefault="00B43C9D" w:rsidP="00AD0AB4">
      <w:pPr>
        <w:pStyle w:val="SemEspaamento"/>
        <w:jc w:val="both"/>
        <w:rPr>
          <w:rFonts w:ascii="Consolas" w:hAnsi="Consolas" w:cs="Consolas"/>
          <w:sz w:val="28"/>
          <w:szCs w:val="28"/>
        </w:rPr>
      </w:pPr>
    </w:p>
    <w:p w:rsidR="00B43C9D" w:rsidRPr="00A85795" w:rsidRDefault="00B43C9D" w:rsidP="00AD0AB4">
      <w:pPr>
        <w:pStyle w:val="SemEspaamento"/>
        <w:jc w:val="both"/>
        <w:rPr>
          <w:rFonts w:ascii="Consolas" w:hAnsi="Consolas" w:cs="Consolas"/>
          <w:sz w:val="28"/>
          <w:szCs w:val="28"/>
        </w:rPr>
      </w:pPr>
    </w:p>
    <w:p w:rsidR="00B43C9D" w:rsidRPr="00A85795" w:rsidRDefault="00B43C9D" w:rsidP="00AD0AB4">
      <w:pPr>
        <w:pStyle w:val="SemEspaamento"/>
        <w:jc w:val="both"/>
        <w:rPr>
          <w:rFonts w:ascii="Consolas" w:hAnsi="Consolas" w:cs="Consolas"/>
          <w:sz w:val="28"/>
          <w:szCs w:val="28"/>
        </w:rPr>
      </w:pPr>
    </w:p>
    <w:p w:rsidR="00B43C9D" w:rsidRPr="00A85795" w:rsidRDefault="00B43C9D" w:rsidP="00AD0AB4">
      <w:pPr>
        <w:pStyle w:val="SemEspaamento"/>
        <w:jc w:val="both"/>
        <w:rPr>
          <w:rFonts w:ascii="Consolas" w:hAnsi="Consolas" w:cs="Consolas"/>
          <w:sz w:val="28"/>
          <w:szCs w:val="28"/>
        </w:rPr>
      </w:pPr>
    </w:p>
    <w:p w:rsidR="00B43C9D" w:rsidRPr="00A85795" w:rsidRDefault="00B43C9D" w:rsidP="00AD0AB4">
      <w:pPr>
        <w:pStyle w:val="SemEspaamento"/>
        <w:jc w:val="both"/>
        <w:rPr>
          <w:rFonts w:ascii="Consolas" w:hAnsi="Consolas" w:cs="Consolas"/>
          <w:sz w:val="28"/>
          <w:szCs w:val="28"/>
        </w:rPr>
      </w:pPr>
    </w:p>
    <w:p w:rsidR="00B43C9D" w:rsidRPr="00A85795" w:rsidRDefault="00B43C9D" w:rsidP="00AD0AB4">
      <w:pPr>
        <w:pStyle w:val="SemEspaamento"/>
        <w:jc w:val="both"/>
        <w:rPr>
          <w:rFonts w:ascii="Consolas" w:hAnsi="Consolas" w:cs="Consolas"/>
          <w:sz w:val="28"/>
          <w:szCs w:val="28"/>
        </w:rPr>
      </w:pPr>
    </w:p>
    <w:p w:rsidR="00B43C9D" w:rsidRPr="00A85795" w:rsidRDefault="00B43C9D" w:rsidP="00AD0AB4">
      <w:pPr>
        <w:pStyle w:val="SemEspaamento"/>
        <w:jc w:val="both"/>
        <w:rPr>
          <w:rFonts w:ascii="Consolas" w:hAnsi="Consolas" w:cs="Consolas"/>
          <w:sz w:val="28"/>
          <w:szCs w:val="28"/>
        </w:rPr>
      </w:pPr>
    </w:p>
    <w:p w:rsidR="00B43C9D" w:rsidRPr="00A85795" w:rsidRDefault="00B43C9D" w:rsidP="00AD0AB4">
      <w:pPr>
        <w:pStyle w:val="SemEspaamento"/>
        <w:jc w:val="both"/>
        <w:rPr>
          <w:rFonts w:ascii="Consolas" w:hAnsi="Consolas" w:cs="Consolas"/>
          <w:sz w:val="28"/>
          <w:szCs w:val="28"/>
        </w:rPr>
      </w:pPr>
    </w:p>
    <w:p w:rsidR="00B43C9D" w:rsidRPr="00A85795" w:rsidRDefault="00B43C9D" w:rsidP="00AD0AB4">
      <w:pPr>
        <w:pStyle w:val="SemEspaamento"/>
        <w:jc w:val="both"/>
        <w:rPr>
          <w:rFonts w:ascii="Consolas" w:hAnsi="Consolas" w:cs="Consolas"/>
          <w:sz w:val="28"/>
          <w:szCs w:val="28"/>
        </w:rPr>
      </w:pPr>
    </w:p>
    <w:p w:rsidR="00B43C9D" w:rsidRPr="00A85795" w:rsidRDefault="00B43C9D" w:rsidP="00AD0AB4">
      <w:pPr>
        <w:pStyle w:val="SemEspaamento"/>
        <w:jc w:val="both"/>
        <w:rPr>
          <w:rFonts w:ascii="Consolas" w:hAnsi="Consolas" w:cs="Consolas"/>
          <w:sz w:val="28"/>
          <w:szCs w:val="28"/>
        </w:rPr>
      </w:pPr>
    </w:p>
    <w:p w:rsidR="00B43C9D" w:rsidRPr="00A85795" w:rsidRDefault="00B43C9D" w:rsidP="00AD0AB4">
      <w:pPr>
        <w:pStyle w:val="SemEspaamento"/>
        <w:jc w:val="both"/>
        <w:rPr>
          <w:rFonts w:ascii="Consolas" w:hAnsi="Consolas" w:cs="Consolas"/>
          <w:sz w:val="28"/>
          <w:szCs w:val="28"/>
        </w:rPr>
      </w:pPr>
    </w:p>
    <w:p w:rsidR="00B43C9D" w:rsidRPr="00A85795" w:rsidRDefault="00B43C9D" w:rsidP="00AD0AB4">
      <w:pPr>
        <w:pStyle w:val="SemEspaamento"/>
        <w:jc w:val="both"/>
        <w:rPr>
          <w:rFonts w:ascii="Consolas" w:hAnsi="Consolas" w:cs="Consolas"/>
          <w:sz w:val="28"/>
          <w:szCs w:val="28"/>
        </w:rPr>
      </w:pPr>
    </w:p>
    <w:p w:rsidR="00B43C9D" w:rsidRPr="00A85795" w:rsidRDefault="00B43C9D" w:rsidP="00AD0AB4">
      <w:pPr>
        <w:pStyle w:val="SemEspaamento"/>
        <w:jc w:val="both"/>
        <w:rPr>
          <w:rFonts w:ascii="Consolas" w:hAnsi="Consolas" w:cs="Consolas"/>
          <w:sz w:val="28"/>
          <w:szCs w:val="28"/>
        </w:rPr>
      </w:pPr>
    </w:p>
    <w:p w:rsidR="00B43C9D" w:rsidRPr="00A85795" w:rsidRDefault="00B43C9D" w:rsidP="00AD0AB4">
      <w:pPr>
        <w:pStyle w:val="SemEspaamento"/>
        <w:jc w:val="both"/>
        <w:rPr>
          <w:rFonts w:ascii="Consolas" w:hAnsi="Consolas" w:cs="Consolas"/>
          <w:sz w:val="28"/>
          <w:szCs w:val="28"/>
        </w:rPr>
      </w:pPr>
    </w:p>
    <w:p w:rsidR="00B43C9D" w:rsidRPr="00A85795" w:rsidRDefault="00B6432F" w:rsidP="00AD0AB4">
      <w:pPr>
        <w:spacing w:after="0" w:line="240" w:lineRule="auto"/>
        <w:jc w:val="center"/>
        <w:rPr>
          <w:rFonts w:ascii="Consolas" w:hAnsi="Consolas" w:cs="Consolas"/>
          <w:b/>
          <w:sz w:val="28"/>
          <w:szCs w:val="28"/>
        </w:rPr>
      </w:pPr>
      <w:r w:rsidRPr="00A85795">
        <w:rPr>
          <w:rFonts w:ascii="Consolas" w:hAnsi="Consolas" w:cs="Consolas"/>
          <w:b/>
          <w:sz w:val="28"/>
          <w:szCs w:val="28"/>
        </w:rPr>
        <w:br w:type="page"/>
      </w:r>
      <w:r w:rsidR="00C35374" w:rsidRPr="00A85795">
        <w:rPr>
          <w:rFonts w:ascii="Consolas" w:hAnsi="Consolas" w:cs="Consolas"/>
          <w:b/>
          <w:sz w:val="28"/>
          <w:szCs w:val="28"/>
        </w:rPr>
        <w:lastRenderedPageBreak/>
        <w:t>A</w:t>
      </w:r>
      <w:r w:rsidR="00B43C9D" w:rsidRPr="00A85795">
        <w:rPr>
          <w:rFonts w:ascii="Consolas" w:hAnsi="Consolas" w:cs="Consolas"/>
          <w:b/>
          <w:sz w:val="28"/>
          <w:szCs w:val="28"/>
        </w:rPr>
        <w:t>NEXO V</w:t>
      </w:r>
      <w:r w:rsidR="00E47F22" w:rsidRPr="00A85795">
        <w:rPr>
          <w:rFonts w:ascii="Consolas" w:hAnsi="Consolas" w:cs="Consolas"/>
          <w:b/>
          <w:sz w:val="28"/>
          <w:szCs w:val="28"/>
        </w:rPr>
        <w:t>II</w:t>
      </w:r>
    </w:p>
    <w:p w:rsidR="00B43C9D" w:rsidRPr="00A85795" w:rsidRDefault="00B43C9D" w:rsidP="00AD0AB4">
      <w:pPr>
        <w:pStyle w:val="SemEspaamento"/>
        <w:jc w:val="center"/>
        <w:rPr>
          <w:rFonts w:ascii="Consolas" w:hAnsi="Consolas" w:cs="Consolas"/>
          <w:b/>
          <w:sz w:val="28"/>
          <w:szCs w:val="28"/>
        </w:rPr>
      </w:pPr>
      <w:r w:rsidRPr="00A85795">
        <w:rPr>
          <w:rFonts w:ascii="Consolas" w:hAnsi="Consolas" w:cs="Consolas"/>
          <w:b/>
          <w:sz w:val="28"/>
          <w:szCs w:val="28"/>
        </w:rPr>
        <w:t>DECLARAÇÃO</w:t>
      </w:r>
    </w:p>
    <w:p w:rsidR="00671C04" w:rsidRPr="00A85795" w:rsidRDefault="00B43C9D" w:rsidP="00AD0AB4">
      <w:pPr>
        <w:pStyle w:val="SemEspaamento"/>
        <w:jc w:val="center"/>
        <w:rPr>
          <w:rFonts w:ascii="Consolas" w:hAnsi="Consolas" w:cs="Consolas"/>
          <w:b/>
          <w:iCs/>
          <w:sz w:val="28"/>
          <w:szCs w:val="28"/>
        </w:rPr>
      </w:pPr>
      <w:r w:rsidRPr="00A85795">
        <w:rPr>
          <w:rFonts w:ascii="Consolas" w:hAnsi="Consolas" w:cs="Consolas"/>
          <w:b/>
          <w:iCs/>
          <w:sz w:val="28"/>
          <w:szCs w:val="28"/>
        </w:rPr>
        <w:t>(parágrafo único do Artigo 117 da</w:t>
      </w:r>
    </w:p>
    <w:p w:rsidR="00B43C9D" w:rsidRPr="00A85795" w:rsidRDefault="00B43C9D" w:rsidP="00AD0AB4">
      <w:pPr>
        <w:pStyle w:val="SemEspaamento"/>
        <w:jc w:val="center"/>
        <w:rPr>
          <w:rFonts w:ascii="Consolas" w:hAnsi="Consolas" w:cs="Consolas"/>
          <w:b/>
          <w:sz w:val="28"/>
          <w:szCs w:val="28"/>
        </w:rPr>
      </w:pPr>
      <w:r w:rsidRPr="00A85795">
        <w:rPr>
          <w:rFonts w:ascii="Consolas" w:hAnsi="Consolas" w:cs="Consolas"/>
          <w:b/>
          <w:iCs/>
          <w:sz w:val="28"/>
          <w:szCs w:val="28"/>
        </w:rPr>
        <w:t>Constituição do Estado de São Paulo)</w:t>
      </w:r>
    </w:p>
    <w:p w:rsidR="00CD43D0" w:rsidRPr="00A85795" w:rsidRDefault="00CD43D0" w:rsidP="00AD0AB4">
      <w:pPr>
        <w:pStyle w:val="SemEspaamento"/>
        <w:jc w:val="both"/>
        <w:rPr>
          <w:rFonts w:ascii="Consolas" w:hAnsi="Consolas" w:cs="Consolas"/>
          <w:sz w:val="28"/>
          <w:szCs w:val="28"/>
        </w:rPr>
      </w:pPr>
    </w:p>
    <w:p w:rsidR="00CD43D0" w:rsidRPr="00A85795" w:rsidRDefault="00CD43D0" w:rsidP="00AD0AB4">
      <w:pPr>
        <w:pStyle w:val="SemEspaamento"/>
        <w:jc w:val="both"/>
        <w:rPr>
          <w:rFonts w:ascii="Consolas" w:hAnsi="Consolas" w:cs="Consolas"/>
          <w:sz w:val="28"/>
          <w:szCs w:val="28"/>
        </w:rPr>
      </w:pPr>
    </w:p>
    <w:p w:rsidR="00CD43D0" w:rsidRPr="00A85795" w:rsidRDefault="00CD43D0" w:rsidP="00AD0AB4">
      <w:pPr>
        <w:pStyle w:val="SemEspaamento"/>
        <w:jc w:val="both"/>
        <w:rPr>
          <w:rFonts w:ascii="Consolas" w:hAnsi="Consolas" w:cs="Consolas"/>
          <w:sz w:val="28"/>
          <w:szCs w:val="28"/>
        </w:rPr>
      </w:pPr>
    </w:p>
    <w:p w:rsidR="00B43C9D" w:rsidRPr="00A85795" w:rsidRDefault="009E6B36" w:rsidP="00AD0AB4">
      <w:pPr>
        <w:pStyle w:val="SemEspaamento"/>
        <w:jc w:val="both"/>
        <w:rPr>
          <w:rFonts w:ascii="Consolas" w:hAnsi="Consolas" w:cs="Consolas"/>
          <w:sz w:val="28"/>
          <w:szCs w:val="28"/>
        </w:rPr>
      </w:pPr>
      <w:r w:rsidRPr="00A85795">
        <w:rPr>
          <w:rFonts w:ascii="Consolas" w:hAnsi="Consolas" w:cs="Consolas"/>
          <w:sz w:val="28"/>
          <w:szCs w:val="28"/>
        </w:rPr>
        <w:t xml:space="preserve">A _____________________ (denominação da pessoa jurídica), CNPJ nº ______________, por seu(s) representante(s) legal(is), interessada em participar da </w:t>
      </w:r>
      <w:r w:rsidR="008C3A87" w:rsidRPr="00A85795">
        <w:rPr>
          <w:rFonts w:ascii="Consolas" w:hAnsi="Consolas" w:cs="Consolas"/>
          <w:b/>
          <w:sz w:val="28"/>
          <w:szCs w:val="28"/>
        </w:rPr>
        <w:t xml:space="preserve">CONCORRÊNCIA PÚBLICA Nº </w:t>
      </w:r>
      <w:r w:rsidR="002212DC">
        <w:rPr>
          <w:rFonts w:ascii="Consolas" w:hAnsi="Consolas" w:cs="Consolas"/>
          <w:b/>
          <w:sz w:val="28"/>
          <w:szCs w:val="28"/>
        </w:rPr>
        <w:t>001</w:t>
      </w:r>
      <w:r w:rsidR="00713413" w:rsidRPr="00A85795">
        <w:rPr>
          <w:rFonts w:ascii="Consolas" w:hAnsi="Consolas" w:cs="Consolas"/>
          <w:b/>
          <w:sz w:val="28"/>
          <w:szCs w:val="28"/>
        </w:rPr>
        <w:t>/</w:t>
      </w:r>
      <w:r w:rsidR="000D0D84" w:rsidRPr="00A85795">
        <w:rPr>
          <w:rFonts w:ascii="Consolas" w:hAnsi="Consolas" w:cs="Consolas"/>
          <w:b/>
          <w:sz w:val="28"/>
          <w:szCs w:val="28"/>
        </w:rPr>
        <w:t>2017</w:t>
      </w:r>
      <w:r w:rsidR="000615D1" w:rsidRPr="00A85795">
        <w:rPr>
          <w:rFonts w:ascii="Consolas" w:hAnsi="Consolas" w:cs="Consolas"/>
          <w:sz w:val="28"/>
          <w:szCs w:val="28"/>
        </w:rPr>
        <w:t>, do</w:t>
      </w:r>
      <w:r w:rsidRPr="00A85795">
        <w:rPr>
          <w:rFonts w:ascii="Consolas" w:hAnsi="Consolas" w:cs="Consolas"/>
          <w:sz w:val="28"/>
          <w:szCs w:val="28"/>
        </w:rPr>
        <w:t xml:space="preserve"> </w:t>
      </w:r>
      <w:r w:rsidR="000615D1" w:rsidRPr="00A85795">
        <w:rPr>
          <w:rStyle w:val="Forte"/>
          <w:rFonts w:ascii="Consolas" w:hAnsi="Consolas" w:cs="Consolas"/>
          <w:b w:val="0"/>
          <w:sz w:val="28"/>
          <w:szCs w:val="28"/>
        </w:rPr>
        <w:t>Município de Pirajuí</w:t>
      </w:r>
      <w:r w:rsidRPr="00A85795">
        <w:rPr>
          <w:rFonts w:ascii="Consolas" w:hAnsi="Consolas" w:cs="Consolas"/>
          <w:sz w:val="28"/>
          <w:szCs w:val="28"/>
        </w:rPr>
        <w:t>, declara, sob as penas da lei, que observa as normas relativas à saúde e segurança no Trabalho, para os fins estabelecidos pelo parágrafo único do Artigo 117 da Constituição do Estado de São Paulo</w:t>
      </w:r>
      <w:r w:rsidR="00B43C9D" w:rsidRPr="00A85795">
        <w:rPr>
          <w:rFonts w:ascii="Consolas" w:hAnsi="Consolas" w:cs="Consolas"/>
          <w:sz w:val="28"/>
          <w:szCs w:val="28"/>
        </w:rPr>
        <w:t>.</w:t>
      </w:r>
    </w:p>
    <w:p w:rsidR="009E6B36" w:rsidRPr="00A85795" w:rsidRDefault="009E6B36" w:rsidP="00AD0AB4">
      <w:pPr>
        <w:autoSpaceDE w:val="0"/>
        <w:autoSpaceDN w:val="0"/>
        <w:adjustRightInd w:val="0"/>
        <w:spacing w:after="0" w:line="240" w:lineRule="auto"/>
        <w:jc w:val="center"/>
        <w:rPr>
          <w:rFonts w:ascii="Consolas" w:hAnsi="Consolas" w:cs="Consolas"/>
          <w:sz w:val="28"/>
          <w:szCs w:val="28"/>
        </w:rPr>
      </w:pPr>
    </w:p>
    <w:p w:rsidR="009E6B36" w:rsidRPr="00A85795" w:rsidRDefault="009E6B36" w:rsidP="00AD0AB4">
      <w:pPr>
        <w:autoSpaceDE w:val="0"/>
        <w:autoSpaceDN w:val="0"/>
        <w:adjustRightInd w:val="0"/>
        <w:spacing w:after="0" w:line="240" w:lineRule="auto"/>
        <w:jc w:val="center"/>
        <w:rPr>
          <w:rFonts w:ascii="Consolas" w:hAnsi="Consolas" w:cs="Consolas"/>
          <w:sz w:val="28"/>
          <w:szCs w:val="28"/>
        </w:rPr>
      </w:pPr>
      <w:r w:rsidRPr="00A85795">
        <w:rPr>
          <w:rFonts w:ascii="Consolas" w:hAnsi="Consolas" w:cs="Consolas"/>
          <w:sz w:val="28"/>
          <w:szCs w:val="28"/>
        </w:rPr>
        <w:t>_____________</w:t>
      </w:r>
      <w:r w:rsidR="008C3A87" w:rsidRPr="00A85795">
        <w:rPr>
          <w:rFonts w:ascii="Consolas" w:hAnsi="Consolas" w:cs="Consolas"/>
          <w:sz w:val="28"/>
          <w:szCs w:val="28"/>
        </w:rPr>
        <w:t xml:space="preserve">___, em __ de __________ de </w:t>
      </w:r>
      <w:r w:rsidR="000D0D84" w:rsidRPr="00A85795">
        <w:rPr>
          <w:rFonts w:ascii="Consolas" w:hAnsi="Consolas" w:cs="Consolas"/>
          <w:sz w:val="28"/>
          <w:szCs w:val="28"/>
        </w:rPr>
        <w:t>2017</w:t>
      </w:r>
      <w:r w:rsidRPr="00A85795">
        <w:rPr>
          <w:rFonts w:ascii="Consolas" w:hAnsi="Consolas" w:cs="Consolas"/>
          <w:sz w:val="28"/>
          <w:szCs w:val="28"/>
        </w:rPr>
        <w:t>.</w:t>
      </w:r>
    </w:p>
    <w:p w:rsidR="009E6B36" w:rsidRPr="00A85795" w:rsidRDefault="009E6B36" w:rsidP="00AD0AB4">
      <w:pPr>
        <w:autoSpaceDE w:val="0"/>
        <w:autoSpaceDN w:val="0"/>
        <w:adjustRightInd w:val="0"/>
        <w:spacing w:after="0" w:line="240" w:lineRule="auto"/>
        <w:jc w:val="center"/>
        <w:rPr>
          <w:rFonts w:ascii="Consolas" w:hAnsi="Consolas" w:cs="Consolas"/>
          <w:sz w:val="28"/>
          <w:szCs w:val="28"/>
        </w:rPr>
      </w:pPr>
    </w:p>
    <w:p w:rsidR="009E6B36" w:rsidRPr="00A85795" w:rsidRDefault="009E6B36" w:rsidP="00AD0AB4">
      <w:pPr>
        <w:autoSpaceDE w:val="0"/>
        <w:autoSpaceDN w:val="0"/>
        <w:adjustRightInd w:val="0"/>
        <w:spacing w:after="0" w:line="240" w:lineRule="auto"/>
        <w:jc w:val="center"/>
        <w:rPr>
          <w:rFonts w:ascii="Consolas" w:hAnsi="Consolas" w:cs="Consolas"/>
          <w:sz w:val="28"/>
          <w:szCs w:val="28"/>
        </w:rPr>
      </w:pPr>
    </w:p>
    <w:p w:rsidR="009E6B36" w:rsidRPr="00A85795" w:rsidRDefault="009E6B36" w:rsidP="00AD0AB4">
      <w:pPr>
        <w:autoSpaceDE w:val="0"/>
        <w:autoSpaceDN w:val="0"/>
        <w:adjustRightInd w:val="0"/>
        <w:spacing w:after="0" w:line="240" w:lineRule="auto"/>
        <w:jc w:val="center"/>
        <w:rPr>
          <w:rFonts w:ascii="Consolas" w:hAnsi="Consolas" w:cs="Consolas"/>
          <w:sz w:val="28"/>
          <w:szCs w:val="28"/>
        </w:rPr>
      </w:pPr>
    </w:p>
    <w:p w:rsidR="009E6B36" w:rsidRPr="00A85795" w:rsidRDefault="009E6B36" w:rsidP="00AD0AB4">
      <w:pPr>
        <w:autoSpaceDE w:val="0"/>
        <w:autoSpaceDN w:val="0"/>
        <w:adjustRightInd w:val="0"/>
        <w:spacing w:after="0" w:line="240" w:lineRule="auto"/>
        <w:jc w:val="center"/>
        <w:rPr>
          <w:rFonts w:ascii="Consolas" w:hAnsi="Consolas" w:cs="Consolas"/>
          <w:sz w:val="28"/>
          <w:szCs w:val="28"/>
        </w:rPr>
      </w:pPr>
      <w:r w:rsidRPr="00A85795">
        <w:rPr>
          <w:rFonts w:ascii="Consolas" w:hAnsi="Consolas" w:cs="Consolas"/>
          <w:sz w:val="28"/>
          <w:szCs w:val="28"/>
        </w:rPr>
        <w:t>_______________________________________</w:t>
      </w:r>
    </w:p>
    <w:p w:rsidR="009E6B36" w:rsidRPr="00A85795" w:rsidRDefault="009E6B36" w:rsidP="00AD0AB4">
      <w:pPr>
        <w:autoSpaceDE w:val="0"/>
        <w:autoSpaceDN w:val="0"/>
        <w:adjustRightInd w:val="0"/>
        <w:spacing w:after="0" w:line="240" w:lineRule="auto"/>
        <w:jc w:val="center"/>
        <w:rPr>
          <w:rFonts w:ascii="Consolas" w:hAnsi="Consolas" w:cs="Consolas"/>
          <w:sz w:val="28"/>
          <w:szCs w:val="28"/>
        </w:rPr>
      </w:pPr>
      <w:r w:rsidRPr="00A85795">
        <w:rPr>
          <w:rFonts w:ascii="Consolas" w:hAnsi="Consolas" w:cs="Consolas"/>
          <w:sz w:val="28"/>
          <w:szCs w:val="28"/>
        </w:rPr>
        <w:t>Assinatura do representante legal</w:t>
      </w:r>
    </w:p>
    <w:p w:rsidR="009E6B36" w:rsidRPr="00A85795" w:rsidRDefault="009E6B36" w:rsidP="00AD0AB4">
      <w:pPr>
        <w:autoSpaceDE w:val="0"/>
        <w:autoSpaceDN w:val="0"/>
        <w:adjustRightInd w:val="0"/>
        <w:spacing w:after="0" w:line="240" w:lineRule="auto"/>
        <w:jc w:val="center"/>
        <w:rPr>
          <w:rFonts w:ascii="Consolas" w:hAnsi="Consolas" w:cs="Consolas"/>
          <w:sz w:val="28"/>
          <w:szCs w:val="28"/>
        </w:rPr>
      </w:pPr>
      <w:r w:rsidRPr="00A85795">
        <w:rPr>
          <w:rFonts w:ascii="Consolas" w:hAnsi="Consolas" w:cs="Consolas"/>
          <w:sz w:val="28"/>
          <w:szCs w:val="28"/>
        </w:rPr>
        <w:t>Nome:</w:t>
      </w:r>
    </w:p>
    <w:p w:rsidR="009E6B36" w:rsidRPr="00A85795" w:rsidRDefault="009E6B36" w:rsidP="00AD0AB4">
      <w:pPr>
        <w:pStyle w:val="SemEspaamento"/>
        <w:jc w:val="center"/>
        <w:rPr>
          <w:rFonts w:ascii="Consolas" w:hAnsi="Consolas" w:cs="Consolas"/>
          <w:sz w:val="28"/>
          <w:szCs w:val="28"/>
        </w:rPr>
      </w:pPr>
      <w:r w:rsidRPr="00A85795">
        <w:rPr>
          <w:rFonts w:ascii="Consolas" w:hAnsi="Consolas" w:cs="Consolas"/>
          <w:sz w:val="28"/>
          <w:szCs w:val="28"/>
        </w:rPr>
        <w:t>RG nº:</w:t>
      </w:r>
    </w:p>
    <w:p w:rsidR="00B43C9D" w:rsidRPr="00A85795" w:rsidRDefault="00B43C9D" w:rsidP="00AD0AB4">
      <w:pPr>
        <w:pStyle w:val="SemEspaamento"/>
        <w:jc w:val="both"/>
        <w:rPr>
          <w:rFonts w:ascii="Consolas" w:hAnsi="Consolas" w:cs="Consolas"/>
          <w:sz w:val="28"/>
          <w:szCs w:val="28"/>
        </w:rPr>
      </w:pPr>
    </w:p>
    <w:p w:rsidR="00B43C9D" w:rsidRPr="00A85795" w:rsidRDefault="00B43C9D" w:rsidP="00AD0AB4">
      <w:pPr>
        <w:pStyle w:val="SemEspaamento"/>
        <w:jc w:val="both"/>
        <w:rPr>
          <w:rFonts w:ascii="Consolas" w:hAnsi="Consolas" w:cs="Consolas"/>
          <w:sz w:val="28"/>
          <w:szCs w:val="28"/>
        </w:rPr>
      </w:pPr>
    </w:p>
    <w:p w:rsidR="00B43C9D" w:rsidRPr="00A85795" w:rsidRDefault="00B43C9D" w:rsidP="00AD0AB4">
      <w:pPr>
        <w:pStyle w:val="SemEspaamento"/>
        <w:jc w:val="both"/>
        <w:rPr>
          <w:rFonts w:ascii="Consolas" w:hAnsi="Consolas" w:cs="Consolas"/>
          <w:sz w:val="28"/>
          <w:szCs w:val="28"/>
        </w:rPr>
      </w:pPr>
    </w:p>
    <w:p w:rsidR="00B43C9D" w:rsidRPr="00A85795" w:rsidRDefault="00B43C9D" w:rsidP="00AD0AB4">
      <w:pPr>
        <w:pStyle w:val="SemEspaamento"/>
        <w:jc w:val="both"/>
        <w:rPr>
          <w:rFonts w:ascii="Consolas" w:hAnsi="Consolas" w:cs="Consolas"/>
          <w:sz w:val="28"/>
          <w:szCs w:val="28"/>
        </w:rPr>
      </w:pPr>
    </w:p>
    <w:p w:rsidR="00B43C9D" w:rsidRPr="00A85795" w:rsidRDefault="00B43C9D" w:rsidP="00AD0AB4">
      <w:pPr>
        <w:pStyle w:val="SemEspaamento"/>
        <w:jc w:val="both"/>
        <w:rPr>
          <w:rFonts w:ascii="Consolas" w:hAnsi="Consolas" w:cs="Consolas"/>
          <w:sz w:val="28"/>
          <w:szCs w:val="28"/>
        </w:rPr>
      </w:pPr>
    </w:p>
    <w:p w:rsidR="00B43C9D" w:rsidRPr="00A85795" w:rsidRDefault="00B43C9D" w:rsidP="00AD0AB4">
      <w:pPr>
        <w:pStyle w:val="SemEspaamento"/>
        <w:jc w:val="both"/>
        <w:rPr>
          <w:rFonts w:ascii="Consolas" w:hAnsi="Consolas" w:cs="Consolas"/>
          <w:sz w:val="28"/>
          <w:szCs w:val="28"/>
        </w:rPr>
      </w:pPr>
    </w:p>
    <w:p w:rsidR="00B43C9D" w:rsidRPr="00A85795" w:rsidRDefault="00B43C9D" w:rsidP="00AD0AB4">
      <w:pPr>
        <w:pStyle w:val="SemEspaamento"/>
        <w:jc w:val="both"/>
        <w:rPr>
          <w:rFonts w:ascii="Consolas" w:hAnsi="Consolas" w:cs="Consolas"/>
          <w:sz w:val="28"/>
          <w:szCs w:val="28"/>
        </w:rPr>
      </w:pPr>
    </w:p>
    <w:p w:rsidR="00B43C9D" w:rsidRPr="00A85795" w:rsidRDefault="00B43C9D" w:rsidP="00AD0AB4">
      <w:pPr>
        <w:pStyle w:val="SemEspaamento"/>
        <w:jc w:val="both"/>
        <w:rPr>
          <w:rFonts w:ascii="Consolas" w:hAnsi="Consolas" w:cs="Consolas"/>
          <w:sz w:val="28"/>
          <w:szCs w:val="28"/>
        </w:rPr>
      </w:pPr>
    </w:p>
    <w:p w:rsidR="00B43C9D" w:rsidRPr="00A85795" w:rsidRDefault="00B43C9D" w:rsidP="00AD0AB4">
      <w:pPr>
        <w:pStyle w:val="SemEspaamento"/>
        <w:jc w:val="both"/>
        <w:rPr>
          <w:rFonts w:ascii="Consolas" w:hAnsi="Consolas" w:cs="Consolas"/>
          <w:sz w:val="28"/>
          <w:szCs w:val="28"/>
        </w:rPr>
      </w:pPr>
    </w:p>
    <w:p w:rsidR="00B43C9D" w:rsidRPr="00A85795" w:rsidRDefault="00B43C9D" w:rsidP="00AD0AB4">
      <w:pPr>
        <w:pStyle w:val="SemEspaamento"/>
        <w:jc w:val="both"/>
        <w:rPr>
          <w:rFonts w:ascii="Consolas" w:hAnsi="Consolas" w:cs="Consolas"/>
          <w:sz w:val="28"/>
          <w:szCs w:val="28"/>
        </w:rPr>
      </w:pPr>
    </w:p>
    <w:p w:rsidR="00B43C9D" w:rsidRPr="00A85795" w:rsidRDefault="00B43C9D" w:rsidP="00AD0AB4">
      <w:pPr>
        <w:pStyle w:val="SemEspaamento"/>
        <w:jc w:val="both"/>
        <w:rPr>
          <w:rFonts w:ascii="Consolas" w:hAnsi="Consolas" w:cs="Consolas"/>
          <w:sz w:val="28"/>
          <w:szCs w:val="28"/>
        </w:rPr>
      </w:pPr>
    </w:p>
    <w:p w:rsidR="00B43C9D" w:rsidRPr="00A85795" w:rsidRDefault="00B43C9D" w:rsidP="00AD0AB4">
      <w:pPr>
        <w:pStyle w:val="SemEspaamento"/>
        <w:jc w:val="both"/>
        <w:rPr>
          <w:rFonts w:ascii="Consolas" w:hAnsi="Consolas" w:cs="Consolas"/>
          <w:sz w:val="28"/>
          <w:szCs w:val="28"/>
        </w:rPr>
      </w:pPr>
    </w:p>
    <w:p w:rsidR="00B43C9D" w:rsidRPr="00A85795" w:rsidRDefault="00B43C9D" w:rsidP="00AD0AB4">
      <w:pPr>
        <w:pStyle w:val="SemEspaamento"/>
        <w:jc w:val="both"/>
        <w:rPr>
          <w:rFonts w:ascii="Consolas" w:hAnsi="Consolas" w:cs="Consolas"/>
          <w:sz w:val="28"/>
          <w:szCs w:val="28"/>
        </w:rPr>
      </w:pPr>
    </w:p>
    <w:p w:rsidR="00B43C9D" w:rsidRPr="00A85795" w:rsidRDefault="00B43C9D" w:rsidP="00AD0AB4">
      <w:pPr>
        <w:pStyle w:val="SemEspaamento"/>
        <w:jc w:val="both"/>
        <w:rPr>
          <w:rFonts w:ascii="Consolas" w:hAnsi="Consolas" w:cs="Consolas"/>
          <w:sz w:val="28"/>
          <w:szCs w:val="28"/>
        </w:rPr>
      </w:pPr>
    </w:p>
    <w:p w:rsidR="00B43C9D" w:rsidRPr="00A85795" w:rsidRDefault="00B43C9D" w:rsidP="00AD0AB4">
      <w:pPr>
        <w:pStyle w:val="SemEspaamento"/>
        <w:jc w:val="both"/>
        <w:rPr>
          <w:rFonts w:ascii="Consolas" w:hAnsi="Consolas" w:cs="Consolas"/>
          <w:sz w:val="28"/>
          <w:szCs w:val="28"/>
        </w:rPr>
      </w:pPr>
    </w:p>
    <w:p w:rsidR="00B43C9D" w:rsidRPr="00A85795" w:rsidRDefault="00B43C9D" w:rsidP="00AD0AB4">
      <w:pPr>
        <w:pStyle w:val="SemEspaamento"/>
        <w:jc w:val="both"/>
        <w:rPr>
          <w:rFonts w:ascii="Consolas" w:hAnsi="Consolas" w:cs="Consolas"/>
          <w:sz w:val="28"/>
          <w:szCs w:val="28"/>
        </w:rPr>
      </w:pPr>
    </w:p>
    <w:p w:rsidR="002212DC" w:rsidRDefault="002212DC" w:rsidP="00AD0AB4">
      <w:pPr>
        <w:spacing w:after="0" w:line="240" w:lineRule="auto"/>
        <w:rPr>
          <w:rFonts w:ascii="Consolas" w:hAnsi="Consolas" w:cs="Consolas"/>
          <w:b/>
          <w:sz w:val="28"/>
          <w:szCs w:val="28"/>
        </w:rPr>
      </w:pPr>
      <w:r>
        <w:rPr>
          <w:rFonts w:ascii="Consolas" w:hAnsi="Consolas" w:cs="Consolas"/>
          <w:b/>
          <w:sz w:val="28"/>
          <w:szCs w:val="28"/>
        </w:rPr>
        <w:br w:type="page"/>
      </w:r>
    </w:p>
    <w:p w:rsidR="00B43C9D" w:rsidRPr="00A85795" w:rsidRDefault="00B43C9D" w:rsidP="00AD0AB4">
      <w:pPr>
        <w:pStyle w:val="SemEspaamento"/>
        <w:jc w:val="center"/>
        <w:rPr>
          <w:rFonts w:ascii="Consolas" w:hAnsi="Consolas" w:cs="Consolas"/>
          <w:b/>
          <w:sz w:val="28"/>
          <w:szCs w:val="28"/>
        </w:rPr>
      </w:pPr>
      <w:r w:rsidRPr="00A85795">
        <w:rPr>
          <w:rFonts w:ascii="Consolas" w:hAnsi="Consolas" w:cs="Consolas"/>
          <w:b/>
          <w:sz w:val="28"/>
          <w:szCs w:val="28"/>
        </w:rPr>
        <w:lastRenderedPageBreak/>
        <w:t>ANEXO VI</w:t>
      </w:r>
      <w:r w:rsidR="00E47F22" w:rsidRPr="00A85795">
        <w:rPr>
          <w:rFonts w:ascii="Consolas" w:hAnsi="Consolas" w:cs="Consolas"/>
          <w:b/>
          <w:sz w:val="28"/>
          <w:szCs w:val="28"/>
        </w:rPr>
        <w:t>II</w:t>
      </w:r>
    </w:p>
    <w:p w:rsidR="00B43C9D" w:rsidRPr="00A85795" w:rsidRDefault="00B43C9D" w:rsidP="00AD0AB4">
      <w:pPr>
        <w:pStyle w:val="SemEspaamento"/>
        <w:jc w:val="center"/>
        <w:rPr>
          <w:rFonts w:ascii="Consolas" w:hAnsi="Consolas" w:cs="Consolas"/>
          <w:b/>
          <w:sz w:val="28"/>
          <w:szCs w:val="28"/>
        </w:rPr>
      </w:pPr>
      <w:r w:rsidRPr="00A85795">
        <w:rPr>
          <w:rFonts w:ascii="Consolas" w:hAnsi="Consolas" w:cs="Consolas"/>
          <w:b/>
          <w:sz w:val="28"/>
          <w:szCs w:val="28"/>
        </w:rPr>
        <w:t>DECLARAÇÃO DE MICROEMPRESA E EMPRESA DE PEQUENO PORTE</w:t>
      </w:r>
    </w:p>
    <w:p w:rsidR="00CD43D0" w:rsidRPr="00A85795" w:rsidRDefault="00CD43D0" w:rsidP="00AD0AB4">
      <w:pPr>
        <w:pStyle w:val="SemEspaamento"/>
        <w:jc w:val="both"/>
        <w:rPr>
          <w:rFonts w:ascii="Consolas" w:hAnsi="Consolas" w:cs="Consolas"/>
          <w:sz w:val="28"/>
          <w:szCs w:val="28"/>
        </w:rPr>
      </w:pPr>
    </w:p>
    <w:p w:rsidR="00CD43D0" w:rsidRPr="00A85795" w:rsidRDefault="00CD43D0" w:rsidP="00AD0AB4">
      <w:pPr>
        <w:pStyle w:val="SemEspaamento"/>
        <w:jc w:val="both"/>
        <w:rPr>
          <w:rFonts w:ascii="Consolas" w:hAnsi="Consolas" w:cs="Consolas"/>
          <w:sz w:val="28"/>
          <w:szCs w:val="28"/>
        </w:rPr>
      </w:pPr>
    </w:p>
    <w:p w:rsidR="00CD43D0" w:rsidRPr="00A85795" w:rsidRDefault="00CD43D0" w:rsidP="00AD0AB4">
      <w:pPr>
        <w:pStyle w:val="SemEspaamento"/>
        <w:jc w:val="both"/>
        <w:rPr>
          <w:rFonts w:ascii="Consolas" w:hAnsi="Consolas" w:cs="Consolas"/>
          <w:sz w:val="28"/>
          <w:szCs w:val="28"/>
        </w:rPr>
      </w:pPr>
    </w:p>
    <w:p w:rsidR="00B43C9D" w:rsidRPr="00A85795" w:rsidRDefault="009E6B36" w:rsidP="00AD0AB4">
      <w:pPr>
        <w:pStyle w:val="SemEspaamento"/>
        <w:jc w:val="both"/>
        <w:rPr>
          <w:rFonts w:ascii="Consolas" w:hAnsi="Consolas" w:cs="Consolas"/>
          <w:sz w:val="28"/>
          <w:szCs w:val="28"/>
        </w:rPr>
      </w:pPr>
      <w:r w:rsidRPr="00A85795">
        <w:rPr>
          <w:rFonts w:ascii="Consolas" w:hAnsi="Consolas" w:cs="Consolas"/>
          <w:b/>
          <w:bCs/>
          <w:sz w:val="28"/>
          <w:szCs w:val="28"/>
        </w:rPr>
        <w:t>DECLARO</w:t>
      </w:r>
      <w:r w:rsidRPr="00A85795">
        <w:rPr>
          <w:rFonts w:ascii="Consolas" w:hAnsi="Consolas" w:cs="Consolas"/>
          <w:sz w:val="28"/>
          <w:szCs w:val="28"/>
        </w:rPr>
        <w:t xml:space="preserve">, sob as penas da lei, sem prejuízo das sanções e multas previstas no ato convocatório, que a empresa _________________________________________ (denominação da pessoa jurídica), CNPJ nº ________________________ é </w:t>
      </w:r>
      <w:r w:rsidRPr="00A85795">
        <w:rPr>
          <w:rFonts w:ascii="Consolas" w:hAnsi="Consolas" w:cs="Consolas"/>
          <w:b/>
          <w:bCs/>
          <w:sz w:val="28"/>
          <w:szCs w:val="28"/>
        </w:rPr>
        <w:t xml:space="preserve">microempresa </w:t>
      </w:r>
      <w:r w:rsidRPr="00A85795">
        <w:rPr>
          <w:rFonts w:ascii="Consolas" w:hAnsi="Consolas" w:cs="Consolas"/>
          <w:sz w:val="28"/>
          <w:szCs w:val="28"/>
        </w:rPr>
        <w:t xml:space="preserve">ou </w:t>
      </w:r>
      <w:r w:rsidRPr="00A85795">
        <w:rPr>
          <w:rFonts w:ascii="Consolas" w:hAnsi="Consolas" w:cs="Consolas"/>
          <w:b/>
          <w:bCs/>
          <w:sz w:val="28"/>
          <w:szCs w:val="28"/>
        </w:rPr>
        <w:t>empresa de pequeno porte</w:t>
      </w:r>
      <w:r w:rsidRPr="00A85795">
        <w:rPr>
          <w:rFonts w:ascii="Consolas" w:hAnsi="Consolas" w:cs="Consolas"/>
          <w:sz w:val="28"/>
          <w:szCs w:val="28"/>
        </w:rPr>
        <w:t xml:space="preserve">, nos termos do enquadramento previsto nos incisos I e II e §§ 1º e 2º, bem como não possui qualquer dos impedimentos previstos nos §§ 4º e seguintes todos do artigo 3º da </w:t>
      </w:r>
      <w:r w:rsidRPr="00A85795">
        <w:rPr>
          <w:rFonts w:ascii="Consolas" w:hAnsi="Consolas" w:cs="Consolas"/>
          <w:b/>
          <w:bCs/>
          <w:sz w:val="28"/>
          <w:szCs w:val="28"/>
        </w:rPr>
        <w:t>Lei Complementar nº 123, de 14 de dezembro de 2006</w:t>
      </w:r>
      <w:r w:rsidRPr="00A85795">
        <w:rPr>
          <w:rFonts w:ascii="Consolas" w:hAnsi="Consolas" w:cs="Consolas"/>
          <w:sz w:val="28"/>
          <w:szCs w:val="28"/>
        </w:rPr>
        <w:t xml:space="preserve">, cujos termos declaro conhecer na íntegra, </w:t>
      </w:r>
      <w:r w:rsidRPr="00A85795">
        <w:rPr>
          <w:rFonts w:ascii="Consolas" w:hAnsi="Consolas" w:cs="Consolas"/>
          <w:b/>
          <w:bCs/>
          <w:sz w:val="28"/>
          <w:szCs w:val="28"/>
        </w:rPr>
        <w:t>estando apta</w:t>
      </w:r>
      <w:r w:rsidRPr="00A85795">
        <w:rPr>
          <w:rFonts w:ascii="Consolas" w:hAnsi="Consolas" w:cs="Consolas"/>
          <w:sz w:val="28"/>
          <w:szCs w:val="28"/>
        </w:rPr>
        <w:t xml:space="preserve">, portanto, a exercer o direito de preferência como critério de desempate e comprovar a regularidade fiscal nos termos previstos nos artigos 42 a 45 da referida Lei Complementar, no procedimento licitatório da </w:t>
      </w:r>
      <w:r w:rsidR="008C3A87" w:rsidRPr="00A85795">
        <w:rPr>
          <w:rFonts w:ascii="Consolas" w:hAnsi="Consolas" w:cs="Consolas"/>
          <w:b/>
          <w:sz w:val="28"/>
          <w:szCs w:val="28"/>
        </w:rPr>
        <w:t xml:space="preserve">CONCORRÊNCIA PÚBLICA Nº </w:t>
      </w:r>
      <w:r w:rsidR="002212DC">
        <w:rPr>
          <w:rFonts w:ascii="Consolas" w:hAnsi="Consolas" w:cs="Consolas"/>
          <w:b/>
          <w:sz w:val="28"/>
          <w:szCs w:val="28"/>
        </w:rPr>
        <w:t>001</w:t>
      </w:r>
      <w:r w:rsidR="00713413" w:rsidRPr="00A85795">
        <w:rPr>
          <w:rFonts w:ascii="Consolas" w:hAnsi="Consolas" w:cs="Consolas"/>
          <w:b/>
          <w:sz w:val="28"/>
          <w:szCs w:val="28"/>
        </w:rPr>
        <w:t>/</w:t>
      </w:r>
      <w:r w:rsidR="000D0D84" w:rsidRPr="00A85795">
        <w:rPr>
          <w:rFonts w:ascii="Consolas" w:hAnsi="Consolas" w:cs="Consolas"/>
          <w:b/>
          <w:sz w:val="28"/>
          <w:szCs w:val="28"/>
        </w:rPr>
        <w:t>2017</w:t>
      </w:r>
      <w:r w:rsidR="000615D1" w:rsidRPr="00A85795">
        <w:rPr>
          <w:rFonts w:ascii="Consolas" w:hAnsi="Consolas" w:cs="Consolas"/>
          <w:sz w:val="28"/>
          <w:szCs w:val="28"/>
        </w:rPr>
        <w:t>, realizado pelo</w:t>
      </w:r>
      <w:r w:rsidRPr="00A85795">
        <w:rPr>
          <w:rFonts w:ascii="Consolas" w:hAnsi="Consolas" w:cs="Consolas"/>
          <w:sz w:val="28"/>
          <w:szCs w:val="28"/>
        </w:rPr>
        <w:t xml:space="preserve"> </w:t>
      </w:r>
      <w:r w:rsidR="000615D1" w:rsidRPr="00A85795">
        <w:rPr>
          <w:rStyle w:val="Forte"/>
          <w:rFonts w:ascii="Consolas" w:hAnsi="Consolas" w:cs="Consolas"/>
          <w:b w:val="0"/>
          <w:sz w:val="28"/>
          <w:szCs w:val="28"/>
        </w:rPr>
        <w:t>Município de Pirajuí</w:t>
      </w:r>
      <w:r w:rsidR="00B43C9D" w:rsidRPr="00A85795">
        <w:rPr>
          <w:rFonts w:ascii="Consolas" w:hAnsi="Consolas" w:cs="Consolas"/>
          <w:sz w:val="28"/>
          <w:szCs w:val="28"/>
        </w:rPr>
        <w:t>.</w:t>
      </w:r>
    </w:p>
    <w:p w:rsidR="009E6B36" w:rsidRPr="00A85795" w:rsidRDefault="009E6B36" w:rsidP="00AD0AB4">
      <w:pPr>
        <w:autoSpaceDE w:val="0"/>
        <w:autoSpaceDN w:val="0"/>
        <w:adjustRightInd w:val="0"/>
        <w:spacing w:after="0" w:line="240" w:lineRule="auto"/>
        <w:jc w:val="center"/>
        <w:rPr>
          <w:rFonts w:ascii="Consolas" w:hAnsi="Consolas" w:cs="Consolas"/>
          <w:sz w:val="28"/>
          <w:szCs w:val="28"/>
        </w:rPr>
      </w:pPr>
    </w:p>
    <w:p w:rsidR="009E6B36" w:rsidRPr="00A85795" w:rsidRDefault="009E6B36" w:rsidP="00AD0AB4">
      <w:pPr>
        <w:autoSpaceDE w:val="0"/>
        <w:autoSpaceDN w:val="0"/>
        <w:adjustRightInd w:val="0"/>
        <w:spacing w:after="0" w:line="240" w:lineRule="auto"/>
        <w:jc w:val="center"/>
        <w:rPr>
          <w:rFonts w:ascii="Consolas" w:hAnsi="Consolas" w:cs="Consolas"/>
          <w:sz w:val="28"/>
          <w:szCs w:val="28"/>
        </w:rPr>
      </w:pPr>
      <w:r w:rsidRPr="00A85795">
        <w:rPr>
          <w:rFonts w:ascii="Consolas" w:hAnsi="Consolas" w:cs="Consolas"/>
          <w:sz w:val="28"/>
          <w:szCs w:val="28"/>
        </w:rPr>
        <w:t>_____________</w:t>
      </w:r>
      <w:r w:rsidR="008C3A87" w:rsidRPr="00A85795">
        <w:rPr>
          <w:rFonts w:ascii="Consolas" w:hAnsi="Consolas" w:cs="Consolas"/>
          <w:sz w:val="28"/>
          <w:szCs w:val="28"/>
        </w:rPr>
        <w:t xml:space="preserve">___, em __ de __________ de </w:t>
      </w:r>
      <w:r w:rsidR="000D0D84" w:rsidRPr="00A85795">
        <w:rPr>
          <w:rFonts w:ascii="Consolas" w:hAnsi="Consolas" w:cs="Consolas"/>
          <w:sz w:val="28"/>
          <w:szCs w:val="28"/>
        </w:rPr>
        <w:t>2017</w:t>
      </w:r>
      <w:r w:rsidRPr="00A85795">
        <w:rPr>
          <w:rFonts w:ascii="Consolas" w:hAnsi="Consolas" w:cs="Consolas"/>
          <w:sz w:val="28"/>
          <w:szCs w:val="28"/>
        </w:rPr>
        <w:t>.</w:t>
      </w:r>
    </w:p>
    <w:p w:rsidR="009E6B36" w:rsidRPr="00A85795" w:rsidRDefault="009E6B36" w:rsidP="00AD0AB4">
      <w:pPr>
        <w:autoSpaceDE w:val="0"/>
        <w:autoSpaceDN w:val="0"/>
        <w:adjustRightInd w:val="0"/>
        <w:spacing w:after="0" w:line="240" w:lineRule="auto"/>
        <w:jc w:val="center"/>
        <w:rPr>
          <w:rFonts w:ascii="Consolas" w:hAnsi="Consolas" w:cs="Consolas"/>
          <w:sz w:val="28"/>
          <w:szCs w:val="28"/>
        </w:rPr>
      </w:pPr>
    </w:p>
    <w:p w:rsidR="009E6B36" w:rsidRPr="00A85795" w:rsidRDefault="009E6B36" w:rsidP="00AD0AB4">
      <w:pPr>
        <w:autoSpaceDE w:val="0"/>
        <w:autoSpaceDN w:val="0"/>
        <w:adjustRightInd w:val="0"/>
        <w:spacing w:after="0" w:line="240" w:lineRule="auto"/>
        <w:jc w:val="center"/>
        <w:rPr>
          <w:rFonts w:ascii="Consolas" w:hAnsi="Consolas" w:cs="Consolas"/>
          <w:sz w:val="28"/>
          <w:szCs w:val="28"/>
        </w:rPr>
      </w:pPr>
    </w:p>
    <w:p w:rsidR="009E6B36" w:rsidRPr="00A85795" w:rsidRDefault="009E6B36" w:rsidP="00AD0AB4">
      <w:pPr>
        <w:autoSpaceDE w:val="0"/>
        <w:autoSpaceDN w:val="0"/>
        <w:adjustRightInd w:val="0"/>
        <w:spacing w:after="0" w:line="240" w:lineRule="auto"/>
        <w:jc w:val="center"/>
        <w:rPr>
          <w:rFonts w:ascii="Consolas" w:hAnsi="Consolas" w:cs="Consolas"/>
          <w:sz w:val="28"/>
          <w:szCs w:val="28"/>
        </w:rPr>
      </w:pPr>
    </w:p>
    <w:p w:rsidR="009E6B36" w:rsidRPr="00A85795" w:rsidRDefault="009E6B36" w:rsidP="00AD0AB4">
      <w:pPr>
        <w:autoSpaceDE w:val="0"/>
        <w:autoSpaceDN w:val="0"/>
        <w:adjustRightInd w:val="0"/>
        <w:spacing w:after="0" w:line="240" w:lineRule="auto"/>
        <w:jc w:val="center"/>
        <w:rPr>
          <w:rFonts w:ascii="Consolas" w:hAnsi="Consolas" w:cs="Consolas"/>
          <w:sz w:val="28"/>
          <w:szCs w:val="28"/>
        </w:rPr>
      </w:pPr>
      <w:r w:rsidRPr="00A85795">
        <w:rPr>
          <w:rFonts w:ascii="Consolas" w:hAnsi="Consolas" w:cs="Consolas"/>
          <w:sz w:val="28"/>
          <w:szCs w:val="28"/>
        </w:rPr>
        <w:t>_______________________________________</w:t>
      </w:r>
    </w:p>
    <w:p w:rsidR="009E6B36" w:rsidRPr="00A85795" w:rsidRDefault="009E6B36" w:rsidP="00AD0AB4">
      <w:pPr>
        <w:autoSpaceDE w:val="0"/>
        <w:autoSpaceDN w:val="0"/>
        <w:adjustRightInd w:val="0"/>
        <w:spacing w:after="0" w:line="240" w:lineRule="auto"/>
        <w:jc w:val="center"/>
        <w:rPr>
          <w:rFonts w:ascii="Consolas" w:hAnsi="Consolas" w:cs="Consolas"/>
          <w:sz w:val="28"/>
          <w:szCs w:val="28"/>
        </w:rPr>
      </w:pPr>
      <w:r w:rsidRPr="00A85795">
        <w:rPr>
          <w:rFonts w:ascii="Consolas" w:hAnsi="Consolas" w:cs="Consolas"/>
          <w:sz w:val="28"/>
          <w:szCs w:val="28"/>
        </w:rPr>
        <w:t>Assinatura do representante legal</w:t>
      </w:r>
    </w:p>
    <w:p w:rsidR="009E6B36" w:rsidRPr="00A85795" w:rsidRDefault="009E6B36" w:rsidP="00AD0AB4">
      <w:pPr>
        <w:autoSpaceDE w:val="0"/>
        <w:autoSpaceDN w:val="0"/>
        <w:adjustRightInd w:val="0"/>
        <w:spacing w:after="0" w:line="240" w:lineRule="auto"/>
        <w:jc w:val="center"/>
        <w:rPr>
          <w:rFonts w:ascii="Consolas" w:hAnsi="Consolas" w:cs="Consolas"/>
          <w:sz w:val="28"/>
          <w:szCs w:val="28"/>
        </w:rPr>
      </w:pPr>
      <w:r w:rsidRPr="00A85795">
        <w:rPr>
          <w:rFonts w:ascii="Consolas" w:hAnsi="Consolas" w:cs="Consolas"/>
          <w:sz w:val="28"/>
          <w:szCs w:val="28"/>
        </w:rPr>
        <w:t>Nome:</w:t>
      </w:r>
    </w:p>
    <w:p w:rsidR="009E6B36" w:rsidRPr="00A85795" w:rsidRDefault="009E6B36" w:rsidP="00AD0AB4">
      <w:pPr>
        <w:pStyle w:val="SemEspaamento"/>
        <w:jc w:val="center"/>
        <w:rPr>
          <w:rFonts w:ascii="Consolas" w:hAnsi="Consolas" w:cs="Consolas"/>
          <w:sz w:val="28"/>
          <w:szCs w:val="28"/>
        </w:rPr>
      </w:pPr>
      <w:r w:rsidRPr="00A85795">
        <w:rPr>
          <w:rFonts w:ascii="Consolas" w:hAnsi="Consolas" w:cs="Consolas"/>
          <w:sz w:val="28"/>
          <w:szCs w:val="28"/>
        </w:rPr>
        <w:t>RG nº:</w:t>
      </w:r>
    </w:p>
    <w:p w:rsidR="00B43C9D" w:rsidRPr="00A85795" w:rsidRDefault="00B43C9D" w:rsidP="00AD0AB4">
      <w:pPr>
        <w:pStyle w:val="SemEspaamento"/>
        <w:jc w:val="both"/>
        <w:rPr>
          <w:rFonts w:ascii="Consolas" w:hAnsi="Consolas" w:cs="Consolas"/>
          <w:sz w:val="28"/>
          <w:szCs w:val="28"/>
        </w:rPr>
      </w:pPr>
    </w:p>
    <w:p w:rsidR="00B43C9D" w:rsidRPr="00A85795" w:rsidRDefault="00B43C9D" w:rsidP="00AD0AB4">
      <w:pPr>
        <w:pStyle w:val="SemEspaamento"/>
        <w:jc w:val="both"/>
        <w:rPr>
          <w:rFonts w:ascii="Consolas" w:hAnsi="Consolas" w:cs="Consolas"/>
          <w:sz w:val="28"/>
          <w:szCs w:val="28"/>
        </w:rPr>
      </w:pPr>
    </w:p>
    <w:p w:rsidR="00B43C9D" w:rsidRPr="00A85795" w:rsidRDefault="00B43C9D" w:rsidP="00AD0AB4">
      <w:pPr>
        <w:pStyle w:val="SemEspaamento"/>
        <w:jc w:val="both"/>
        <w:rPr>
          <w:rFonts w:ascii="Consolas" w:hAnsi="Consolas" w:cs="Consolas"/>
          <w:sz w:val="28"/>
          <w:szCs w:val="28"/>
        </w:rPr>
      </w:pPr>
    </w:p>
    <w:p w:rsidR="00B43C9D" w:rsidRPr="00A85795" w:rsidRDefault="00B43C9D" w:rsidP="00AD0AB4">
      <w:pPr>
        <w:pStyle w:val="SemEspaamento"/>
        <w:jc w:val="both"/>
        <w:rPr>
          <w:rFonts w:ascii="Consolas" w:hAnsi="Consolas" w:cs="Consolas"/>
          <w:sz w:val="28"/>
          <w:szCs w:val="28"/>
        </w:rPr>
      </w:pPr>
    </w:p>
    <w:p w:rsidR="00B43C9D" w:rsidRPr="00A85795" w:rsidRDefault="00B43C9D" w:rsidP="00AD0AB4">
      <w:pPr>
        <w:pStyle w:val="SemEspaamento"/>
        <w:jc w:val="both"/>
        <w:rPr>
          <w:rFonts w:ascii="Consolas" w:hAnsi="Consolas" w:cs="Consolas"/>
          <w:sz w:val="28"/>
          <w:szCs w:val="28"/>
        </w:rPr>
      </w:pPr>
    </w:p>
    <w:p w:rsidR="00B43C9D" w:rsidRPr="00A85795" w:rsidRDefault="00B43C9D" w:rsidP="00AD0AB4">
      <w:pPr>
        <w:pStyle w:val="SemEspaamento"/>
        <w:jc w:val="both"/>
        <w:rPr>
          <w:rFonts w:ascii="Consolas" w:hAnsi="Consolas" w:cs="Consolas"/>
          <w:sz w:val="28"/>
          <w:szCs w:val="28"/>
        </w:rPr>
      </w:pPr>
    </w:p>
    <w:p w:rsidR="00B43C9D" w:rsidRPr="00A85795" w:rsidRDefault="00B43C9D" w:rsidP="00AD0AB4">
      <w:pPr>
        <w:pStyle w:val="SemEspaamento"/>
        <w:jc w:val="both"/>
        <w:rPr>
          <w:rFonts w:ascii="Consolas" w:hAnsi="Consolas" w:cs="Consolas"/>
          <w:sz w:val="28"/>
          <w:szCs w:val="28"/>
        </w:rPr>
      </w:pPr>
    </w:p>
    <w:p w:rsidR="00B43C9D" w:rsidRPr="00A85795" w:rsidRDefault="00B43C9D" w:rsidP="00AD0AB4">
      <w:pPr>
        <w:pStyle w:val="SemEspaamento"/>
        <w:jc w:val="both"/>
        <w:rPr>
          <w:rFonts w:ascii="Consolas" w:hAnsi="Consolas" w:cs="Consolas"/>
          <w:sz w:val="28"/>
          <w:szCs w:val="28"/>
        </w:rPr>
      </w:pPr>
    </w:p>
    <w:p w:rsidR="00B43C9D" w:rsidRPr="00A85795" w:rsidRDefault="00B43C9D" w:rsidP="00AD0AB4">
      <w:pPr>
        <w:pStyle w:val="SemEspaamento"/>
        <w:jc w:val="both"/>
        <w:rPr>
          <w:rFonts w:ascii="Consolas" w:hAnsi="Consolas" w:cs="Consolas"/>
          <w:sz w:val="28"/>
          <w:szCs w:val="28"/>
        </w:rPr>
      </w:pPr>
    </w:p>
    <w:p w:rsidR="00B43C9D" w:rsidRPr="00A85795" w:rsidRDefault="00B43C9D" w:rsidP="00AD0AB4">
      <w:pPr>
        <w:pStyle w:val="SemEspaamento"/>
        <w:jc w:val="both"/>
        <w:rPr>
          <w:rFonts w:ascii="Consolas" w:hAnsi="Consolas" w:cs="Consolas"/>
          <w:sz w:val="28"/>
          <w:szCs w:val="28"/>
        </w:rPr>
      </w:pPr>
    </w:p>
    <w:p w:rsidR="00BE3E48" w:rsidRPr="00A85795" w:rsidRDefault="00BE3E48" w:rsidP="00AD0AB4">
      <w:pPr>
        <w:pStyle w:val="SemEspaamento"/>
        <w:jc w:val="both"/>
        <w:rPr>
          <w:rFonts w:ascii="Consolas" w:hAnsi="Consolas" w:cs="Consolas"/>
          <w:sz w:val="28"/>
          <w:szCs w:val="28"/>
        </w:rPr>
      </w:pPr>
    </w:p>
    <w:p w:rsidR="00B6432F" w:rsidRPr="00A85795" w:rsidRDefault="00B6432F" w:rsidP="00AD0AB4">
      <w:pPr>
        <w:spacing w:after="0" w:line="240" w:lineRule="auto"/>
        <w:jc w:val="both"/>
        <w:rPr>
          <w:rFonts w:ascii="Consolas" w:hAnsi="Consolas" w:cs="Consolas"/>
          <w:b/>
          <w:sz w:val="28"/>
          <w:szCs w:val="28"/>
        </w:rPr>
      </w:pPr>
      <w:r w:rsidRPr="00A85795">
        <w:rPr>
          <w:rFonts w:ascii="Consolas" w:hAnsi="Consolas" w:cs="Consolas"/>
          <w:b/>
          <w:sz w:val="28"/>
          <w:szCs w:val="28"/>
        </w:rPr>
        <w:br w:type="page"/>
      </w:r>
    </w:p>
    <w:p w:rsidR="00B43C9D" w:rsidRPr="00A85795" w:rsidRDefault="00B43C9D" w:rsidP="00AD0AB4">
      <w:pPr>
        <w:pStyle w:val="SemEspaamento"/>
        <w:jc w:val="center"/>
        <w:rPr>
          <w:rFonts w:ascii="Consolas" w:hAnsi="Consolas" w:cs="Consolas"/>
          <w:b/>
          <w:sz w:val="28"/>
          <w:szCs w:val="28"/>
        </w:rPr>
      </w:pPr>
      <w:r w:rsidRPr="00A85795">
        <w:rPr>
          <w:rFonts w:ascii="Consolas" w:hAnsi="Consolas" w:cs="Consolas"/>
          <w:b/>
          <w:sz w:val="28"/>
          <w:szCs w:val="28"/>
        </w:rPr>
        <w:lastRenderedPageBreak/>
        <w:t xml:space="preserve">ANEXO </w:t>
      </w:r>
      <w:r w:rsidR="00E47F22" w:rsidRPr="00A85795">
        <w:rPr>
          <w:rFonts w:ascii="Consolas" w:hAnsi="Consolas" w:cs="Consolas"/>
          <w:b/>
          <w:sz w:val="28"/>
          <w:szCs w:val="28"/>
        </w:rPr>
        <w:t>IX</w:t>
      </w:r>
    </w:p>
    <w:p w:rsidR="009E6B36" w:rsidRPr="00A85795" w:rsidRDefault="009E6B36" w:rsidP="00AD0AB4">
      <w:pPr>
        <w:autoSpaceDE w:val="0"/>
        <w:autoSpaceDN w:val="0"/>
        <w:adjustRightInd w:val="0"/>
        <w:spacing w:after="0" w:line="240" w:lineRule="auto"/>
        <w:jc w:val="center"/>
        <w:rPr>
          <w:rFonts w:ascii="Consolas" w:hAnsi="Consolas" w:cs="Consolas"/>
          <w:b/>
          <w:bCs/>
          <w:sz w:val="28"/>
          <w:szCs w:val="28"/>
        </w:rPr>
      </w:pPr>
      <w:r w:rsidRPr="00A85795">
        <w:rPr>
          <w:rFonts w:ascii="Consolas" w:hAnsi="Consolas" w:cs="Consolas"/>
          <w:b/>
          <w:bCs/>
          <w:sz w:val="28"/>
          <w:szCs w:val="28"/>
        </w:rPr>
        <w:t>CARTA CREDENCIAL</w:t>
      </w:r>
    </w:p>
    <w:p w:rsidR="00915FB6" w:rsidRPr="00A85795" w:rsidRDefault="00915FB6" w:rsidP="00AD0AB4">
      <w:pPr>
        <w:pStyle w:val="SemEspaamento"/>
        <w:jc w:val="both"/>
        <w:rPr>
          <w:rFonts w:ascii="Consolas" w:hAnsi="Consolas" w:cs="Consolas"/>
          <w:sz w:val="28"/>
          <w:szCs w:val="28"/>
        </w:rPr>
      </w:pPr>
    </w:p>
    <w:p w:rsidR="00915FB6" w:rsidRPr="00A85795" w:rsidRDefault="00915FB6" w:rsidP="00AD0AB4">
      <w:pPr>
        <w:pStyle w:val="SemEspaamento"/>
        <w:jc w:val="both"/>
        <w:rPr>
          <w:rFonts w:ascii="Consolas" w:hAnsi="Consolas" w:cs="Consolas"/>
          <w:sz w:val="28"/>
          <w:szCs w:val="28"/>
        </w:rPr>
      </w:pPr>
    </w:p>
    <w:p w:rsidR="00915FB6" w:rsidRPr="00A85795" w:rsidRDefault="00915FB6" w:rsidP="00AD0AB4">
      <w:pPr>
        <w:pStyle w:val="SemEspaamento"/>
        <w:jc w:val="both"/>
        <w:rPr>
          <w:rFonts w:ascii="Consolas" w:hAnsi="Consolas" w:cs="Consolas"/>
          <w:sz w:val="28"/>
          <w:szCs w:val="28"/>
        </w:rPr>
      </w:pPr>
    </w:p>
    <w:p w:rsidR="009E6B36" w:rsidRPr="00A85795" w:rsidRDefault="000615D1" w:rsidP="00AD0AB4">
      <w:pPr>
        <w:autoSpaceDE w:val="0"/>
        <w:autoSpaceDN w:val="0"/>
        <w:adjustRightInd w:val="0"/>
        <w:spacing w:after="0" w:line="240" w:lineRule="auto"/>
        <w:jc w:val="both"/>
        <w:rPr>
          <w:rFonts w:ascii="Consolas" w:hAnsi="Consolas" w:cs="Consolas"/>
          <w:bCs/>
          <w:sz w:val="28"/>
          <w:szCs w:val="28"/>
        </w:rPr>
      </w:pPr>
      <w:r w:rsidRPr="00A85795">
        <w:rPr>
          <w:rFonts w:ascii="Consolas" w:hAnsi="Consolas" w:cs="Consolas"/>
          <w:b/>
          <w:bCs/>
          <w:sz w:val="28"/>
          <w:szCs w:val="28"/>
        </w:rPr>
        <w:t>AO</w:t>
      </w:r>
      <w:r w:rsidRPr="00A85795">
        <w:rPr>
          <w:rFonts w:ascii="Consolas" w:hAnsi="Consolas" w:cs="Consolas"/>
          <w:bCs/>
          <w:sz w:val="28"/>
          <w:szCs w:val="28"/>
        </w:rPr>
        <w:t xml:space="preserve"> </w:t>
      </w:r>
      <w:r w:rsidRPr="00A85795">
        <w:rPr>
          <w:rStyle w:val="Forte"/>
          <w:rFonts w:ascii="Consolas" w:hAnsi="Consolas" w:cs="Consolas"/>
          <w:sz w:val="28"/>
          <w:szCs w:val="28"/>
        </w:rPr>
        <w:t>MUNICÍPIO DE PIRAJUÍ</w:t>
      </w:r>
    </w:p>
    <w:p w:rsidR="009E6B36" w:rsidRPr="00A85795" w:rsidRDefault="009E6B36" w:rsidP="00AD0AB4">
      <w:pPr>
        <w:autoSpaceDE w:val="0"/>
        <w:autoSpaceDN w:val="0"/>
        <w:adjustRightInd w:val="0"/>
        <w:spacing w:after="0" w:line="240" w:lineRule="auto"/>
        <w:jc w:val="both"/>
        <w:rPr>
          <w:rFonts w:ascii="Consolas" w:hAnsi="Consolas" w:cs="Consolas"/>
          <w:b/>
          <w:sz w:val="28"/>
          <w:szCs w:val="28"/>
        </w:rPr>
      </w:pPr>
      <w:r w:rsidRPr="00A85795">
        <w:rPr>
          <w:rFonts w:ascii="Consolas" w:hAnsi="Consolas" w:cs="Consolas"/>
          <w:b/>
          <w:sz w:val="28"/>
          <w:szCs w:val="28"/>
        </w:rPr>
        <w:t xml:space="preserve">REFERÊNCIA: </w:t>
      </w:r>
      <w:r w:rsidR="008C3A87" w:rsidRPr="00A85795">
        <w:rPr>
          <w:rFonts w:ascii="Consolas" w:hAnsi="Consolas" w:cs="Consolas"/>
          <w:b/>
          <w:sz w:val="28"/>
          <w:szCs w:val="28"/>
        </w:rPr>
        <w:t xml:space="preserve">CONCORRÊNCIA PÚBLICA Nº </w:t>
      </w:r>
      <w:r w:rsidR="002212DC">
        <w:rPr>
          <w:rFonts w:ascii="Consolas" w:hAnsi="Consolas" w:cs="Consolas"/>
          <w:b/>
          <w:sz w:val="28"/>
          <w:szCs w:val="28"/>
        </w:rPr>
        <w:t>001</w:t>
      </w:r>
      <w:r w:rsidR="00713413" w:rsidRPr="00A85795">
        <w:rPr>
          <w:rFonts w:ascii="Consolas" w:hAnsi="Consolas" w:cs="Consolas"/>
          <w:b/>
          <w:sz w:val="28"/>
          <w:szCs w:val="28"/>
        </w:rPr>
        <w:t>/</w:t>
      </w:r>
      <w:r w:rsidR="000D0D84" w:rsidRPr="00A85795">
        <w:rPr>
          <w:rFonts w:ascii="Consolas" w:hAnsi="Consolas" w:cs="Consolas"/>
          <w:b/>
          <w:sz w:val="28"/>
          <w:szCs w:val="28"/>
        </w:rPr>
        <w:t>2017</w:t>
      </w:r>
    </w:p>
    <w:p w:rsidR="00915FB6" w:rsidRPr="00A85795" w:rsidRDefault="00915FB6" w:rsidP="00AD0AB4">
      <w:pPr>
        <w:pStyle w:val="SemEspaamento"/>
        <w:jc w:val="both"/>
        <w:rPr>
          <w:rFonts w:ascii="Consolas" w:hAnsi="Consolas" w:cs="Consolas"/>
          <w:sz w:val="28"/>
          <w:szCs w:val="28"/>
        </w:rPr>
      </w:pPr>
    </w:p>
    <w:p w:rsidR="00915FB6" w:rsidRPr="00A85795" w:rsidRDefault="00915FB6" w:rsidP="00AD0AB4">
      <w:pPr>
        <w:pStyle w:val="SemEspaamento"/>
        <w:jc w:val="both"/>
        <w:rPr>
          <w:rFonts w:ascii="Consolas" w:hAnsi="Consolas" w:cs="Consolas"/>
          <w:sz w:val="28"/>
          <w:szCs w:val="28"/>
        </w:rPr>
      </w:pPr>
    </w:p>
    <w:p w:rsidR="00915FB6" w:rsidRPr="00A85795" w:rsidRDefault="00915FB6" w:rsidP="00AD0AB4">
      <w:pPr>
        <w:pStyle w:val="SemEspaamento"/>
        <w:jc w:val="both"/>
        <w:rPr>
          <w:rFonts w:ascii="Consolas" w:hAnsi="Consolas" w:cs="Consolas"/>
          <w:sz w:val="28"/>
          <w:szCs w:val="28"/>
        </w:rPr>
      </w:pPr>
    </w:p>
    <w:p w:rsidR="009E6B36" w:rsidRPr="00A85795" w:rsidRDefault="009E6B36" w:rsidP="00AD0AB4">
      <w:pPr>
        <w:autoSpaceDE w:val="0"/>
        <w:autoSpaceDN w:val="0"/>
        <w:adjustRightInd w:val="0"/>
        <w:spacing w:after="0" w:line="240" w:lineRule="auto"/>
        <w:jc w:val="both"/>
        <w:rPr>
          <w:rFonts w:ascii="Consolas" w:hAnsi="Consolas" w:cs="Consolas"/>
          <w:b/>
          <w:sz w:val="28"/>
          <w:szCs w:val="28"/>
        </w:rPr>
      </w:pPr>
      <w:r w:rsidRPr="00A85795">
        <w:rPr>
          <w:rFonts w:ascii="Consolas" w:hAnsi="Consolas" w:cs="Consolas"/>
          <w:sz w:val="28"/>
          <w:szCs w:val="28"/>
        </w:rPr>
        <w:t>Pelo presente, designo o Senhor ______________________________, portador do RG nº ____________ para representante da empresa ______________________________, CNPJ nº ____________, estando ele credenciado a responder junto a Vossa Senhoria em tudo o que se fizer necessário durante os trabalhos de abertura, exame, habilitação, classificação e interposição de recursos, relativamente à documentação de habilitação e à proposta por nós apresentadas para fins de participação na licitação em referência.</w:t>
      </w:r>
    </w:p>
    <w:p w:rsidR="009E6B36" w:rsidRPr="00A85795" w:rsidRDefault="009E6B36" w:rsidP="00AD0AB4">
      <w:pPr>
        <w:autoSpaceDE w:val="0"/>
        <w:autoSpaceDN w:val="0"/>
        <w:adjustRightInd w:val="0"/>
        <w:spacing w:after="0" w:line="240" w:lineRule="auto"/>
        <w:jc w:val="center"/>
        <w:rPr>
          <w:rFonts w:ascii="Consolas" w:hAnsi="Consolas" w:cs="Consolas"/>
          <w:sz w:val="28"/>
          <w:szCs w:val="28"/>
        </w:rPr>
      </w:pPr>
    </w:p>
    <w:p w:rsidR="009E6B36" w:rsidRPr="00A85795" w:rsidRDefault="009E6B36" w:rsidP="00AD0AB4">
      <w:pPr>
        <w:autoSpaceDE w:val="0"/>
        <w:autoSpaceDN w:val="0"/>
        <w:adjustRightInd w:val="0"/>
        <w:spacing w:after="0" w:line="240" w:lineRule="auto"/>
        <w:jc w:val="center"/>
        <w:rPr>
          <w:rFonts w:ascii="Consolas" w:hAnsi="Consolas" w:cs="Consolas"/>
          <w:sz w:val="28"/>
          <w:szCs w:val="28"/>
        </w:rPr>
      </w:pPr>
      <w:r w:rsidRPr="00A85795">
        <w:rPr>
          <w:rFonts w:ascii="Consolas" w:hAnsi="Consolas" w:cs="Consolas"/>
          <w:sz w:val="28"/>
          <w:szCs w:val="28"/>
        </w:rPr>
        <w:t>_____________</w:t>
      </w:r>
      <w:r w:rsidR="008C3A87" w:rsidRPr="00A85795">
        <w:rPr>
          <w:rFonts w:ascii="Consolas" w:hAnsi="Consolas" w:cs="Consolas"/>
          <w:sz w:val="28"/>
          <w:szCs w:val="28"/>
        </w:rPr>
        <w:t xml:space="preserve">___, em __ de __________ de </w:t>
      </w:r>
      <w:r w:rsidR="000D0D84" w:rsidRPr="00A85795">
        <w:rPr>
          <w:rFonts w:ascii="Consolas" w:hAnsi="Consolas" w:cs="Consolas"/>
          <w:sz w:val="28"/>
          <w:szCs w:val="28"/>
        </w:rPr>
        <w:t>2017</w:t>
      </w:r>
      <w:r w:rsidRPr="00A85795">
        <w:rPr>
          <w:rFonts w:ascii="Consolas" w:hAnsi="Consolas" w:cs="Consolas"/>
          <w:sz w:val="28"/>
          <w:szCs w:val="28"/>
        </w:rPr>
        <w:t>.</w:t>
      </w:r>
    </w:p>
    <w:p w:rsidR="009E6B36" w:rsidRPr="00A85795" w:rsidRDefault="009E6B36" w:rsidP="00AD0AB4">
      <w:pPr>
        <w:autoSpaceDE w:val="0"/>
        <w:autoSpaceDN w:val="0"/>
        <w:adjustRightInd w:val="0"/>
        <w:spacing w:after="0" w:line="240" w:lineRule="auto"/>
        <w:jc w:val="center"/>
        <w:rPr>
          <w:rFonts w:ascii="Consolas" w:hAnsi="Consolas" w:cs="Consolas"/>
          <w:sz w:val="28"/>
          <w:szCs w:val="28"/>
        </w:rPr>
      </w:pPr>
    </w:p>
    <w:p w:rsidR="009E6B36" w:rsidRPr="00A85795" w:rsidRDefault="009E6B36" w:rsidP="00AD0AB4">
      <w:pPr>
        <w:autoSpaceDE w:val="0"/>
        <w:autoSpaceDN w:val="0"/>
        <w:adjustRightInd w:val="0"/>
        <w:spacing w:after="0" w:line="240" w:lineRule="auto"/>
        <w:jc w:val="center"/>
        <w:rPr>
          <w:rFonts w:ascii="Consolas" w:hAnsi="Consolas" w:cs="Consolas"/>
          <w:sz w:val="28"/>
          <w:szCs w:val="28"/>
        </w:rPr>
      </w:pPr>
    </w:p>
    <w:p w:rsidR="009E6B36" w:rsidRPr="00A85795" w:rsidRDefault="009E6B36" w:rsidP="00AD0AB4">
      <w:pPr>
        <w:autoSpaceDE w:val="0"/>
        <w:autoSpaceDN w:val="0"/>
        <w:adjustRightInd w:val="0"/>
        <w:spacing w:after="0" w:line="240" w:lineRule="auto"/>
        <w:jc w:val="center"/>
        <w:rPr>
          <w:rFonts w:ascii="Consolas" w:hAnsi="Consolas" w:cs="Consolas"/>
          <w:sz w:val="28"/>
          <w:szCs w:val="28"/>
        </w:rPr>
      </w:pPr>
    </w:p>
    <w:p w:rsidR="009E6B36" w:rsidRPr="00A85795" w:rsidRDefault="009E6B36" w:rsidP="00AD0AB4">
      <w:pPr>
        <w:autoSpaceDE w:val="0"/>
        <w:autoSpaceDN w:val="0"/>
        <w:adjustRightInd w:val="0"/>
        <w:spacing w:after="0" w:line="240" w:lineRule="auto"/>
        <w:jc w:val="center"/>
        <w:rPr>
          <w:rFonts w:ascii="Consolas" w:hAnsi="Consolas" w:cs="Consolas"/>
          <w:sz w:val="28"/>
          <w:szCs w:val="28"/>
        </w:rPr>
      </w:pPr>
      <w:r w:rsidRPr="00A85795">
        <w:rPr>
          <w:rFonts w:ascii="Consolas" w:hAnsi="Consolas" w:cs="Consolas"/>
          <w:sz w:val="28"/>
          <w:szCs w:val="28"/>
        </w:rPr>
        <w:t>_______________________________________</w:t>
      </w:r>
    </w:p>
    <w:p w:rsidR="009E6B36" w:rsidRPr="00A85795" w:rsidRDefault="009E6B36" w:rsidP="00AD0AB4">
      <w:pPr>
        <w:autoSpaceDE w:val="0"/>
        <w:autoSpaceDN w:val="0"/>
        <w:adjustRightInd w:val="0"/>
        <w:spacing w:after="0" w:line="240" w:lineRule="auto"/>
        <w:jc w:val="center"/>
        <w:rPr>
          <w:rFonts w:ascii="Consolas" w:hAnsi="Consolas" w:cs="Consolas"/>
          <w:sz w:val="28"/>
          <w:szCs w:val="28"/>
        </w:rPr>
      </w:pPr>
      <w:r w:rsidRPr="00A85795">
        <w:rPr>
          <w:rFonts w:ascii="Consolas" w:hAnsi="Consolas" w:cs="Consolas"/>
          <w:sz w:val="28"/>
          <w:szCs w:val="28"/>
        </w:rPr>
        <w:t>Assinatura do representante legal</w:t>
      </w:r>
    </w:p>
    <w:p w:rsidR="009E6B36" w:rsidRPr="00A85795" w:rsidRDefault="009E6B36" w:rsidP="00AD0AB4">
      <w:pPr>
        <w:autoSpaceDE w:val="0"/>
        <w:autoSpaceDN w:val="0"/>
        <w:adjustRightInd w:val="0"/>
        <w:spacing w:after="0" w:line="240" w:lineRule="auto"/>
        <w:jc w:val="center"/>
        <w:rPr>
          <w:rFonts w:ascii="Consolas" w:hAnsi="Consolas" w:cs="Consolas"/>
          <w:sz w:val="28"/>
          <w:szCs w:val="28"/>
        </w:rPr>
      </w:pPr>
      <w:r w:rsidRPr="00A85795">
        <w:rPr>
          <w:rFonts w:ascii="Consolas" w:hAnsi="Consolas" w:cs="Consolas"/>
          <w:sz w:val="28"/>
          <w:szCs w:val="28"/>
        </w:rPr>
        <w:t>Nome:</w:t>
      </w:r>
    </w:p>
    <w:p w:rsidR="00B43C9D" w:rsidRPr="00A85795" w:rsidRDefault="009E6B36" w:rsidP="00AD0AB4">
      <w:pPr>
        <w:pStyle w:val="SemEspaamento"/>
        <w:jc w:val="center"/>
        <w:rPr>
          <w:rFonts w:ascii="Consolas" w:hAnsi="Consolas" w:cs="Consolas"/>
          <w:sz w:val="28"/>
          <w:szCs w:val="28"/>
        </w:rPr>
      </w:pPr>
      <w:r w:rsidRPr="00A85795">
        <w:rPr>
          <w:rFonts w:ascii="Consolas" w:hAnsi="Consolas" w:cs="Consolas"/>
          <w:sz w:val="28"/>
          <w:szCs w:val="28"/>
        </w:rPr>
        <w:t>RG nº:</w:t>
      </w:r>
    </w:p>
    <w:p w:rsidR="00C26927" w:rsidRPr="00A85795" w:rsidRDefault="00C26927" w:rsidP="00AD0AB4">
      <w:pPr>
        <w:spacing w:after="0" w:line="240" w:lineRule="auto"/>
        <w:jc w:val="both"/>
        <w:rPr>
          <w:rFonts w:ascii="Consolas" w:hAnsi="Consolas" w:cs="Consolas"/>
          <w:sz w:val="28"/>
          <w:szCs w:val="28"/>
        </w:rPr>
      </w:pPr>
    </w:p>
    <w:sectPr w:rsidR="00C26927" w:rsidRPr="00A85795" w:rsidSect="009B01B5">
      <w:headerReference w:type="default" r:id="rId8"/>
      <w:footerReference w:type="default" r:id="rId9"/>
      <w:pgSz w:w="11906" w:h="16838"/>
      <w:pgMar w:top="2268" w:right="1134" w:bottom="737" w:left="1134" w:header="454"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4D6D" w:rsidRDefault="00D34D6D" w:rsidP="00043C58">
      <w:pPr>
        <w:spacing w:after="0" w:line="240" w:lineRule="auto"/>
      </w:pPr>
      <w:r>
        <w:separator/>
      </w:r>
    </w:p>
  </w:endnote>
  <w:endnote w:type="continuationSeparator" w:id="1">
    <w:p w:rsidR="00D34D6D" w:rsidRDefault="00D34D6D" w:rsidP="00043C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Old English">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C63" w:rsidRPr="00043C58" w:rsidRDefault="00E11C63" w:rsidP="00043C58">
    <w:pPr>
      <w:pStyle w:val="Cabealho"/>
      <w:jc w:val="cen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4D6D" w:rsidRDefault="00D34D6D" w:rsidP="00043C58">
      <w:pPr>
        <w:spacing w:after="0" w:line="240" w:lineRule="auto"/>
      </w:pPr>
      <w:r>
        <w:separator/>
      </w:r>
    </w:p>
  </w:footnote>
  <w:footnote w:type="continuationSeparator" w:id="1">
    <w:p w:rsidR="00D34D6D" w:rsidRDefault="00D34D6D" w:rsidP="00043C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shd w:val="clear" w:color="auto" w:fill="FFFFFF"/>
      <w:tblLook w:val="04A0"/>
    </w:tblPr>
    <w:tblGrid>
      <w:gridCol w:w="1470"/>
      <w:gridCol w:w="8384"/>
    </w:tblGrid>
    <w:tr w:rsidR="00E11C63" w:rsidRPr="0040340E" w:rsidTr="00053EBD">
      <w:trPr>
        <w:trHeight w:val="1689"/>
      </w:trPr>
      <w:tc>
        <w:tcPr>
          <w:tcW w:w="746" w:type="pct"/>
          <w:shd w:val="clear" w:color="auto" w:fill="FFFFFF"/>
        </w:tcPr>
        <w:p w:rsidR="00E11C63" w:rsidRPr="0069754E" w:rsidRDefault="0011538E" w:rsidP="00053EBD">
          <w:pPr>
            <w:pStyle w:val="Cabealho"/>
            <w:jc w:val="center"/>
            <w:rPr>
              <w:rFonts w:ascii="Old English Text MT" w:hAnsi="Old English Text MT"/>
              <w:outline/>
              <w:shadow/>
              <w:sz w:val="16"/>
              <w:szCs w:val="16"/>
            </w:rPr>
          </w:pPr>
          <w:r>
            <w:rPr>
              <w:rFonts w:ascii="Old English Text MT" w:hAnsi="Old English Text MT"/>
              <w:outline/>
              <w:shadow/>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left:0;text-align:left;margin-left:-.3pt;margin-top:5.4pt;width:61.2pt;height:72.4pt;z-index:251658240">
                <v:imagedata r:id="rId1" o:title=""/>
                <w10:wrap type="square"/>
              </v:shape>
              <o:OLEObject Type="Embed" ProgID="PBrush" ShapeID="_x0000_s2060" DrawAspect="Content" ObjectID="_1570020148" r:id="rId2"/>
            </w:pict>
          </w:r>
        </w:p>
      </w:tc>
      <w:tc>
        <w:tcPr>
          <w:tcW w:w="4254" w:type="pct"/>
          <w:shd w:val="clear" w:color="auto" w:fill="FFFFFF"/>
        </w:tcPr>
        <w:p w:rsidR="00E11C63" w:rsidRPr="0069754E" w:rsidRDefault="00E11C63" w:rsidP="0040340E">
          <w:pPr>
            <w:pStyle w:val="Ttulo1"/>
            <w:spacing w:line="276" w:lineRule="auto"/>
            <w:jc w:val="center"/>
            <w:rPr>
              <w:sz w:val="60"/>
              <w:szCs w:val="60"/>
              <w:lang w:eastAsia="pt-BR"/>
            </w:rPr>
          </w:pPr>
          <w:r>
            <w:rPr>
              <w:rFonts w:ascii="Old English Text MT" w:hAnsi="Old English Text MT"/>
              <w:outline w:val="0"/>
              <w:shadow/>
              <w:sz w:val="60"/>
              <w:szCs w:val="60"/>
              <w:lang w:eastAsia="pt-BR"/>
            </w:rPr>
            <w:t>Município</w:t>
          </w:r>
          <w:r w:rsidRPr="0069754E">
            <w:rPr>
              <w:rFonts w:ascii="Old English Text MT" w:hAnsi="Old English Text MT"/>
              <w:outline w:val="0"/>
              <w:shadow/>
              <w:sz w:val="60"/>
              <w:szCs w:val="60"/>
              <w:lang w:eastAsia="pt-BR"/>
            </w:rPr>
            <w:t xml:space="preserve"> de Pirajuí</w:t>
          </w:r>
        </w:p>
        <w:p w:rsidR="00E11C63" w:rsidRPr="0069754E" w:rsidRDefault="00E11C63" w:rsidP="0040340E">
          <w:pPr>
            <w:pStyle w:val="Cabealho"/>
            <w:spacing w:line="276" w:lineRule="auto"/>
            <w:jc w:val="center"/>
            <w:rPr>
              <w:rFonts w:ascii="Copperplate Gothic Light" w:hAnsi="Copperplate Gothic Light"/>
              <w:b/>
              <w:sz w:val="24"/>
              <w:szCs w:val="24"/>
            </w:rPr>
          </w:pPr>
          <w:r w:rsidRPr="0069754E">
            <w:rPr>
              <w:rFonts w:ascii="Copperplate Gothic Light" w:hAnsi="Copperplate Gothic Light"/>
              <w:b/>
              <w:sz w:val="24"/>
              <w:szCs w:val="24"/>
            </w:rPr>
            <w:t>DIRETORIA DE DIVISÃO DE COMPRAS E LICITAÇÕES</w:t>
          </w:r>
        </w:p>
        <w:p w:rsidR="00E11C63" w:rsidRPr="0069754E" w:rsidRDefault="00E11C63" w:rsidP="0040340E">
          <w:pPr>
            <w:pStyle w:val="Cabealho"/>
            <w:spacing w:line="276" w:lineRule="auto"/>
            <w:jc w:val="center"/>
            <w:rPr>
              <w:i/>
              <w:sz w:val="18"/>
              <w:szCs w:val="18"/>
            </w:rPr>
          </w:pPr>
          <w:r w:rsidRPr="0069754E">
            <w:rPr>
              <w:i/>
              <w:sz w:val="18"/>
              <w:szCs w:val="18"/>
            </w:rPr>
            <w:t>Praça Dr. Pedro da Rocha Braga, 116 - Centro - Tel: (14) 3572-8229 - Ramal 8218</w:t>
          </w:r>
        </w:p>
        <w:p w:rsidR="00E11C63" w:rsidRPr="0069754E" w:rsidRDefault="00E11C63" w:rsidP="00D12356">
          <w:pPr>
            <w:pStyle w:val="Cabealho"/>
            <w:spacing w:line="276" w:lineRule="auto"/>
            <w:jc w:val="center"/>
            <w:rPr>
              <w:rFonts w:ascii="Old English Text MT" w:hAnsi="Old English Text MT"/>
              <w:outline/>
              <w:shadow/>
              <w:sz w:val="56"/>
              <w:szCs w:val="56"/>
            </w:rPr>
          </w:pPr>
          <w:r w:rsidRPr="0069754E">
            <w:rPr>
              <w:i/>
              <w:sz w:val="18"/>
              <w:szCs w:val="18"/>
            </w:rPr>
            <w:t xml:space="preserve">CEP 16.600-000 - Pirajuí/SP  -   CNPJ: 44.555.027/0001-16   </w:t>
          </w:r>
          <w:r w:rsidRPr="0069754E">
            <w:rPr>
              <w:i/>
              <w:color w:val="000000"/>
              <w:sz w:val="18"/>
              <w:szCs w:val="18"/>
            </w:rPr>
            <w:t>-   e-mail: licitacao@pirajui.sp.gov.br</w:t>
          </w:r>
          <w:r w:rsidRPr="0069754E">
            <w:rPr>
              <w:color w:val="000000"/>
              <w:sz w:val="18"/>
              <w:szCs w:val="18"/>
            </w:rPr>
            <w:t xml:space="preserve">                                           </w:t>
          </w:r>
          <w:r w:rsidRPr="0069754E">
            <w:rPr>
              <w:b/>
              <w:i/>
              <w:color w:val="FFFFFF"/>
              <w:sz w:val="24"/>
              <w:szCs w:val="24"/>
            </w:rPr>
            <w:t xml:space="preserve"> </w:t>
          </w:r>
        </w:p>
      </w:tc>
    </w:tr>
  </w:tbl>
  <w:p w:rsidR="00E11C63" w:rsidRPr="0040340E" w:rsidRDefault="0011538E" w:rsidP="00043C58">
    <w:pPr>
      <w:pStyle w:val="Cabealho"/>
      <w:spacing w:line="276" w:lineRule="auto"/>
      <w:jc w:val="center"/>
      <w:rPr>
        <w:rFonts w:ascii="Verdana" w:hAnsi="Verdana"/>
        <w:b/>
      </w:rPr>
    </w:pPr>
    <w:r w:rsidRPr="0011538E">
      <w:rPr>
        <w:rFonts w:ascii="Verdana" w:hAnsi="Verdana"/>
        <w:b/>
        <w:noProof/>
        <w:sz w:val="16"/>
        <w:szCs w:val="16"/>
      </w:rPr>
      <w:pict>
        <v:shapetype id="_x0000_t32" coordsize="21600,21600" o:spt="32" o:oned="t" path="m,l21600,21600e" filled="f">
          <v:path arrowok="t" fillok="f" o:connecttype="none"/>
          <o:lock v:ext="edit" shapetype="t"/>
        </v:shapetype>
        <v:shape id="_x0000_s2050" type="#_x0000_t32" style="position:absolute;left:0;text-align:left;margin-left:-7.2pt;margin-top:-.05pt;width:480.9pt;height:0;z-index:251657216;mso-position-horizontal-relative:text;mso-position-vertical-relative:text" o:connectortype="straight" strokeweight="1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BD76ED2"/>
    <w:multiLevelType w:val="hybridMultilevel"/>
    <w:tmpl w:val="5B6CD88C"/>
    <w:lvl w:ilvl="0" w:tplc="FC141B64">
      <w:start w:val="1"/>
      <w:numFmt w:val="decimal"/>
      <w:lvlText w:val="%1."/>
      <w:lvlJc w:val="left"/>
      <w:pPr>
        <w:tabs>
          <w:tab w:val="num" w:pos="720"/>
        </w:tabs>
        <w:ind w:left="720" w:hanging="360"/>
      </w:pPr>
      <w:rPr>
        <w:rFonts w:hint="default"/>
      </w:rPr>
    </w:lvl>
    <w:lvl w:ilvl="1" w:tplc="52502C4E">
      <w:numFmt w:val="none"/>
      <w:lvlText w:val=""/>
      <w:lvlJc w:val="left"/>
      <w:pPr>
        <w:tabs>
          <w:tab w:val="num" w:pos="360"/>
        </w:tabs>
      </w:pPr>
    </w:lvl>
    <w:lvl w:ilvl="2" w:tplc="FB347E9E">
      <w:numFmt w:val="none"/>
      <w:lvlText w:val=""/>
      <w:lvlJc w:val="left"/>
      <w:pPr>
        <w:tabs>
          <w:tab w:val="num" w:pos="360"/>
        </w:tabs>
      </w:pPr>
    </w:lvl>
    <w:lvl w:ilvl="3" w:tplc="04B6180C">
      <w:numFmt w:val="none"/>
      <w:lvlText w:val=""/>
      <w:lvlJc w:val="left"/>
      <w:pPr>
        <w:tabs>
          <w:tab w:val="num" w:pos="360"/>
        </w:tabs>
      </w:pPr>
    </w:lvl>
    <w:lvl w:ilvl="4" w:tplc="CB74B5B6">
      <w:numFmt w:val="none"/>
      <w:lvlText w:val=""/>
      <w:lvlJc w:val="left"/>
      <w:pPr>
        <w:tabs>
          <w:tab w:val="num" w:pos="360"/>
        </w:tabs>
      </w:pPr>
    </w:lvl>
    <w:lvl w:ilvl="5" w:tplc="79A63DEE">
      <w:numFmt w:val="none"/>
      <w:lvlText w:val=""/>
      <w:lvlJc w:val="left"/>
      <w:pPr>
        <w:tabs>
          <w:tab w:val="num" w:pos="360"/>
        </w:tabs>
      </w:pPr>
    </w:lvl>
    <w:lvl w:ilvl="6" w:tplc="3208B4D0">
      <w:numFmt w:val="none"/>
      <w:lvlText w:val=""/>
      <w:lvlJc w:val="left"/>
      <w:pPr>
        <w:tabs>
          <w:tab w:val="num" w:pos="360"/>
        </w:tabs>
      </w:pPr>
    </w:lvl>
    <w:lvl w:ilvl="7" w:tplc="3E3ABB56">
      <w:numFmt w:val="none"/>
      <w:lvlText w:val=""/>
      <w:lvlJc w:val="left"/>
      <w:pPr>
        <w:tabs>
          <w:tab w:val="num" w:pos="360"/>
        </w:tabs>
      </w:pPr>
    </w:lvl>
    <w:lvl w:ilvl="8" w:tplc="7542DAB8">
      <w:numFmt w:val="none"/>
      <w:lvlText w:val=""/>
      <w:lvlJc w:val="left"/>
      <w:pPr>
        <w:tabs>
          <w:tab w:val="num" w:pos="360"/>
        </w:tabs>
      </w:pPr>
    </w:lvl>
  </w:abstractNum>
  <w:abstractNum w:abstractNumId="2">
    <w:nsid w:val="0D065680"/>
    <w:multiLevelType w:val="hybridMultilevel"/>
    <w:tmpl w:val="9AE26208"/>
    <w:lvl w:ilvl="0" w:tplc="7E54FE7C">
      <w:start w:val="4"/>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D7B4C92"/>
    <w:multiLevelType w:val="hybridMultilevel"/>
    <w:tmpl w:val="9152795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F0735E5"/>
    <w:multiLevelType w:val="hybridMultilevel"/>
    <w:tmpl w:val="B9B03A8A"/>
    <w:lvl w:ilvl="0" w:tplc="04160013">
      <w:start w:val="1"/>
      <w:numFmt w:val="upperRoman"/>
      <w:lvlText w:val="%1."/>
      <w:lvlJc w:val="right"/>
      <w:pPr>
        <w:ind w:left="720" w:hanging="360"/>
      </w:pPr>
    </w:lvl>
    <w:lvl w:ilvl="1" w:tplc="BD6A1ABC">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FEA2F19"/>
    <w:multiLevelType w:val="hybridMultilevel"/>
    <w:tmpl w:val="15FCEDB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6">
    <w:nsid w:val="1CBA3015"/>
    <w:multiLevelType w:val="hybridMultilevel"/>
    <w:tmpl w:val="DF62613C"/>
    <w:lvl w:ilvl="0" w:tplc="95B02D64">
      <w:start w:val="1"/>
      <w:numFmt w:val="decimalZero"/>
      <w:lvlText w:val="%1"/>
      <w:lvlJc w:val="left"/>
      <w:pPr>
        <w:tabs>
          <w:tab w:val="num" w:pos="720"/>
        </w:tabs>
        <w:ind w:left="720" w:hanging="360"/>
      </w:pPr>
      <w:rPr>
        <w:rFonts w:hint="default"/>
      </w:rPr>
    </w:lvl>
    <w:lvl w:ilvl="1" w:tplc="0A06E760">
      <w:start w:val="3"/>
      <w:numFmt w:val="decimalZero"/>
      <w:lvlText w:val="%2)"/>
      <w:lvlJc w:val="left"/>
      <w:pPr>
        <w:tabs>
          <w:tab w:val="num" w:pos="1515"/>
        </w:tabs>
        <w:ind w:left="1515" w:hanging="435"/>
      </w:pPr>
      <w:rPr>
        <w:rFonts w:hint="default"/>
        <w:b w:val="0"/>
      </w:rPr>
    </w:lvl>
    <w:lvl w:ilvl="2" w:tplc="C7ACBB10">
      <w:start w:val="3"/>
      <w:numFmt w:val="decimalZero"/>
      <w:lvlText w:val="%3-"/>
      <w:lvlJc w:val="left"/>
      <w:pPr>
        <w:tabs>
          <w:tab w:val="num" w:pos="2415"/>
        </w:tabs>
        <w:ind w:left="2415" w:hanging="435"/>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1D771B28"/>
    <w:multiLevelType w:val="hybridMultilevel"/>
    <w:tmpl w:val="668ED8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227C2B0C"/>
    <w:multiLevelType w:val="hybridMultilevel"/>
    <w:tmpl w:val="549C69E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24F9243E"/>
    <w:multiLevelType w:val="hybridMultilevel"/>
    <w:tmpl w:val="FFF4C578"/>
    <w:lvl w:ilvl="0" w:tplc="583AFD0A">
      <w:start w:val="4"/>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294D21BC"/>
    <w:multiLevelType w:val="hybridMultilevel"/>
    <w:tmpl w:val="443E81CE"/>
    <w:lvl w:ilvl="0" w:tplc="4F142E2A">
      <w:start w:val="9"/>
      <w:numFmt w:val="decimal"/>
      <w:lvlText w:val="%1."/>
      <w:lvlJc w:val="left"/>
      <w:pPr>
        <w:tabs>
          <w:tab w:val="num" w:pos="720"/>
        </w:tabs>
        <w:ind w:left="720" w:hanging="360"/>
      </w:pPr>
      <w:rPr>
        <w:rFonts w:hint="default"/>
      </w:rPr>
    </w:lvl>
    <w:lvl w:ilvl="1" w:tplc="78AE48F8">
      <w:numFmt w:val="none"/>
      <w:lvlText w:val=""/>
      <w:lvlJc w:val="left"/>
      <w:pPr>
        <w:tabs>
          <w:tab w:val="num" w:pos="360"/>
        </w:tabs>
      </w:pPr>
    </w:lvl>
    <w:lvl w:ilvl="2" w:tplc="DD48A4C4">
      <w:numFmt w:val="none"/>
      <w:lvlText w:val=""/>
      <w:lvlJc w:val="left"/>
      <w:pPr>
        <w:tabs>
          <w:tab w:val="num" w:pos="360"/>
        </w:tabs>
      </w:pPr>
    </w:lvl>
    <w:lvl w:ilvl="3" w:tplc="91F62DD6">
      <w:numFmt w:val="none"/>
      <w:lvlText w:val=""/>
      <w:lvlJc w:val="left"/>
      <w:pPr>
        <w:tabs>
          <w:tab w:val="num" w:pos="360"/>
        </w:tabs>
      </w:pPr>
    </w:lvl>
    <w:lvl w:ilvl="4" w:tplc="EB328E86">
      <w:numFmt w:val="none"/>
      <w:lvlText w:val=""/>
      <w:lvlJc w:val="left"/>
      <w:pPr>
        <w:tabs>
          <w:tab w:val="num" w:pos="360"/>
        </w:tabs>
      </w:pPr>
    </w:lvl>
    <w:lvl w:ilvl="5" w:tplc="5720C6C6">
      <w:numFmt w:val="none"/>
      <w:lvlText w:val=""/>
      <w:lvlJc w:val="left"/>
      <w:pPr>
        <w:tabs>
          <w:tab w:val="num" w:pos="360"/>
        </w:tabs>
      </w:pPr>
    </w:lvl>
    <w:lvl w:ilvl="6" w:tplc="0CA2DE26">
      <w:numFmt w:val="none"/>
      <w:lvlText w:val=""/>
      <w:lvlJc w:val="left"/>
      <w:pPr>
        <w:tabs>
          <w:tab w:val="num" w:pos="360"/>
        </w:tabs>
      </w:pPr>
    </w:lvl>
    <w:lvl w:ilvl="7" w:tplc="E9FACEF2">
      <w:numFmt w:val="none"/>
      <w:lvlText w:val=""/>
      <w:lvlJc w:val="left"/>
      <w:pPr>
        <w:tabs>
          <w:tab w:val="num" w:pos="360"/>
        </w:tabs>
      </w:pPr>
    </w:lvl>
    <w:lvl w:ilvl="8" w:tplc="9892B8D8">
      <w:numFmt w:val="none"/>
      <w:lvlText w:val=""/>
      <w:lvlJc w:val="left"/>
      <w:pPr>
        <w:tabs>
          <w:tab w:val="num" w:pos="360"/>
        </w:tabs>
      </w:pPr>
    </w:lvl>
  </w:abstractNum>
  <w:abstractNum w:abstractNumId="11">
    <w:nsid w:val="2B3B21CD"/>
    <w:multiLevelType w:val="hybridMultilevel"/>
    <w:tmpl w:val="5CFC8C76"/>
    <w:lvl w:ilvl="0" w:tplc="EF10FC5E">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2B9D568C"/>
    <w:multiLevelType w:val="hybridMultilevel"/>
    <w:tmpl w:val="BFB8ABBC"/>
    <w:lvl w:ilvl="0" w:tplc="27B0E4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4E4561A"/>
    <w:multiLevelType w:val="hybridMultilevel"/>
    <w:tmpl w:val="6930E7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364118D3"/>
    <w:multiLevelType w:val="hybridMultilevel"/>
    <w:tmpl w:val="01987A48"/>
    <w:lvl w:ilvl="0" w:tplc="9488A8AA">
      <w:start w:val="4"/>
      <w:numFmt w:val="decimalZero"/>
      <w:lvlText w:val="%1-"/>
      <w:lvlJc w:val="left"/>
      <w:pPr>
        <w:tabs>
          <w:tab w:val="num" w:pos="795"/>
        </w:tabs>
        <w:ind w:left="795" w:hanging="435"/>
      </w:pPr>
      <w:rPr>
        <w:rFonts w:hint="default"/>
      </w:rPr>
    </w:lvl>
    <w:lvl w:ilvl="1" w:tplc="C0D2B790">
      <w:start w:val="5"/>
      <w:numFmt w:val="decimalZero"/>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37962ACE"/>
    <w:multiLevelType w:val="hybridMultilevel"/>
    <w:tmpl w:val="38A0AB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BB136C7"/>
    <w:multiLevelType w:val="hybridMultilevel"/>
    <w:tmpl w:val="D65AEFCC"/>
    <w:lvl w:ilvl="0" w:tplc="FC781D0C">
      <w:start w:val="2"/>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3E8C497B"/>
    <w:multiLevelType w:val="hybridMultilevel"/>
    <w:tmpl w:val="28F22F50"/>
    <w:lvl w:ilvl="0" w:tplc="40D82E8C">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3ECA7D37"/>
    <w:multiLevelType w:val="hybridMultilevel"/>
    <w:tmpl w:val="2D7AF7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46323048"/>
    <w:multiLevelType w:val="multilevel"/>
    <w:tmpl w:val="C8A2A50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9674AA4"/>
    <w:multiLevelType w:val="hybridMultilevel"/>
    <w:tmpl w:val="1BE0BB8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49FA35C8"/>
    <w:multiLevelType w:val="hybridMultilevel"/>
    <w:tmpl w:val="194AA61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4DA74882"/>
    <w:multiLevelType w:val="hybridMultilevel"/>
    <w:tmpl w:val="EDAC5E8C"/>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3">
    <w:nsid w:val="4DD2308C"/>
    <w:multiLevelType w:val="hybridMultilevel"/>
    <w:tmpl w:val="B4D4C880"/>
    <w:lvl w:ilvl="0" w:tplc="00F64836">
      <w:start w:val="2"/>
      <w:numFmt w:val="decimalZero"/>
      <w:lvlText w:val="%1"/>
      <w:lvlJc w:val="left"/>
      <w:pPr>
        <w:tabs>
          <w:tab w:val="num" w:pos="2604"/>
        </w:tabs>
        <w:ind w:left="2604" w:hanging="480"/>
      </w:pPr>
      <w:rPr>
        <w:rFonts w:hint="default"/>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abstractNum w:abstractNumId="24">
    <w:nsid w:val="59D63237"/>
    <w:multiLevelType w:val="multilevel"/>
    <w:tmpl w:val="45CE7AF8"/>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5C7A10B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6">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63E34E54"/>
    <w:multiLevelType w:val="hybridMultilevel"/>
    <w:tmpl w:val="7E6C62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55365AB"/>
    <w:multiLevelType w:val="singleLevel"/>
    <w:tmpl w:val="1C2E8200"/>
    <w:lvl w:ilvl="0">
      <w:numFmt w:val="bullet"/>
      <w:lvlText w:val="–"/>
      <w:lvlJc w:val="left"/>
      <w:pPr>
        <w:tabs>
          <w:tab w:val="num" w:pos="360"/>
        </w:tabs>
        <w:ind w:left="360" w:hanging="360"/>
      </w:pPr>
      <w:rPr>
        <w:rFonts w:ascii="Times New Roman" w:hAnsi="Times New Roman" w:hint="default"/>
        <w:b/>
      </w:rPr>
    </w:lvl>
  </w:abstractNum>
  <w:abstractNum w:abstractNumId="29">
    <w:nsid w:val="6711565A"/>
    <w:multiLevelType w:val="hybridMultilevel"/>
    <w:tmpl w:val="EDB2832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6D313B0E"/>
    <w:multiLevelType w:val="hybridMultilevel"/>
    <w:tmpl w:val="FEEC5DA0"/>
    <w:lvl w:ilvl="0" w:tplc="B0CE75AA">
      <w:start w:val="1992"/>
      <w:numFmt w:val="decimal"/>
      <w:lvlText w:val="%1"/>
      <w:lvlJc w:val="left"/>
      <w:pPr>
        <w:tabs>
          <w:tab w:val="num" w:pos="6381"/>
        </w:tabs>
        <w:ind w:left="6381" w:hanging="4965"/>
      </w:pPr>
      <w:rPr>
        <w:rFonts w:hint="default"/>
      </w:rPr>
    </w:lvl>
    <w:lvl w:ilvl="1" w:tplc="3A5644EC">
      <w:start w:val="4"/>
      <w:numFmt w:val="decimalZero"/>
      <w:lvlText w:val="%2"/>
      <w:lvlJc w:val="left"/>
      <w:pPr>
        <w:tabs>
          <w:tab w:val="num" w:pos="2541"/>
        </w:tabs>
        <w:ind w:left="2541" w:hanging="405"/>
      </w:pPr>
      <w:rPr>
        <w:rFonts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31">
    <w:nsid w:val="6E9C1426"/>
    <w:multiLevelType w:val="multilevel"/>
    <w:tmpl w:val="695C6BD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31C4B20"/>
    <w:multiLevelType w:val="hybridMultilevel"/>
    <w:tmpl w:val="EBE8C7AE"/>
    <w:lvl w:ilvl="0" w:tplc="23FE434A">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3">
    <w:nsid w:val="75FD43D3"/>
    <w:multiLevelType w:val="hybridMultilevel"/>
    <w:tmpl w:val="500C5932"/>
    <w:lvl w:ilvl="0" w:tplc="5A781E22">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4">
    <w:nsid w:val="77734300"/>
    <w:multiLevelType w:val="hybridMultilevel"/>
    <w:tmpl w:val="BA443438"/>
    <w:lvl w:ilvl="0" w:tplc="68EE122E">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5">
    <w:nsid w:val="787E5941"/>
    <w:multiLevelType w:val="hybridMultilevel"/>
    <w:tmpl w:val="C0EE111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9F91F8E"/>
    <w:multiLevelType w:val="singleLevel"/>
    <w:tmpl w:val="63DC5E3A"/>
    <w:lvl w:ilvl="0">
      <w:numFmt w:val="bullet"/>
      <w:lvlText w:val="-"/>
      <w:lvlJc w:val="left"/>
      <w:pPr>
        <w:tabs>
          <w:tab w:val="num" w:pos="360"/>
        </w:tabs>
        <w:ind w:left="360" w:hanging="360"/>
      </w:pPr>
      <w:rPr>
        <w:rFonts w:hint="default"/>
      </w:rPr>
    </w:lvl>
  </w:abstractNum>
  <w:abstractNum w:abstractNumId="37">
    <w:nsid w:val="7A950A7A"/>
    <w:multiLevelType w:val="hybridMultilevel"/>
    <w:tmpl w:val="3FD2C286"/>
    <w:lvl w:ilvl="0" w:tplc="045A4298">
      <w:start w:val="3"/>
      <w:numFmt w:val="decimalZero"/>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nsid w:val="7D882951"/>
    <w:multiLevelType w:val="hybridMultilevel"/>
    <w:tmpl w:val="A23EAC9E"/>
    <w:lvl w:ilvl="0" w:tplc="04160013">
      <w:start w:val="1"/>
      <w:numFmt w:val="upperRoman"/>
      <w:lvlText w:val="%1."/>
      <w:lvlJc w:val="right"/>
      <w:pPr>
        <w:ind w:left="36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E641ED0"/>
    <w:multiLevelType w:val="hybridMultilevel"/>
    <w:tmpl w:val="B900CACE"/>
    <w:lvl w:ilvl="0" w:tplc="CBF616BE">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40">
    <w:nsid w:val="7E6D6F64"/>
    <w:multiLevelType w:val="hybridMultilevel"/>
    <w:tmpl w:val="3E8617D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3"/>
  </w:num>
  <w:num w:numId="2">
    <w:abstractNumId w:val="21"/>
  </w:num>
  <w:num w:numId="3">
    <w:abstractNumId w:val="34"/>
  </w:num>
  <w:num w:numId="4">
    <w:abstractNumId w:val="6"/>
  </w:num>
  <w:num w:numId="5">
    <w:abstractNumId w:val="37"/>
  </w:num>
  <w:num w:numId="6">
    <w:abstractNumId w:val="9"/>
  </w:num>
  <w:num w:numId="7">
    <w:abstractNumId w:val="2"/>
  </w:num>
  <w:num w:numId="8">
    <w:abstractNumId w:val="14"/>
  </w:num>
  <w:num w:numId="9">
    <w:abstractNumId w:val="17"/>
  </w:num>
  <w:num w:numId="10">
    <w:abstractNumId w:val="11"/>
  </w:num>
  <w:num w:numId="11">
    <w:abstractNumId w:val="39"/>
  </w:num>
  <w:num w:numId="12">
    <w:abstractNumId w:val="8"/>
  </w:num>
  <w:num w:numId="13">
    <w:abstractNumId w:val="30"/>
  </w:num>
  <w:num w:numId="14">
    <w:abstractNumId w:val="23"/>
  </w:num>
  <w:num w:numId="15">
    <w:abstractNumId w:val="31"/>
  </w:num>
  <w:num w:numId="16">
    <w:abstractNumId w:val="27"/>
  </w:num>
  <w:num w:numId="17">
    <w:abstractNumId w:val="1"/>
  </w:num>
  <w:num w:numId="18">
    <w:abstractNumId w:val="32"/>
  </w:num>
  <w:num w:numId="19">
    <w:abstractNumId w:val="10"/>
  </w:num>
  <w:num w:numId="20">
    <w:abstractNumId w:val="19"/>
  </w:num>
  <w:num w:numId="21">
    <w:abstractNumId w:val="24"/>
  </w:num>
  <w:num w:numId="22">
    <w:abstractNumId w:val="22"/>
  </w:num>
  <w:num w:numId="23">
    <w:abstractNumId w:val="18"/>
  </w:num>
  <w:num w:numId="24">
    <w:abstractNumId w:val="26"/>
  </w:num>
  <w:num w:numId="25">
    <w:abstractNumId w:val="25"/>
  </w:num>
  <w:num w:numId="26">
    <w:abstractNumId w:val="20"/>
  </w:num>
  <w:num w:numId="27">
    <w:abstractNumId w:val="28"/>
  </w:num>
  <w:num w:numId="28">
    <w:abstractNumId w:val="13"/>
  </w:num>
  <w:num w:numId="29">
    <w:abstractNumId w:val="36"/>
  </w:num>
  <w:num w:numId="30">
    <w:abstractNumId w:val="5"/>
  </w:num>
  <w:num w:numId="31">
    <w:abstractNumId w:val="16"/>
  </w:num>
  <w:num w:numId="32">
    <w:abstractNumId w:val="7"/>
  </w:num>
  <w:num w:numId="33">
    <w:abstractNumId w:val="0"/>
  </w:num>
  <w:num w:numId="34">
    <w:abstractNumId w:val="29"/>
  </w:num>
  <w:num w:numId="35">
    <w:abstractNumId w:val="12"/>
  </w:num>
  <w:num w:numId="36">
    <w:abstractNumId w:val="38"/>
  </w:num>
  <w:num w:numId="37">
    <w:abstractNumId w:val="4"/>
  </w:num>
  <w:num w:numId="38">
    <w:abstractNumId w:val="40"/>
  </w:num>
  <w:num w:numId="39">
    <w:abstractNumId w:val="3"/>
  </w:num>
  <w:num w:numId="40">
    <w:abstractNumId w:val="35"/>
  </w:num>
  <w:num w:numId="4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drawingGridHorizontalSpacing w:val="110"/>
  <w:displayHorizontalDrawingGridEvery w:val="2"/>
  <w:displayVerticalDrawingGridEvery w:val="2"/>
  <w:characterSpacingControl w:val="doNotCompress"/>
  <w:hdrShapeDefaults>
    <o:shapedefaults v:ext="edit" spidmax="14338"/>
    <o:shapelayout v:ext="edit">
      <o:idmap v:ext="edit" data="2"/>
      <o:rules v:ext="edit">
        <o:r id="V:Rule2" type="connector" idref="#_x0000_s2050"/>
      </o:rules>
    </o:shapelayout>
  </w:hdrShapeDefaults>
  <w:footnotePr>
    <w:footnote w:id="0"/>
    <w:footnote w:id="1"/>
  </w:footnotePr>
  <w:endnotePr>
    <w:endnote w:id="0"/>
    <w:endnote w:id="1"/>
  </w:endnotePr>
  <w:compat/>
  <w:rsids>
    <w:rsidRoot w:val="00673602"/>
    <w:rsid w:val="0000308F"/>
    <w:rsid w:val="00007EA8"/>
    <w:rsid w:val="00020418"/>
    <w:rsid w:val="00033F9B"/>
    <w:rsid w:val="00043C58"/>
    <w:rsid w:val="000465C0"/>
    <w:rsid w:val="00053EBD"/>
    <w:rsid w:val="00056C45"/>
    <w:rsid w:val="0006047F"/>
    <w:rsid w:val="000615D1"/>
    <w:rsid w:val="00072273"/>
    <w:rsid w:val="000A5118"/>
    <w:rsid w:val="000B6DE5"/>
    <w:rsid w:val="000C4688"/>
    <w:rsid w:val="000C4965"/>
    <w:rsid w:val="000D0D84"/>
    <w:rsid w:val="000D7485"/>
    <w:rsid w:val="000F7439"/>
    <w:rsid w:val="0011538E"/>
    <w:rsid w:val="00116603"/>
    <w:rsid w:val="00117C4F"/>
    <w:rsid w:val="00135D76"/>
    <w:rsid w:val="001517F6"/>
    <w:rsid w:val="001551BA"/>
    <w:rsid w:val="00161F56"/>
    <w:rsid w:val="001620C4"/>
    <w:rsid w:val="00173A82"/>
    <w:rsid w:val="001808C7"/>
    <w:rsid w:val="001D3628"/>
    <w:rsid w:val="002015AF"/>
    <w:rsid w:val="00217D12"/>
    <w:rsid w:val="002212DC"/>
    <w:rsid w:val="0022663A"/>
    <w:rsid w:val="0022755A"/>
    <w:rsid w:val="002468D4"/>
    <w:rsid w:val="00265027"/>
    <w:rsid w:val="0028288F"/>
    <w:rsid w:val="00283198"/>
    <w:rsid w:val="002A3B87"/>
    <w:rsid w:val="002B401C"/>
    <w:rsid w:val="002B6AEE"/>
    <w:rsid w:val="002C308F"/>
    <w:rsid w:val="002C5D56"/>
    <w:rsid w:val="002D38D8"/>
    <w:rsid w:val="002D711F"/>
    <w:rsid w:val="002E07B2"/>
    <w:rsid w:val="002E1966"/>
    <w:rsid w:val="002E5DBE"/>
    <w:rsid w:val="002F3574"/>
    <w:rsid w:val="003026F9"/>
    <w:rsid w:val="0031197E"/>
    <w:rsid w:val="00316891"/>
    <w:rsid w:val="00326BFD"/>
    <w:rsid w:val="00347BC6"/>
    <w:rsid w:val="00365E92"/>
    <w:rsid w:val="00376788"/>
    <w:rsid w:val="00381193"/>
    <w:rsid w:val="00385955"/>
    <w:rsid w:val="003A7EB2"/>
    <w:rsid w:val="003C0F79"/>
    <w:rsid w:val="003C61F7"/>
    <w:rsid w:val="003C6EDC"/>
    <w:rsid w:val="003C759A"/>
    <w:rsid w:val="003C7E75"/>
    <w:rsid w:val="003D2BBC"/>
    <w:rsid w:val="003D778B"/>
    <w:rsid w:val="0040340E"/>
    <w:rsid w:val="0042216C"/>
    <w:rsid w:val="004273E2"/>
    <w:rsid w:val="00431DD4"/>
    <w:rsid w:val="00433922"/>
    <w:rsid w:val="00440A92"/>
    <w:rsid w:val="004430A9"/>
    <w:rsid w:val="00447402"/>
    <w:rsid w:val="00452BA3"/>
    <w:rsid w:val="004531F6"/>
    <w:rsid w:val="004534F1"/>
    <w:rsid w:val="00456864"/>
    <w:rsid w:val="0046523C"/>
    <w:rsid w:val="0048718F"/>
    <w:rsid w:val="00491EA0"/>
    <w:rsid w:val="004A055B"/>
    <w:rsid w:val="004B6833"/>
    <w:rsid w:val="004C4D6E"/>
    <w:rsid w:val="004D3D7B"/>
    <w:rsid w:val="004E024E"/>
    <w:rsid w:val="004F063E"/>
    <w:rsid w:val="004F3F25"/>
    <w:rsid w:val="004F6569"/>
    <w:rsid w:val="00521281"/>
    <w:rsid w:val="00522581"/>
    <w:rsid w:val="00525C91"/>
    <w:rsid w:val="0053131D"/>
    <w:rsid w:val="005400C7"/>
    <w:rsid w:val="00593B3B"/>
    <w:rsid w:val="005970D2"/>
    <w:rsid w:val="005C1F39"/>
    <w:rsid w:val="005C6FD2"/>
    <w:rsid w:val="005E0907"/>
    <w:rsid w:val="005E2A78"/>
    <w:rsid w:val="006049FA"/>
    <w:rsid w:val="00622ABB"/>
    <w:rsid w:val="006253E8"/>
    <w:rsid w:val="006674F6"/>
    <w:rsid w:val="00667FEE"/>
    <w:rsid w:val="006702E7"/>
    <w:rsid w:val="00671C04"/>
    <w:rsid w:val="00673602"/>
    <w:rsid w:val="0067743C"/>
    <w:rsid w:val="00686149"/>
    <w:rsid w:val="00690D9C"/>
    <w:rsid w:val="0069754E"/>
    <w:rsid w:val="006A1696"/>
    <w:rsid w:val="006A28E4"/>
    <w:rsid w:val="006A380A"/>
    <w:rsid w:val="006A6BFF"/>
    <w:rsid w:val="006B46C7"/>
    <w:rsid w:val="006C2E13"/>
    <w:rsid w:val="006C5B2D"/>
    <w:rsid w:val="007125D0"/>
    <w:rsid w:val="00713413"/>
    <w:rsid w:val="00713A6B"/>
    <w:rsid w:val="00715826"/>
    <w:rsid w:val="00716272"/>
    <w:rsid w:val="00716DE8"/>
    <w:rsid w:val="00717E3D"/>
    <w:rsid w:val="00767CEC"/>
    <w:rsid w:val="0078258D"/>
    <w:rsid w:val="00794134"/>
    <w:rsid w:val="007A29A5"/>
    <w:rsid w:val="007A324C"/>
    <w:rsid w:val="007A35B3"/>
    <w:rsid w:val="007B5880"/>
    <w:rsid w:val="007C6E47"/>
    <w:rsid w:val="007E4217"/>
    <w:rsid w:val="007E7480"/>
    <w:rsid w:val="007F0551"/>
    <w:rsid w:val="00800F35"/>
    <w:rsid w:val="008127F1"/>
    <w:rsid w:val="0081345A"/>
    <w:rsid w:val="00826155"/>
    <w:rsid w:val="0084106A"/>
    <w:rsid w:val="00893159"/>
    <w:rsid w:val="008A4B63"/>
    <w:rsid w:val="008B01B5"/>
    <w:rsid w:val="008C3A87"/>
    <w:rsid w:val="008E7D91"/>
    <w:rsid w:val="008F6884"/>
    <w:rsid w:val="00901759"/>
    <w:rsid w:val="00913B9A"/>
    <w:rsid w:val="00915FB6"/>
    <w:rsid w:val="00922DC5"/>
    <w:rsid w:val="009514BA"/>
    <w:rsid w:val="009553B8"/>
    <w:rsid w:val="00957F81"/>
    <w:rsid w:val="00963DAA"/>
    <w:rsid w:val="00971302"/>
    <w:rsid w:val="00971E46"/>
    <w:rsid w:val="00981AAD"/>
    <w:rsid w:val="00982CF5"/>
    <w:rsid w:val="009A2ECA"/>
    <w:rsid w:val="009A442F"/>
    <w:rsid w:val="009A7566"/>
    <w:rsid w:val="009B01B5"/>
    <w:rsid w:val="009B2DFD"/>
    <w:rsid w:val="009B3D90"/>
    <w:rsid w:val="009B4841"/>
    <w:rsid w:val="009C2941"/>
    <w:rsid w:val="009E6B36"/>
    <w:rsid w:val="009F0A4A"/>
    <w:rsid w:val="009F1DC5"/>
    <w:rsid w:val="009F31FC"/>
    <w:rsid w:val="009F6F4D"/>
    <w:rsid w:val="00A01C48"/>
    <w:rsid w:val="00A03491"/>
    <w:rsid w:val="00A10DDC"/>
    <w:rsid w:val="00A11A6B"/>
    <w:rsid w:val="00A12DC9"/>
    <w:rsid w:val="00A32B64"/>
    <w:rsid w:val="00A36621"/>
    <w:rsid w:val="00A663BF"/>
    <w:rsid w:val="00A70175"/>
    <w:rsid w:val="00A74B15"/>
    <w:rsid w:val="00A840E1"/>
    <w:rsid w:val="00A85795"/>
    <w:rsid w:val="00AD0AB4"/>
    <w:rsid w:val="00AD3A95"/>
    <w:rsid w:val="00B07CC6"/>
    <w:rsid w:val="00B17C40"/>
    <w:rsid w:val="00B266A2"/>
    <w:rsid w:val="00B278E4"/>
    <w:rsid w:val="00B43C9D"/>
    <w:rsid w:val="00B6432F"/>
    <w:rsid w:val="00B760CC"/>
    <w:rsid w:val="00B762FD"/>
    <w:rsid w:val="00B84A2A"/>
    <w:rsid w:val="00B91B38"/>
    <w:rsid w:val="00B97CC8"/>
    <w:rsid w:val="00BC51FB"/>
    <w:rsid w:val="00BD0892"/>
    <w:rsid w:val="00BD2806"/>
    <w:rsid w:val="00BE3E48"/>
    <w:rsid w:val="00BF0C2F"/>
    <w:rsid w:val="00BF5178"/>
    <w:rsid w:val="00BF7766"/>
    <w:rsid w:val="00C04614"/>
    <w:rsid w:val="00C162B5"/>
    <w:rsid w:val="00C26927"/>
    <w:rsid w:val="00C30B3C"/>
    <w:rsid w:val="00C35374"/>
    <w:rsid w:val="00C35F10"/>
    <w:rsid w:val="00C6310A"/>
    <w:rsid w:val="00C77278"/>
    <w:rsid w:val="00C8218A"/>
    <w:rsid w:val="00CA0357"/>
    <w:rsid w:val="00CA33D2"/>
    <w:rsid w:val="00CA729F"/>
    <w:rsid w:val="00CB1A42"/>
    <w:rsid w:val="00CC03BE"/>
    <w:rsid w:val="00CC1095"/>
    <w:rsid w:val="00CD43D0"/>
    <w:rsid w:val="00CE52C3"/>
    <w:rsid w:val="00CF1990"/>
    <w:rsid w:val="00CF3BF2"/>
    <w:rsid w:val="00CF5259"/>
    <w:rsid w:val="00D020D7"/>
    <w:rsid w:val="00D03DED"/>
    <w:rsid w:val="00D12356"/>
    <w:rsid w:val="00D12825"/>
    <w:rsid w:val="00D30ADB"/>
    <w:rsid w:val="00D34D6D"/>
    <w:rsid w:val="00D76F0E"/>
    <w:rsid w:val="00DA36E7"/>
    <w:rsid w:val="00DA6B94"/>
    <w:rsid w:val="00DB12B0"/>
    <w:rsid w:val="00DE0848"/>
    <w:rsid w:val="00DE247A"/>
    <w:rsid w:val="00DF1F1A"/>
    <w:rsid w:val="00E11C63"/>
    <w:rsid w:val="00E207B4"/>
    <w:rsid w:val="00E22A5A"/>
    <w:rsid w:val="00E3008A"/>
    <w:rsid w:val="00E47F22"/>
    <w:rsid w:val="00E50DC2"/>
    <w:rsid w:val="00E710C1"/>
    <w:rsid w:val="00E90914"/>
    <w:rsid w:val="00E9200B"/>
    <w:rsid w:val="00EA3B91"/>
    <w:rsid w:val="00EA7C5C"/>
    <w:rsid w:val="00EC0805"/>
    <w:rsid w:val="00EC56F8"/>
    <w:rsid w:val="00EC6522"/>
    <w:rsid w:val="00ED5D57"/>
    <w:rsid w:val="00EF3F9E"/>
    <w:rsid w:val="00EF5422"/>
    <w:rsid w:val="00F06C23"/>
    <w:rsid w:val="00F14913"/>
    <w:rsid w:val="00F20AD7"/>
    <w:rsid w:val="00F37EBB"/>
    <w:rsid w:val="00F63C5A"/>
    <w:rsid w:val="00F661C0"/>
    <w:rsid w:val="00F94965"/>
    <w:rsid w:val="00F96864"/>
    <w:rsid w:val="00F97C89"/>
    <w:rsid w:val="00FA2CDB"/>
    <w:rsid w:val="00FA34B7"/>
    <w:rsid w:val="00FC28C5"/>
    <w:rsid w:val="00FD0C24"/>
    <w:rsid w:val="00FD2732"/>
    <w:rsid w:val="00FE3E4D"/>
    <w:rsid w:val="00FE5AA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E3D"/>
    <w:pPr>
      <w:spacing w:after="200" w:line="276" w:lineRule="auto"/>
    </w:pPr>
    <w:rPr>
      <w:sz w:val="22"/>
      <w:szCs w:val="22"/>
      <w:lang w:eastAsia="en-US"/>
    </w:rPr>
  </w:style>
  <w:style w:type="paragraph" w:styleId="Ttulo1">
    <w:name w:val="heading 1"/>
    <w:basedOn w:val="Normal"/>
    <w:next w:val="Normal"/>
    <w:link w:val="Ttulo1Char"/>
    <w:qFormat/>
    <w:rsid w:val="00A11A6B"/>
    <w:pPr>
      <w:keepNext/>
      <w:spacing w:after="0" w:line="240" w:lineRule="auto"/>
      <w:outlineLvl w:val="0"/>
    </w:pPr>
    <w:rPr>
      <w:rFonts w:ascii="Old English" w:eastAsia="Times New Roman" w:hAnsi="Old English"/>
      <w:outline/>
      <w:sz w:val="84"/>
      <w:szCs w:val="20"/>
    </w:rPr>
  </w:style>
  <w:style w:type="paragraph" w:styleId="Ttulo2">
    <w:name w:val="heading 2"/>
    <w:basedOn w:val="Normal"/>
    <w:next w:val="Normal"/>
    <w:link w:val="Ttulo2Char"/>
    <w:qFormat/>
    <w:rsid w:val="009F6F4D"/>
    <w:pPr>
      <w:keepNext/>
      <w:spacing w:after="0" w:line="240" w:lineRule="auto"/>
      <w:outlineLvl w:val="1"/>
    </w:pPr>
    <w:rPr>
      <w:rFonts w:ascii="Times New Roman" w:eastAsia="Times New Roman" w:hAnsi="Times New Roman"/>
      <w:sz w:val="32"/>
      <w:szCs w:val="20"/>
    </w:rPr>
  </w:style>
  <w:style w:type="paragraph" w:styleId="Ttulo3">
    <w:name w:val="heading 3"/>
    <w:basedOn w:val="Normal"/>
    <w:next w:val="Normal"/>
    <w:link w:val="Ttulo3Char"/>
    <w:qFormat/>
    <w:rsid w:val="009F6F4D"/>
    <w:pPr>
      <w:keepNext/>
      <w:spacing w:after="0" w:line="240" w:lineRule="auto"/>
      <w:jc w:val="center"/>
      <w:outlineLvl w:val="2"/>
    </w:pPr>
    <w:rPr>
      <w:rFonts w:ascii="Times New Roman" w:eastAsia="Times New Roman" w:hAnsi="Times New Roman"/>
      <w:b/>
      <w:bCs/>
      <w:sz w:val="36"/>
      <w:szCs w:val="20"/>
    </w:rPr>
  </w:style>
  <w:style w:type="paragraph" w:styleId="Ttulo4">
    <w:name w:val="heading 4"/>
    <w:basedOn w:val="Normal"/>
    <w:next w:val="Normal"/>
    <w:link w:val="Ttulo4Char"/>
    <w:qFormat/>
    <w:rsid w:val="009F6F4D"/>
    <w:pPr>
      <w:keepNext/>
      <w:spacing w:after="0" w:line="240" w:lineRule="auto"/>
      <w:ind w:left="3540"/>
      <w:outlineLvl w:val="3"/>
    </w:pPr>
    <w:rPr>
      <w:rFonts w:ascii="Times New Roman" w:eastAsia="Times New Roman" w:hAnsi="Times New Roman"/>
      <w:sz w:val="28"/>
      <w:szCs w:val="20"/>
    </w:rPr>
  </w:style>
  <w:style w:type="paragraph" w:styleId="Ttulo5">
    <w:name w:val="heading 5"/>
    <w:basedOn w:val="Normal"/>
    <w:next w:val="Normal"/>
    <w:link w:val="Ttulo5Char"/>
    <w:qFormat/>
    <w:rsid w:val="009F6F4D"/>
    <w:pPr>
      <w:keepNext/>
      <w:spacing w:after="0" w:line="240" w:lineRule="auto"/>
      <w:ind w:left="2124" w:firstLine="771"/>
      <w:jc w:val="both"/>
      <w:outlineLvl w:val="4"/>
    </w:pPr>
    <w:rPr>
      <w:rFonts w:ascii="Times New Roman" w:eastAsia="Times New Roman" w:hAnsi="Times New Roman"/>
      <w:sz w:val="28"/>
      <w:szCs w:val="20"/>
    </w:rPr>
  </w:style>
  <w:style w:type="paragraph" w:styleId="Ttulo6">
    <w:name w:val="heading 6"/>
    <w:basedOn w:val="Normal"/>
    <w:next w:val="Normal"/>
    <w:link w:val="Ttulo6Char"/>
    <w:qFormat/>
    <w:rsid w:val="009F6F4D"/>
    <w:pPr>
      <w:keepNext/>
      <w:spacing w:after="0" w:line="240" w:lineRule="auto"/>
      <w:jc w:val="center"/>
      <w:outlineLvl w:val="5"/>
    </w:pPr>
    <w:rPr>
      <w:rFonts w:ascii="Times New Roman" w:eastAsia="Times New Roman" w:hAnsi="Times New Roman"/>
      <w:sz w:val="28"/>
      <w:szCs w:val="20"/>
    </w:rPr>
  </w:style>
  <w:style w:type="paragraph" w:styleId="Ttulo7">
    <w:name w:val="heading 7"/>
    <w:basedOn w:val="Normal"/>
    <w:next w:val="Normal"/>
    <w:link w:val="Ttulo7Char"/>
    <w:qFormat/>
    <w:rsid w:val="009F6F4D"/>
    <w:pPr>
      <w:keepNext/>
      <w:spacing w:after="0" w:line="240" w:lineRule="auto"/>
      <w:ind w:left="4245"/>
      <w:outlineLvl w:val="6"/>
    </w:pPr>
    <w:rPr>
      <w:rFonts w:ascii="Times New Roman" w:eastAsia="Times New Roman" w:hAnsi="Times New Roman"/>
      <w:b/>
      <w:bCs/>
      <w:sz w:val="28"/>
      <w:szCs w:val="20"/>
    </w:rPr>
  </w:style>
  <w:style w:type="paragraph" w:styleId="Ttulo8">
    <w:name w:val="heading 8"/>
    <w:basedOn w:val="Normal"/>
    <w:next w:val="Normal"/>
    <w:link w:val="Ttulo8Char"/>
    <w:qFormat/>
    <w:rsid w:val="009F6F4D"/>
    <w:pPr>
      <w:keepNext/>
      <w:spacing w:after="0" w:line="240" w:lineRule="auto"/>
      <w:ind w:left="2832" w:firstLine="708"/>
      <w:outlineLvl w:val="7"/>
    </w:pPr>
    <w:rPr>
      <w:rFonts w:ascii="Times New Roman" w:eastAsia="Times New Roman" w:hAnsi="Times New Roman"/>
      <w:b/>
      <w:bCs/>
      <w:sz w:val="28"/>
      <w:szCs w:val="20"/>
    </w:rPr>
  </w:style>
  <w:style w:type="paragraph" w:styleId="Ttulo9">
    <w:name w:val="heading 9"/>
    <w:basedOn w:val="Normal"/>
    <w:next w:val="Normal"/>
    <w:link w:val="Ttulo9Char"/>
    <w:qFormat/>
    <w:rsid w:val="009F6F4D"/>
    <w:pPr>
      <w:keepNext/>
      <w:spacing w:after="0" w:line="240" w:lineRule="auto"/>
      <w:ind w:left="2832" w:firstLine="708"/>
      <w:jc w:val="both"/>
      <w:outlineLvl w:val="8"/>
    </w:pPr>
    <w:rPr>
      <w:rFonts w:ascii="Times New Roman" w:eastAsia="Times New Roman" w:hAnsi="Times New Roman"/>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A11A6B"/>
    <w:rPr>
      <w:rFonts w:ascii="Old English" w:eastAsia="Times New Roman" w:hAnsi="Old English"/>
      <w:outline/>
      <w:sz w:val="84"/>
    </w:rPr>
  </w:style>
  <w:style w:type="character" w:customStyle="1" w:styleId="Ttulo2Char">
    <w:name w:val="Título 2 Char"/>
    <w:link w:val="Ttulo2"/>
    <w:rsid w:val="009F6F4D"/>
    <w:rPr>
      <w:rFonts w:ascii="Times New Roman" w:eastAsia="Times New Roman" w:hAnsi="Times New Roman"/>
      <w:sz w:val="32"/>
    </w:rPr>
  </w:style>
  <w:style w:type="character" w:customStyle="1" w:styleId="Ttulo3Char">
    <w:name w:val="Título 3 Char"/>
    <w:link w:val="Ttulo3"/>
    <w:rsid w:val="009F6F4D"/>
    <w:rPr>
      <w:rFonts w:ascii="Times New Roman" w:eastAsia="Times New Roman" w:hAnsi="Times New Roman"/>
      <w:b/>
      <w:bCs/>
      <w:sz w:val="36"/>
    </w:rPr>
  </w:style>
  <w:style w:type="character" w:customStyle="1" w:styleId="Ttulo4Char">
    <w:name w:val="Título 4 Char"/>
    <w:link w:val="Ttulo4"/>
    <w:rsid w:val="009F6F4D"/>
    <w:rPr>
      <w:rFonts w:ascii="Times New Roman" w:eastAsia="Times New Roman" w:hAnsi="Times New Roman"/>
      <w:sz w:val="28"/>
    </w:rPr>
  </w:style>
  <w:style w:type="character" w:customStyle="1" w:styleId="Ttulo5Char">
    <w:name w:val="Título 5 Char"/>
    <w:link w:val="Ttulo5"/>
    <w:rsid w:val="009F6F4D"/>
    <w:rPr>
      <w:rFonts w:ascii="Times New Roman" w:eastAsia="Times New Roman" w:hAnsi="Times New Roman"/>
      <w:sz w:val="28"/>
    </w:rPr>
  </w:style>
  <w:style w:type="character" w:customStyle="1" w:styleId="Ttulo6Char">
    <w:name w:val="Título 6 Char"/>
    <w:link w:val="Ttulo6"/>
    <w:rsid w:val="009F6F4D"/>
    <w:rPr>
      <w:rFonts w:ascii="Times New Roman" w:eastAsia="Times New Roman" w:hAnsi="Times New Roman"/>
      <w:sz w:val="28"/>
    </w:rPr>
  </w:style>
  <w:style w:type="character" w:customStyle="1" w:styleId="Ttulo7Char">
    <w:name w:val="Título 7 Char"/>
    <w:link w:val="Ttulo7"/>
    <w:rsid w:val="009F6F4D"/>
    <w:rPr>
      <w:rFonts w:ascii="Times New Roman" w:eastAsia="Times New Roman" w:hAnsi="Times New Roman"/>
      <w:b/>
      <w:bCs/>
      <w:sz w:val="28"/>
    </w:rPr>
  </w:style>
  <w:style w:type="character" w:customStyle="1" w:styleId="Ttulo8Char">
    <w:name w:val="Título 8 Char"/>
    <w:link w:val="Ttulo8"/>
    <w:rsid w:val="009F6F4D"/>
    <w:rPr>
      <w:rFonts w:ascii="Times New Roman" w:eastAsia="Times New Roman" w:hAnsi="Times New Roman"/>
      <w:b/>
      <w:bCs/>
      <w:sz w:val="28"/>
    </w:rPr>
  </w:style>
  <w:style w:type="character" w:customStyle="1" w:styleId="Ttulo9Char">
    <w:name w:val="Título 9 Char"/>
    <w:link w:val="Ttulo9"/>
    <w:rsid w:val="009F6F4D"/>
    <w:rPr>
      <w:rFonts w:ascii="Times New Roman" w:eastAsia="Times New Roman" w:hAnsi="Times New Roman"/>
      <w:b/>
      <w:bCs/>
      <w:sz w:val="28"/>
    </w:rPr>
  </w:style>
  <w:style w:type="paragraph" w:styleId="Cabealho">
    <w:name w:val="header"/>
    <w:basedOn w:val="Normal"/>
    <w:link w:val="CabealhoChar"/>
    <w:rsid w:val="00673602"/>
    <w:pPr>
      <w:tabs>
        <w:tab w:val="center" w:pos="4252"/>
        <w:tab w:val="right" w:pos="8504"/>
      </w:tabs>
      <w:spacing w:after="0" w:line="240" w:lineRule="auto"/>
    </w:pPr>
    <w:rPr>
      <w:rFonts w:ascii="Times New Roman" w:eastAsia="Times New Roman" w:hAnsi="Times New Roman"/>
      <w:sz w:val="20"/>
      <w:szCs w:val="20"/>
      <w:lang w:eastAsia="pt-BR"/>
    </w:rPr>
  </w:style>
  <w:style w:type="character" w:customStyle="1" w:styleId="CabealhoChar">
    <w:name w:val="Cabeçalho Char"/>
    <w:link w:val="Cabealho"/>
    <w:rsid w:val="00673602"/>
    <w:rPr>
      <w:rFonts w:ascii="Times New Roman" w:eastAsia="Times New Roman" w:hAnsi="Times New Roman" w:cs="Times New Roman"/>
      <w:sz w:val="20"/>
      <w:szCs w:val="20"/>
      <w:lang w:eastAsia="pt-BR"/>
    </w:rPr>
  </w:style>
  <w:style w:type="character" w:styleId="Hyperlink">
    <w:name w:val="Hyperlink"/>
    <w:rsid w:val="00673602"/>
    <w:rPr>
      <w:color w:val="0000FF"/>
      <w:u w:val="single"/>
    </w:rPr>
  </w:style>
  <w:style w:type="paragraph" w:styleId="Rodap">
    <w:name w:val="footer"/>
    <w:basedOn w:val="Normal"/>
    <w:link w:val="RodapChar"/>
    <w:unhideWhenUsed/>
    <w:rsid w:val="00043C58"/>
    <w:pPr>
      <w:tabs>
        <w:tab w:val="center" w:pos="4252"/>
        <w:tab w:val="right" w:pos="8504"/>
      </w:tabs>
      <w:spacing w:after="0" w:line="240" w:lineRule="auto"/>
    </w:pPr>
  </w:style>
  <w:style w:type="character" w:customStyle="1" w:styleId="RodapChar">
    <w:name w:val="Rodapé Char"/>
    <w:basedOn w:val="Fontepargpadro"/>
    <w:link w:val="Rodap"/>
    <w:rsid w:val="00043C58"/>
  </w:style>
  <w:style w:type="table" w:styleId="Tabelacomgrade">
    <w:name w:val="Table Grid"/>
    <w:basedOn w:val="Tabelanormal"/>
    <w:uiPriority w:val="59"/>
    <w:rsid w:val="006861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2D38D8"/>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2D38D8"/>
    <w:rPr>
      <w:rFonts w:ascii="Tahoma" w:hAnsi="Tahoma" w:cs="Tahoma"/>
      <w:sz w:val="16"/>
      <w:szCs w:val="16"/>
      <w:lang w:eastAsia="en-US"/>
    </w:rPr>
  </w:style>
  <w:style w:type="paragraph" w:styleId="Ttulo">
    <w:name w:val="Title"/>
    <w:basedOn w:val="Normal"/>
    <w:link w:val="TtuloChar"/>
    <w:qFormat/>
    <w:rsid w:val="009F6F4D"/>
    <w:pPr>
      <w:tabs>
        <w:tab w:val="left" w:pos="-2552"/>
        <w:tab w:val="left" w:pos="6237"/>
      </w:tabs>
      <w:spacing w:after="0" w:line="240" w:lineRule="auto"/>
      <w:jc w:val="center"/>
    </w:pPr>
    <w:rPr>
      <w:rFonts w:ascii="Times New Roman" w:eastAsia="Times New Roman" w:hAnsi="Times New Roman"/>
      <w:b/>
      <w:i/>
      <w:sz w:val="54"/>
      <w:szCs w:val="20"/>
      <w:u w:val="single"/>
    </w:rPr>
  </w:style>
  <w:style w:type="character" w:customStyle="1" w:styleId="TtuloChar">
    <w:name w:val="Título Char"/>
    <w:link w:val="Ttulo"/>
    <w:rsid w:val="009F6F4D"/>
    <w:rPr>
      <w:rFonts w:ascii="Times New Roman" w:eastAsia="Times New Roman" w:hAnsi="Times New Roman"/>
      <w:b/>
      <w:i/>
      <w:sz w:val="54"/>
      <w:u w:val="single"/>
    </w:rPr>
  </w:style>
  <w:style w:type="paragraph" w:styleId="Subttulo">
    <w:name w:val="Subtitle"/>
    <w:basedOn w:val="Normal"/>
    <w:link w:val="SubttuloChar"/>
    <w:qFormat/>
    <w:rsid w:val="009F6F4D"/>
    <w:pPr>
      <w:tabs>
        <w:tab w:val="left" w:pos="-2552"/>
        <w:tab w:val="left" w:pos="6237"/>
      </w:tabs>
      <w:spacing w:after="0" w:line="240" w:lineRule="auto"/>
      <w:jc w:val="center"/>
    </w:pPr>
    <w:rPr>
      <w:rFonts w:ascii="Courier New" w:eastAsia="Times New Roman" w:hAnsi="Courier New"/>
      <w:i/>
      <w:sz w:val="20"/>
      <w:szCs w:val="20"/>
    </w:rPr>
  </w:style>
  <w:style w:type="character" w:customStyle="1" w:styleId="SubttuloChar">
    <w:name w:val="Subtítulo Char"/>
    <w:link w:val="Subttulo"/>
    <w:rsid w:val="009F6F4D"/>
    <w:rPr>
      <w:rFonts w:ascii="Courier New" w:eastAsia="Times New Roman" w:hAnsi="Courier New"/>
      <w:i/>
    </w:rPr>
  </w:style>
  <w:style w:type="paragraph" w:styleId="Corpodetexto">
    <w:name w:val="Body Text"/>
    <w:basedOn w:val="Normal"/>
    <w:link w:val="CorpodetextoChar"/>
    <w:rsid w:val="009F6F4D"/>
    <w:pPr>
      <w:spacing w:after="0" w:line="240" w:lineRule="auto"/>
      <w:jc w:val="both"/>
    </w:pPr>
    <w:rPr>
      <w:rFonts w:ascii="Times New Roman" w:eastAsia="Times New Roman" w:hAnsi="Times New Roman"/>
      <w:sz w:val="28"/>
      <w:szCs w:val="20"/>
    </w:rPr>
  </w:style>
  <w:style w:type="character" w:customStyle="1" w:styleId="CorpodetextoChar">
    <w:name w:val="Corpo de texto Char"/>
    <w:link w:val="Corpodetexto"/>
    <w:rsid w:val="009F6F4D"/>
    <w:rPr>
      <w:rFonts w:ascii="Times New Roman" w:eastAsia="Times New Roman" w:hAnsi="Times New Roman"/>
      <w:sz w:val="28"/>
    </w:rPr>
  </w:style>
  <w:style w:type="paragraph" w:styleId="Recuodecorpodetexto">
    <w:name w:val="Body Text Indent"/>
    <w:basedOn w:val="Normal"/>
    <w:link w:val="RecuodecorpodetextoChar"/>
    <w:rsid w:val="009F6F4D"/>
    <w:pPr>
      <w:spacing w:after="0" w:line="240" w:lineRule="auto"/>
      <w:ind w:left="1065"/>
      <w:jc w:val="both"/>
    </w:pPr>
    <w:rPr>
      <w:rFonts w:ascii="Times New Roman" w:eastAsia="Times New Roman" w:hAnsi="Times New Roman"/>
      <w:sz w:val="28"/>
      <w:szCs w:val="20"/>
    </w:rPr>
  </w:style>
  <w:style w:type="character" w:customStyle="1" w:styleId="RecuodecorpodetextoChar">
    <w:name w:val="Recuo de corpo de texto Char"/>
    <w:link w:val="Recuodecorpodetexto"/>
    <w:rsid w:val="009F6F4D"/>
    <w:rPr>
      <w:rFonts w:ascii="Times New Roman" w:eastAsia="Times New Roman" w:hAnsi="Times New Roman"/>
      <w:sz w:val="28"/>
    </w:rPr>
  </w:style>
  <w:style w:type="paragraph" w:styleId="Corpodetexto2">
    <w:name w:val="Body Text 2"/>
    <w:basedOn w:val="Normal"/>
    <w:link w:val="Corpodetexto2Char"/>
    <w:rsid w:val="009F6F4D"/>
    <w:pPr>
      <w:spacing w:after="0" w:line="240" w:lineRule="auto"/>
      <w:jc w:val="both"/>
    </w:pPr>
    <w:rPr>
      <w:rFonts w:ascii="Times New Roman" w:eastAsia="Times New Roman" w:hAnsi="Times New Roman"/>
      <w:sz w:val="32"/>
      <w:szCs w:val="20"/>
    </w:rPr>
  </w:style>
  <w:style w:type="character" w:customStyle="1" w:styleId="Corpodetexto2Char">
    <w:name w:val="Corpo de texto 2 Char"/>
    <w:link w:val="Corpodetexto2"/>
    <w:rsid w:val="009F6F4D"/>
    <w:rPr>
      <w:rFonts w:ascii="Times New Roman" w:eastAsia="Times New Roman" w:hAnsi="Times New Roman"/>
      <w:sz w:val="32"/>
    </w:rPr>
  </w:style>
  <w:style w:type="paragraph" w:styleId="Recuodecorpodetexto2">
    <w:name w:val="Body Text Indent 2"/>
    <w:basedOn w:val="Normal"/>
    <w:link w:val="Recuodecorpodetexto2Char"/>
    <w:rsid w:val="009F6F4D"/>
    <w:pPr>
      <w:spacing w:after="0" w:line="240" w:lineRule="auto"/>
      <w:ind w:left="3540"/>
    </w:pPr>
    <w:rPr>
      <w:rFonts w:ascii="Times New Roman" w:eastAsia="Times New Roman" w:hAnsi="Times New Roman"/>
      <w:sz w:val="28"/>
      <w:szCs w:val="20"/>
    </w:rPr>
  </w:style>
  <w:style w:type="character" w:customStyle="1" w:styleId="Recuodecorpodetexto2Char">
    <w:name w:val="Recuo de corpo de texto 2 Char"/>
    <w:link w:val="Recuodecorpodetexto2"/>
    <w:rsid w:val="009F6F4D"/>
    <w:rPr>
      <w:rFonts w:ascii="Times New Roman" w:eastAsia="Times New Roman" w:hAnsi="Times New Roman"/>
      <w:sz w:val="28"/>
    </w:rPr>
  </w:style>
  <w:style w:type="paragraph" w:styleId="Recuodecorpodetexto3">
    <w:name w:val="Body Text Indent 3"/>
    <w:basedOn w:val="Normal"/>
    <w:link w:val="Recuodecorpodetexto3Char"/>
    <w:rsid w:val="009F6F4D"/>
    <w:pPr>
      <w:spacing w:after="0" w:line="240" w:lineRule="auto"/>
      <w:ind w:left="4245"/>
      <w:jc w:val="both"/>
    </w:pPr>
    <w:rPr>
      <w:rFonts w:ascii="Times New Roman" w:eastAsia="Times New Roman" w:hAnsi="Times New Roman"/>
      <w:sz w:val="28"/>
      <w:szCs w:val="20"/>
    </w:rPr>
  </w:style>
  <w:style w:type="character" w:customStyle="1" w:styleId="Recuodecorpodetexto3Char">
    <w:name w:val="Recuo de corpo de texto 3 Char"/>
    <w:link w:val="Recuodecorpodetexto3"/>
    <w:rsid w:val="009F6F4D"/>
    <w:rPr>
      <w:rFonts w:ascii="Times New Roman" w:eastAsia="Times New Roman" w:hAnsi="Times New Roman"/>
      <w:sz w:val="28"/>
    </w:rPr>
  </w:style>
  <w:style w:type="paragraph" w:styleId="Corpodetexto3">
    <w:name w:val="Body Text 3"/>
    <w:basedOn w:val="Normal"/>
    <w:link w:val="Corpodetexto3Char"/>
    <w:rsid w:val="009F6F4D"/>
    <w:pPr>
      <w:spacing w:after="0" w:line="240" w:lineRule="auto"/>
    </w:pPr>
    <w:rPr>
      <w:rFonts w:ascii="Times New Roman" w:eastAsia="Times New Roman" w:hAnsi="Times New Roman"/>
      <w:sz w:val="28"/>
      <w:szCs w:val="20"/>
    </w:rPr>
  </w:style>
  <w:style w:type="character" w:customStyle="1" w:styleId="Corpodetexto3Char">
    <w:name w:val="Corpo de texto 3 Char"/>
    <w:link w:val="Corpodetexto3"/>
    <w:rsid w:val="009F6F4D"/>
    <w:rPr>
      <w:rFonts w:ascii="Times New Roman" w:eastAsia="Times New Roman" w:hAnsi="Times New Roman"/>
      <w:sz w:val="28"/>
    </w:rPr>
  </w:style>
  <w:style w:type="character" w:styleId="Nmerodepgina">
    <w:name w:val="page number"/>
    <w:basedOn w:val="Fontepargpadro"/>
    <w:rsid w:val="009F6F4D"/>
  </w:style>
  <w:style w:type="paragraph" w:styleId="PargrafodaLista">
    <w:name w:val="List Paragraph"/>
    <w:basedOn w:val="Normal"/>
    <w:uiPriority w:val="34"/>
    <w:qFormat/>
    <w:rsid w:val="009F6F4D"/>
    <w:pPr>
      <w:spacing w:after="0" w:line="240" w:lineRule="auto"/>
      <w:ind w:left="708"/>
    </w:pPr>
    <w:rPr>
      <w:rFonts w:ascii="Times New Roman" w:eastAsia="Times New Roman" w:hAnsi="Times New Roman"/>
      <w:sz w:val="20"/>
      <w:szCs w:val="20"/>
      <w:lang w:eastAsia="pt-BR"/>
    </w:rPr>
  </w:style>
  <w:style w:type="paragraph" w:customStyle="1" w:styleId="BodyText25">
    <w:name w:val="Body Text 25"/>
    <w:basedOn w:val="Normal"/>
    <w:rsid w:val="009F6F4D"/>
    <w:pPr>
      <w:spacing w:after="0" w:line="300" w:lineRule="exact"/>
      <w:jc w:val="both"/>
    </w:pPr>
    <w:rPr>
      <w:rFonts w:ascii="Abadi MT Condensed Light" w:eastAsia="Times New Roman" w:hAnsi="Abadi MT Condensed Light"/>
      <w:szCs w:val="20"/>
      <w:lang w:val="en-US" w:eastAsia="pt-BR"/>
    </w:rPr>
  </w:style>
  <w:style w:type="paragraph" w:customStyle="1" w:styleId="BodyText23">
    <w:name w:val="Body Text 23"/>
    <w:basedOn w:val="Normal"/>
    <w:rsid w:val="009F6F4D"/>
    <w:pPr>
      <w:widowControl w:val="0"/>
      <w:spacing w:after="0" w:line="360" w:lineRule="atLeast"/>
      <w:ind w:left="567" w:hanging="567"/>
      <w:jc w:val="both"/>
    </w:pPr>
    <w:rPr>
      <w:rFonts w:ascii="Arial" w:eastAsia="Times New Roman" w:hAnsi="Arial"/>
      <w:sz w:val="20"/>
      <w:szCs w:val="20"/>
      <w:lang w:val="en-US" w:eastAsia="pt-BR"/>
    </w:rPr>
  </w:style>
  <w:style w:type="paragraph" w:customStyle="1" w:styleId="Corpodetexto21">
    <w:name w:val="Corpo de texto 21"/>
    <w:basedOn w:val="Normal"/>
    <w:rsid w:val="009F6F4D"/>
    <w:pPr>
      <w:widowControl w:val="0"/>
      <w:overflowPunct w:val="0"/>
      <w:autoSpaceDE w:val="0"/>
      <w:autoSpaceDN w:val="0"/>
      <w:adjustRightInd w:val="0"/>
      <w:spacing w:after="0" w:line="180" w:lineRule="atLeast"/>
      <w:ind w:right="720"/>
      <w:jc w:val="both"/>
      <w:textAlignment w:val="baseline"/>
    </w:pPr>
    <w:rPr>
      <w:rFonts w:ascii="Arial" w:eastAsia="Times New Roman" w:hAnsi="Arial"/>
      <w:sz w:val="20"/>
      <w:szCs w:val="20"/>
      <w:lang w:val="en-US" w:eastAsia="pt-BR"/>
    </w:rPr>
  </w:style>
  <w:style w:type="paragraph" w:styleId="Textodenotaderodap">
    <w:name w:val="footnote text"/>
    <w:basedOn w:val="Normal"/>
    <w:link w:val="TextodenotaderodapChar"/>
    <w:semiHidden/>
    <w:rsid w:val="009F6F4D"/>
    <w:pPr>
      <w:overflowPunct w:val="0"/>
      <w:autoSpaceDE w:val="0"/>
      <w:autoSpaceDN w:val="0"/>
      <w:adjustRightInd w:val="0"/>
      <w:spacing w:after="0" w:line="240" w:lineRule="auto"/>
      <w:jc w:val="both"/>
      <w:textAlignment w:val="baseline"/>
    </w:pPr>
    <w:rPr>
      <w:rFonts w:ascii="Arial" w:eastAsia="Times New Roman" w:hAnsi="Arial"/>
      <w:sz w:val="20"/>
      <w:szCs w:val="20"/>
      <w:lang w:val="en-US"/>
    </w:rPr>
  </w:style>
  <w:style w:type="character" w:customStyle="1" w:styleId="TextodenotaderodapChar">
    <w:name w:val="Texto de nota de rodapé Char"/>
    <w:link w:val="Textodenotaderodap"/>
    <w:semiHidden/>
    <w:rsid w:val="009F6F4D"/>
    <w:rPr>
      <w:rFonts w:ascii="Arial" w:eastAsia="Times New Roman" w:hAnsi="Arial"/>
      <w:lang w:val="en-US"/>
    </w:rPr>
  </w:style>
  <w:style w:type="paragraph" w:styleId="Textoembloco">
    <w:name w:val="Block Text"/>
    <w:basedOn w:val="Normal"/>
    <w:rsid w:val="009F6F4D"/>
    <w:pPr>
      <w:spacing w:after="0" w:line="240" w:lineRule="auto"/>
      <w:ind w:left="-851" w:right="-1650"/>
    </w:pPr>
    <w:rPr>
      <w:rFonts w:ascii="Helv" w:eastAsia="Times New Roman" w:hAnsi="Helv"/>
      <w:b/>
      <w:sz w:val="18"/>
      <w:szCs w:val="20"/>
      <w:lang w:val="en-US" w:eastAsia="pt-BR"/>
    </w:rPr>
  </w:style>
  <w:style w:type="paragraph" w:customStyle="1" w:styleId="Ttulo01">
    <w:name w:val="Título 01"/>
    <w:basedOn w:val="Ttulo"/>
    <w:rsid w:val="009F6F4D"/>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9F6F4D"/>
    <w:pPr>
      <w:jc w:val="center"/>
    </w:pPr>
    <w:rPr>
      <w:rFonts w:ascii="Arial" w:hAnsi="Arial" w:cs="Arial"/>
      <w:b/>
      <w:bCs/>
      <w:caps/>
      <w:snapToGrid w:val="0"/>
      <w:sz w:val="24"/>
      <w:szCs w:val="24"/>
    </w:rPr>
  </w:style>
  <w:style w:type="paragraph" w:styleId="Commarcadores">
    <w:name w:val="List Bullet"/>
    <w:basedOn w:val="Normal"/>
    <w:rsid w:val="009F6F4D"/>
    <w:pPr>
      <w:numPr>
        <w:numId w:val="33"/>
      </w:numPr>
      <w:spacing w:after="0" w:line="240" w:lineRule="auto"/>
    </w:pPr>
    <w:rPr>
      <w:rFonts w:ascii="Helv" w:eastAsia="Times New Roman" w:hAnsi="Helv"/>
      <w:sz w:val="20"/>
      <w:szCs w:val="20"/>
      <w:lang w:val="en-US" w:eastAsia="pt-BR"/>
    </w:rPr>
  </w:style>
  <w:style w:type="character" w:customStyle="1" w:styleId="st1">
    <w:name w:val="st1"/>
    <w:basedOn w:val="Fontepargpadro"/>
    <w:rsid w:val="009F6F4D"/>
  </w:style>
  <w:style w:type="paragraph" w:customStyle="1" w:styleId="Default">
    <w:name w:val="Default"/>
    <w:rsid w:val="009F6F4D"/>
    <w:pPr>
      <w:autoSpaceDE w:val="0"/>
      <w:autoSpaceDN w:val="0"/>
      <w:adjustRightInd w:val="0"/>
    </w:pPr>
    <w:rPr>
      <w:rFonts w:ascii="Arial" w:eastAsia="Times New Roman" w:hAnsi="Arial" w:cs="Arial"/>
      <w:color w:val="000000"/>
      <w:sz w:val="24"/>
      <w:szCs w:val="24"/>
    </w:rPr>
  </w:style>
  <w:style w:type="character" w:customStyle="1" w:styleId="CharChar1">
    <w:name w:val="Char Char1"/>
    <w:semiHidden/>
    <w:rsid w:val="00EA3B91"/>
    <w:rPr>
      <w:sz w:val="28"/>
      <w:lang w:val="pt-BR" w:eastAsia="pt-BR" w:bidi="ar-SA"/>
    </w:rPr>
  </w:style>
  <w:style w:type="paragraph" w:styleId="SemEspaamento">
    <w:name w:val="No Spacing"/>
    <w:qFormat/>
    <w:rsid w:val="00C26927"/>
    <w:rPr>
      <w:sz w:val="22"/>
      <w:szCs w:val="22"/>
      <w:lang w:eastAsia="en-US"/>
    </w:rPr>
  </w:style>
  <w:style w:type="character" w:styleId="Forte">
    <w:name w:val="Strong"/>
    <w:qFormat/>
    <w:rsid w:val="00B43C9D"/>
    <w:rPr>
      <w:b/>
      <w:bCs/>
    </w:rPr>
  </w:style>
  <w:style w:type="paragraph" w:styleId="NormalWeb">
    <w:name w:val="Normal (Web)"/>
    <w:basedOn w:val="Normal"/>
    <w:uiPriority w:val="99"/>
    <w:semiHidden/>
    <w:unhideWhenUsed/>
    <w:rsid w:val="00C30B3C"/>
    <w:pPr>
      <w:suppressAutoHyphens/>
      <w:spacing w:before="100" w:after="100" w:line="240" w:lineRule="auto"/>
    </w:pPr>
    <w:rPr>
      <w:rFonts w:ascii="Arial" w:eastAsia="Arial Unicode MS" w:hAnsi="Arial"/>
      <w:kern w:val="2"/>
      <w:sz w:val="20"/>
      <w:szCs w:val="20"/>
      <w:u w:val="single"/>
    </w:rPr>
  </w:style>
</w:styles>
</file>

<file path=word/webSettings.xml><?xml version="1.0" encoding="utf-8"?>
<w:webSettings xmlns:r="http://schemas.openxmlformats.org/officeDocument/2006/relationships" xmlns:w="http://schemas.openxmlformats.org/wordprocessingml/2006/main">
  <w:divs>
    <w:div w:id="853425548">
      <w:bodyDiv w:val="1"/>
      <w:marLeft w:val="0"/>
      <w:marRight w:val="0"/>
      <w:marTop w:val="0"/>
      <w:marBottom w:val="0"/>
      <w:divBdr>
        <w:top w:val="none" w:sz="0" w:space="0" w:color="auto"/>
        <w:left w:val="none" w:sz="0" w:space="0" w:color="auto"/>
        <w:bottom w:val="none" w:sz="0" w:space="0" w:color="auto"/>
        <w:right w:val="none" w:sz="0" w:space="0" w:color="auto"/>
      </w:divBdr>
    </w:div>
    <w:div w:id="998073714">
      <w:bodyDiv w:val="1"/>
      <w:marLeft w:val="0"/>
      <w:marRight w:val="0"/>
      <w:marTop w:val="0"/>
      <w:marBottom w:val="0"/>
      <w:divBdr>
        <w:top w:val="none" w:sz="0" w:space="0" w:color="auto"/>
        <w:left w:val="none" w:sz="0" w:space="0" w:color="auto"/>
        <w:bottom w:val="none" w:sz="0" w:space="0" w:color="auto"/>
        <w:right w:val="none" w:sz="0" w:space="0" w:color="auto"/>
      </w:divBdr>
    </w:div>
    <w:div w:id="1295332354">
      <w:bodyDiv w:val="1"/>
      <w:marLeft w:val="0"/>
      <w:marRight w:val="0"/>
      <w:marTop w:val="0"/>
      <w:marBottom w:val="0"/>
      <w:divBdr>
        <w:top w:val="none" w:sz="0" w:space="0" w:color="auto"/>
        <w:left w:val="none" w:sz="0" w:space="0" w:color="auto"/>
        <w:bottom w:val="none" w:sz="0" w:space="0" w:color="auto"/>
        <w:right w:val="none" w:sz="0" w:space="0" w:color="auto"/>
      </w:divBdr>
    </w:div>
    <w:div w:id="1443843539">
      <w:bodyDiv w:val="1"/>
      <w:marLeft w:val="0"/>
      <w:marRight w:val="0"/>
      <w:marTop w:val="0"/>
      <w:marBottom w:val="0"/>
      <w:divBdr>
        <w:top w:val="none" w:sz="0" w:space="0" w:color="auto"/>
        <w:left w:val="none" w:sz="0" w:space="0" w:color="auto"/>
        <w:bottom w:val="none" w:sz="0" w:space="0" w:color="auto"/>
        <w:right w:val="none" w:sz="0" w:space="0" w:color="auto"/>
      </w:divBdr>
    </w:div>
    <w:div w:id="169156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F9C02-77EE-45A1-839D-3DBFF6E64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32</Pages>
  <Words>7002</Words>
  <Characters>37813</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User</cp:lastModifiedBy>
  <cp:revision>8</cp:revision>
  <cp:lastPrinted>2017-10-20T18:52:00Z</cp:lastPrinted>
  <dcterms:created xsi:type="dcterms:W3CDTF">2017-05-16T16:50:00Z</dcterms:created>
  <dcterms:modified xsi:type="dcterms:W3CDTF">2017-10-20T18:55:00Z</dcterms:modified>
</cp:coreProperties>
</file>