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B0" w:rsidRPr="00387FB0" w:rsidRDefault="00387FB0" w:rsidP="00387FB0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b/>
          <w:bCs/>
          <w:sz w:val="16"/>
          <w:szCs w:val="16"/>
          <w:u w:val="single"/>
          <w:lang w:val="x-none"/>
        </w:rPr>
      </w:pPr>
      <w:r w:rsidRPr="00387FB0">
        <w:rPr>
          <w:rFonts w:ascii="Consolas" w:eastAsiaTheme="minorHAnsi" w:hAnsi="Consolas" w:cs="Consolas"/>
          <w:b/>
          <w:bCs/>
          <w:sz w:val="16"/>
          <w:szCs w:val="16"/>
          <w:u w:val="single"/>
          <w:lang w:val="x-none"/>
        </w:rPr>
        <w:t>ATA DE SESSÃO PÚBLICA</w:t>
      </w: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387FB0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Proc. Licitatório n.º 000041/17</w:t>
      </w: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387FB0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PREGÃO PRESENCIAL n.º 27</w:t>
      </w: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387FB0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Sessão: 1</w:t>
      </w: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387FB0">
        <w:rPr>
          <w:rFonts w:ascii="Consolas" w:eastAsiaTheme="minorHAnsi" w:hAnsi="Consolas" w:cs="Consolas"/>
          <w:sz w:val="16"/>
          <w:szCs w:val="16"/>
          <w:lang w:val="x-none"/>
        </w:rPr>
        <w:t>Objeto: A presente licitação tem por objeto, a AQUISIÇÃO DE 3.684 (TRÊS MIL E SEISCENTOS E OITENTA E QUATRO) CESTAS BÁSICAS PARA O MUNICÍPIO DE PIRAJUÍ – SP, conforme especificações constantes do Anexo I – Termo de Referência.</w:t>
      </w: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387FB0">
        <w:rPr>
          <w:rFonts w:ascii="Consolas" w:eastAsiaTheme="minorHAnsi" w:hAnsi="Consolas" w:cs="Consolas"/>
          <w:sz w:val="16"/>
          <w:szCs w:val="16"/>
          <w:lang w:val="x-none"/>
        </w:rPr>
        <w:t>Na data de 11 de setembro de 2017, às 09:00, o Pregoeiro e a Equipe de Apoio reuniram-se para a Sessão Pública de julgamento do Pregão em epígrafe.</w:t>
      </w: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387FB0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CREDENCIAMENTO</w:t>
      </w: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387FB0">
        <w:rPr>
          <w:rFonts w:ascii="Consolas" w:eastAsiaTheme="minorHAnsi" w:hAnsi="Consolas" w:cs="Consolas"/>
          <w:sz w:val="16"/>
          <w:szCs w:val="16"/>
          <w:lang w:val="x-none"/>
        </w:rPr>
        <w:t xml:space="preserve">Declarada aberta a sessão pelo </w:t>
      </w:r>
      <w:proofErr w:type="spellStart"/>
      <w:r w:rsidRPr="00387FB0">
        <w:rPr>
          <w:rFonts w:ascii="Consolas" w:eastAsiaTheme="minorHAnsi" w:hAnsi="Consolas" w:cs="Consolas"/>
          <w:sz w:val="16"/>
          <w:szCs w:val="16"/>
          <w:lang w:val="x-none"/>
        </w:rPr>
        <w:t>Sr</w:t>
      </w:r>
      <w:proofErr w:type="spellEnd"/>
      <w:r w:rsidRPr="00387FB0">
        <w:rPr>
          <w:rFonts w:ascii="Consolas" w:eastAsiaTheme="minorHAnsi" w:hAnsi="Consolas" w:cs="Consolas"/>
          <w:sz w:val="16"/>
          <w:szCs w:val="16"/>
          <w:lang w:val="x-none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7"/>
        <w:gridCol w:w="3964"/>
        <w:gridCol w:w="1359"/>
        <w:gridCol w:w="1614"/>
        <w:gridCol w:w="2126"/>
      </w:tblGrid>
      <w:tr w:rsidR="00387FB0" w:rsidRPr="00387F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Proponente / Fornecedor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Tipo Empresa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CNPJ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Preferência de contratação (art. 44 da LC 123/2006)</w:t>
            </w:r>
          </w:p>
        </w:tc>
      </w:tr>
      <w:tr w:rsidR="00387FB0" w:rsidRPr="00387F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FERNANDO VENTUROLI LUNARDI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283.522.508-09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53.437.315/0001-67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30.255.870-6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Não</w:t>
            </w:r>
          </w:p>
        </w:tc>
      </w:tr>
      <w:tr w:rsidR="00387FB0" w:rsidRPr="00387F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LEANDRO RODRIGUES VIEIRA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285.658.138-27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08.528.442/0001-17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25.964.952-1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Não</w:t>
            </w:r>
          </w:p>
        </w:tc>
      </w:tr>
    </w:tbl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387FB0">
        <w:rPr>
          <w:rFonts w:ascii="Consolas" w:eastAsiaTheme="minorHAnsi" w:hAnsi="Consolas" w:cs="Consolas"/>
          <w:sz w:val="16"/>
          <w:szCs w:val="16"/>
          <w:lang w:val="x-none"/>
        </w:rPr>
        <w:t>O Pregoeiro comunicou o encerramento do credenciamento.</w:t>
      </w: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387FB0">
        <w:rPr>
          <w:rFonts w:ascii="Consolas" w:eastAsiaTheme="minorHAnsi" w:hAnsi="Consolas" w:cs="Consolas"/>
          <w:sz w:val="16"/>
          <w:szCs w:val="16"/>
          <w:lang w:val="x-none"/>
        </w:rPr>
        <w:t xml:space="preserve">Ao término do credenciamento, o </w:t>
      </w:r>
      <w:proofErr w:type="spellStart"/>
      <w:r w:rsidRPr="00387FB0">
        <w:rPr>
          <w:rFonts w:ascii="Consolas" w:eastAsiaTheme="minorHAnsi" w:hAnsi="Consolas" w:cs="Consolas"/>
          <w:sz w:val="16"/>
          <w:szCs w:val="16"/>
          <w:lang w:val="x-none"/>
        </w:rPr>
        <w:t>Sr</w:t>
      </w:r>
      <w:proofErr w:type="spellEnd"/>
      <w:r w:rsidRPr="00387FB0">
        <w:rPr>
          <w:rFonts w:ascii="Consolas" w:eastAsiaTheme="minorHAnsi" w:hAnsi="Consolas" w:cs="Consolas"/>
          <w:sz w:val="16"/>
          <w:szCs w:val="16"/>
          <w:lang w:val="x-none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387FB0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REGISTRO E CLASSIFICAÇÃO DA PROPOSTA ESCRITA</w:t>
      </w: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387FB0">
        <w:rPr>
          <w:rFonts w:ascii="Consolas" w:eastAsiaTheme="minorHAnsi" w:hAnsi="Consolas" w:cs="Consolas"/>
          <w:sz w:val="16"/>
          <w:szCs w:val="16"/>
          <w:lang w:val="x-none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7"/>
        <w:gridCol w:w="975"/>
        <w:gridCol w:w="3740"/>
        <w:gridCol w:w="1327"/>
        <w:gridCol w:w="959"/>
        <w:gridCol w:w="975"/>
        <w:gridCol w:w="1087"/>
      </w:tblGrid>
      <w:tr w:rsidR="00387FB0" w:rsidRPr="00387F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proofErr w:type="spellStart"/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Classif</w:t>
            </w:r>
            <w:proofErr w:type="spellEnd"/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005.054.014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CESTA BASICA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Unidade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Quantidade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3684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Status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387FB0" w:rsidRPr="00387F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299,98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1.105.126,32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387FB0" w:rsidRPr="00387F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305,21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1.124.393,64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</w:t>
            </w:r>
          </w:p>
        </w:tc>
      </w:tr>
    </w:tbl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387FB0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RODADA DE LANCES, LC 123 / 2006 E NEGOCIAÇÃO</w:t>
      </w: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387FB0">
        <w:rPr>
          <w:rFonts w:ascii="Consolas" w:eastAsiaTheme="minorHAnsi" w:hAnsi="Consolas" w:cs="Consolas"/>
          <w:sz w:val="16"/>
          <w:szCs w:val="16"/>
          <w:lang w:val="x-none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90"/>
        <w:gridCol w:w="719"/>
        <w:gridCol w:w="975"/>
        <w:gridCol w:w="3740"/>
        <w:gridCol w:w="975"/>
        <w:gridCol w:w="959"/>
        <w:gridCol w:w="1582"/>
      </w:tblGrid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005.054.014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CESTA BASICA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Unidade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Quantidade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3684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proofErr w:type="spellStart"/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Vlr</w:t>
            </w:r>
            <w:proofErr w:type="spellEnd"/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299,97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299,96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299,95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299,94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299,90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299,89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299,85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299,80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299,75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299,74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299,70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299,69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299,65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299,60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299,55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299,50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299,44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299,40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299,35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299,30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299,25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299,20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299,15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299,10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298,90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298,85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298,80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298,75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298,70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298,65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298,60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298,55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298,50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298,45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298,40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298,35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298,30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298,25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298,20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298,15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297,95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297,90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297,85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297,80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297,75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297,70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297,65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297,60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297,55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297,50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297,45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297,40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296,95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296,90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296,85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296,80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296,75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296,70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296,65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296,60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296,50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296,40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296,30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296,20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296,15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296,10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295,90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295,85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295,80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295,75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295,70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295,65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295,60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295,55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295,50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295,45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294,95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294,50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294,45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294,20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294,15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293,90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293,80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293,75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293,65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293,60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293,50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293,40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293,30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293,20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293,10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292,80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292,70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292,50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292,40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292,30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292,20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292,10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291,80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291,70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291,50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291,40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291,30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291,20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291,10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290,50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290,45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290,30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290,20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289,95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289,80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289,70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289,50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289,40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289,15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289,10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288,95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288,50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288,45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288,20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288,10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287,95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287,70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287,60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287,50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287,40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287,30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287,20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287,10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286,90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286,85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286,70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286,65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286,50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286,45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75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286,40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286,35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286,30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286,25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286,20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286,15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286,10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286,05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285,95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285,90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285,85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81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285,80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81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285,75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82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285,70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82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285,65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83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285,60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83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285,55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84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285,50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84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285,45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85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285,40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85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285,30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86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285,20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86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285,10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87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87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284,95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88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284,90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88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284,85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89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284,80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89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284,75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284,70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284,65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91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284,60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91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284,55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92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284,40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92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284,35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284,30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284,20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94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94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283,95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95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283,80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95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283,75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96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283,50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96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283,49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97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283,30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97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283,29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98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283,20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98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283,19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99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283,10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99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283,09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282,99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282,70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282,69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282,60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282,59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282,40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282,39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282,30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282,29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282,20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282,19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106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106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281,84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109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281,64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281,54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281,34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281,24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280,99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280,95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280,94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280,90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280,89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280,85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280,84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280,80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280,79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280,75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280,74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280,70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280,69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280,65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280,64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280,60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280,59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280,55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280,54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280,50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280,49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280,45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280,44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280,40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280,39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280,35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279,95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279,94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279,90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279,89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279,85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279,84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279,80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279,79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279,75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279,74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143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279,70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279,69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279,65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279,64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279,60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279,59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279,55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279,54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279,50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279,49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148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279,40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148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279,39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279,30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279,29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279,20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279,19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151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279,15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151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279,14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152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279,10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152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279,09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153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153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278,99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154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278,90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154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278,89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155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278,80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155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278,79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156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278,70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156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278,69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157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278,60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157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278,59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158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278,55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158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278,54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159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278,50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159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278,49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278,40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278,39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161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278,30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161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278,29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162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278,20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162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278,19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163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278,10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163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164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277,95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164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277,94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165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277,90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165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277,89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166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277,80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166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277,79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167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277,70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167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277,69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168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277,60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168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277,59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169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277,50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169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277,49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170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277,40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170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277,39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171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277,30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171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277,29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172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277,20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172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277,19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173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173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276,99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174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276,90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174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276,89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175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276,80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175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276,79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176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276,70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176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276,69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177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276,60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177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276,59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178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276,50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178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276,49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179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276,40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179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276,39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276,30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276,29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181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276,20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181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276,19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182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276,10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182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183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183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184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184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185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185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186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186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187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187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188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188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189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189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275,34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191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191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192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192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275,24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193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194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194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195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275,16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195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196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196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197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197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275,11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198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198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199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199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275,07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274,96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274,93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274,88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206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274,87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206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274,86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274,84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274,83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208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274,78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274,77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274,76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211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274,73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274,67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274,66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274,64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274,63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274,62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274,61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274,57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274,56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274,54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274,47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274,46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274,43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274,42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274,38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274,37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274,36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274,34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274,33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274,32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274,31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274,28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274,27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274,26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274,16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274,07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274,06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274,04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274,03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274,02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273,96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245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273,93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273,92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273,91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273,88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248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273,87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248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273,86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273,84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273,83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273,82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251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273,81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251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252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252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273,78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253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273,77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253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273,76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254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254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255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273,73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255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273,72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256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273,71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256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257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257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258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273,67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258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273,66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259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259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273,64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273,63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273,62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261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273,61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261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262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262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263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273,57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263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273,56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264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264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273,54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265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273,53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265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273,52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266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273,51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266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267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267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268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273,47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268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273,46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269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269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273,43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273,42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273,41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273,38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273,37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273,36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273,34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273,33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273,32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273,31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273,28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273,27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273,26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279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273,24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273,23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273,22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273,21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273,16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273,11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272,99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272,98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288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NUTRICIONALE COMERCIO DE ALIMENTOS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387FB0" w:rsidRPr="00387FB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272,98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</w:tbl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387FB0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SITUAÇÃO DOS ITENS</w:t>
      </w: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387FB0">
        <w:rPr>
          <w:rFonts w:ascii="Consolas" w:eastAsiaTheme="minorHAnsi" w:hAnsi="Consolas" w:cs="Consolas"/>
          <w:sz w:val="16"/>
          <w:szCs w:val="16"/>
          <w:lang w:val="x-none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89"/>
        <w:gridCol w:w="991"/>
        <w:gridCol w:w="4843"/>
        <w:gridCol w:w="1103"/>
        <w:gridCol w:w="1614"/>
      </w:tblGrid>
      <w:tr w:rsidR="00387FB0" w:rsidRPr="00387F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Unidade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Quantidade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387FB0" w:rsidRPr="00387FB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376,79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005.054.014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CESTA BASICA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272,98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3684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Aceito</w:t>
            </w:r>
          </w:p>
        </w:tc>
      </w:tr>
    </w:tbl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387FB0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HABILITAÇÃO</w:t>
      </w: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387FB0">
        <w:rPr>
          <w:rFonts w:ascii="Consolas" w:eastAsiaTheme="minorHAnsi" w:hAnsi="Consolas" w:cs="Consolas"/>
          <w:sz w:val="16"/>
          <w:szCs w:val="16"/>
          <w:lang w:val="x-none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05"/>
        <w:gridCol w:w="4347"/>
        <w:gridCol w:w="1119"/>
        <w:gridCol w:w="2110"/>
        <w:gridCol w:w="1359"/>
      </w:tblGrid>
      <w:tr w:rsidR="00387FB0" w:rsidRPr="00387FB0" w:rsidTr="00387FB0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Tipo Empresa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387FB0" w:rsidRPr="00387FB0" w:rsidTr="00387FB0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FERNANDO VENTUROLI LUNARDI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Habilitado </w:t>
            </w:r>
          </w:p>
        </w:tc>
      </w:tr>
    </w:tbl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387FB0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ADJUDICAÇÃO</w:t>
      </w: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387FB0">
        <w:rPr>
          <w:rFonts w:ascii="Consolas" w:eastAsiaTheme="minorHAnsi" w:hAnsi="Consolas" w:cs="Consolas"/>
          <w:sz w:val="16"/>
          <w:szCs w:val="16"/>
          <w:lang w:val="x-none"/>
        </w:rPr>
        <w:t xml:space="preserve">À vista da habilitação, foi  declarado vencedores e não tendo havido qualquer manifestação de intenção de recurso pelos representantes presentes, o </w:t>
      </w:r>
      <w:proofErr w:type="spellStart"/>
      <w:r w:rsidRPr="00387FB0">
        <w:rPr>
          <w:rFonts w:ascii="Consolas" w:eastAsiaTheme="minorHAnsi" w:hAnsi="Consolas" w:cs="Consolas"/>
          <w:sz w:val="16"/>
          <w:szCs w:val="16"/>
          <w:lang w:val="x-none"/>
        </w:rPr>
        <w:t>Sr</w:t>
      </w:r>
      <w:proofErr w:type="spellEnd"/>
      <w:r w:rsidRPr="00387FB0">
        <w:rPr>
          <w:rFonts w:ascii="Consolas" w:eastAsiaTheme="minorHAnsi" w:hAnsi="Consolas" w:cs="Consolas"/>
          <w:sz w:val="16"/>
          <w:szCs w:val="16"/>
          <w:lang w:val="x-none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05"/>
        <w:gridCol w:w="991"/>
        <w:gridCol w:w="4715"/>
        <w:gridCol w:w="991"/>
        <w:gridCol w:w="2238"/>
      </w:tblGrid>
      <w:tr w:rsidR="00387FB0" w:rsidRPr="00387F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Unidade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Quantidade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Motivo</w:t>
            </w:r>
          </w:p>
        </w:tc>
      </w:tr>
      <w:tr w:rsidR="00387FB0" w:rsidRPr="00387FB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005.054.014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CESTA BASICA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3684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</w:tr>
    </w:tbl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387FB0">
        <w:rPr>
          <w:rFonts w:ascii="Consolas" w:eastAsiaTheme="minorHAnsi" w:hAnsi="Consolas" w:cs="Consolas"/>
          <w:sz w:val="16"/>
          <w:szCs w:val="16"/>
          <w:lang w:val="x-none"/>
        </w:rPr>
        <w:t xml:space="preserve">Em seguida, informou que o processo seria encaminhado à </w:t>
      </w:r>
      <w:proofErr w:type="spellStart"/>
      <w:r w:rsidRPr="00387FB0">
        <w:rPr>
          <w:rFonts w:ascii="Consolas" w:eastAsiaTheme="minorHAnsi" w:hAnsi="Consolas" w:cs="Consolas"/>
          <w:sz w:val="16"/>
          <w:szCs w:val="16"/>
          <w:lang w:val="x-none"/>
        </w:rPr>
        <w:t>Sra</w:t>
      </w:r>
      <w:proofErr w:type="spellEnd"/>
      <w:r w:rsidRPr="00387FB0">
        <w:rPr>
          <w:rFonts w:ascii="Consolas" w:eastAsiaTheme="minorHAnsi" w:hAnsi="Consolas" w:cs="Consolas"/>
          <w:sz w:val="16"/>
          <w:szCs w:val="16"/>
          <w:lang w:val="x-none"/>
        </w:rPr>
        <w:t xml:space="preserve"> Prefeita Municipal para homologação. Informou ainda o </w:t>
      </w:r>
      <w:proofErr w:type="spellStart"/>
      <w:r w:rsidRPr="00387FB0">
        <w:rPr>
          <w:rFonts w:ascii="Consolas" w:eastAsiaTheme="minorHAnsi" w:hAnsi="Consolas" w:cs="Consolas"/>
          <w:sz w:val="16"/>
          <w:szCs w:val="16"/>
          <w:lang w:val="x-none"/>
        </w:rPr>
        <w:t>Sr</w:t>
      </w:r>
      <w:proofErr w:type="spellEnd"/>
      <w:r w:rsidRPr="00387FB0">
        <w:rPr>
          <w:rFonts w:ascii="Consolas" w:eastAsiaTheme="minorHAnsi" w:hAnsi="Consolas" w:cs="Consolas"/>
          <w:sz w:val="16"/>
          <w:szCs w:val="16"/>
          <w:lang w:val="x-none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387FB0">
        <w:rPr>
          <w:rFonts w:ascii="Consolas" w:eastAsiaTheme="minorHAnsi" w:hAnsi="Consolas" w:cs="Consolas"/>
          <w:sz w:val="16"/>
          <w:szCs w:val="16"/>
          <w:lang w:val="x-none"/>
        </w:rPr>
        <w:t>Pirajui</w:t>
      </w:r>
      <w:proofErr w:type="spellEnd"/>
      <w:r w:rsidRPr="00387FB0">
        <w:rPr>
          <w:rFonts w:ascii="Consolas" w:eastAsiaTheme="minorHAnsi" w:hAnsi="Consolas" w:cs="Consolas"/>
          <w:sz w:val="16"/>
          <w:szCs w:val="16"/>
          <w:lang w:val="x-none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387FB0">
        <w:rPr>
          <w:rFonts w:ascii="Consolas" w:eastAsiaTheme="minorHAnsi" w:hAnsi="Consolas" w:cs="Consolas"/>
          <w:sz w:val="16"/>
          <w:szCs w:val="16"/>
          <w:lang w:val="x-none"/>
        </w:rPr>
        <w:t>Sr</w:t>
      </w:r>
      <w:proofErr w:type="spellEnd"/>
      <w:r w:rsidRPr="00387FB0">
        <w:rPr>
          <w:rFonts w:ascii="Consolas" w:eastAsiaTheme="minorHAnsi" w:hAnsi="Consolas" w:cs="Consolas"/>
          <w:sz w:val="16"/>
          <w:szCs w:val="16"/>
          <w:lang w:val="x-none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387FB0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ENCERRAMENTO</w:t>
      </w: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387FB0">
        <w:rPr>
          <w:rFonts w:ascii="Consolas" w:eastAsiaTheme="minorHAnsi" w:hAnsi="Consolas" w:cs="Consolas"/>
          <w:sz w:val="16"/>
          <w:szCs w:val="16"/>
          <w:lang w:val="x-none"/>
        </w:rPr>
        <w:t xml:space="preserve">Ato contínuo, o </w:t>
      </w:r>
      <w:proofErr w:type="spellStart"/>
      <w:r w:rsidRPr="00387FB0">
        <w:rPr>
          <w:rFonts w:ascii="Consolas" w:eastAsiaTheme="minorHAnsi" w:hAnsi="Consolas" w:cs="Consolas"/>
          <w:sz w:val="16"/>
          <w:szCs w:val="16"/>
          <w:lang w:val="x-none"/>
        </w:rPr>
        <w:t>Sr</w:t>
      </w:r>
      <w:proofErr w:type="spellEnd"/>
      <w:r w:rsidRPr="00387FB0">
        <w:rPr>
          <w:rFonts w:ascii="Consolas" w:eastAsiaTheme="minorHAnsi" w:hAnsi="Consolas" w:cs="Consolas"/>
          <w:sz w:val="16"/>
          <w:szCs w:val="16"/>
          <w:lang w:val="x-none"/>
        </w:rPr>
        <w:t xml:space="preserve"> Pregoeiro declarou como </w:t>
      </w:r>
      <w:r w:rsidR="009B66B0">
        <w:rPr>
          <w:rFonts w:ascii="Consolas" w:eastAsiaTheme="minorHAnsi" w:hAnsi="Consolas" w:cs="Consolas"/>
          <w:sz w:val="16"/>
          <w:szCs w:val="16"/>
        </w:rPr>
        <w:t>suspensa</w:t>
      </w:r>
      <w:r w:rsidRPr="00387FB0">
        <w:rPr>
          <w:rFonts w:ascii="Consolas" w:eastAsiaTheme="minorHAnsi" w:hAnsi="Consolas" w:cs="Consolas"/>
          <w:sz w:val="16"/>
          <w:szCs w:val="16"/>
          <w:lang w:val="x-none"/>
        </w:rPr>
        <w:t xml:space="preserve"> a sessão</w:t>
      </w:r>
      <w:r w:rsidR="009B66B0">
        <w:rPr>
          <w:rFonts w:ascii="Consolas" w:eastAsiaTheme="minorHAnsi" w:hAnsi="Consolas" w:cs="Consolas"/>
          <w:sz w:val="16"/>
          <w:szCs w:val="16"/>
        </w:rPr>
        <w:t>, sendo a amostra apresentada pela licitante vencedora levada à analise pela Comissão</w:t>
      </w:r>
      <w:r w:rsidRPr="00387FB0">
        <w:rPr>
          <w:rFonts w:ascii="Consolas" w:eastAsiaTheme="minorHAnsi" w:hAnsi="Consolas" w:cs="Consolas"/>
          <w:sz w:val="16"/>
          <w:szCs w:val="16"/>
          <w:lang w:val="x-none"/>
        </w:rPr>
        <w:t>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7"/>
        <w:gridCol w:w="959"/>
        <w:gridCol w:w="4236"/>
        <w:gridCol w:w="975"/>
        <w:gridCol w:w="959"/>
        <w:gridCol w:w="975"/>
        <w:gridCol w:w="959"/>
      </w:tblGrid>
      <w:tr w:rsidR="00387FB0" w:rsidRPr="00387F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491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JOAO AFONSO LTDA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Valor Total</w:t>
            </w:r>
          </w:p>
        </w:tc>
      </w:tr>
      <w:tr w:rsidR="00387FB0" w:rsidRPr="00387F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005.054.014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CESTA BASICA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3684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272,98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1.005.658,32</w:t>
            </w:r>
          </w:p>
        </w:tc>
      </w:tr>
      <w:tr w:rsidR="00387FB0" w:rsidRPr="00387FB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1.005.658,32</w:t>
            </w:r>
          </w:p>
        </w:tc>
      </w:tr>
    </w:tbl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387FB0">
        <w:rPr>
          <w:rFonts w:ascii="Consolas" w:eastAsiaTheme="minorHAnsi" w:hAnsi="Consolas" w:cs="Consolas"/>
          <w:sz w:val="16"/>
          <w:szCs w:val="16"/>
          <w:lang w:val="x-none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387FB0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OCORRÊNCIAS</w:t>
      </w:r>
    </w:p>
    <w:p w:rsid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  <w:r>
        <w:rPr>
          <w:rFonts w:ascii="Consolas" w:eastAsiaTheme="minorHAnsi" w:hAnsi="Consolas" w:cs="Consolas"/>
          <w:sz w:val="16"/>
          <w:szCs w:val="16"/>
        </w:rPr>
        <w:t>O representante da Licitante NUTRICIONALE pede para que se caso haja Pedido de Reajuste no valor da Licitação que a mesma seja comunicada.</w:t>
      </w:r>
    </w:p>
    <w:p w:rsid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  <w:bookmarkStart w:id="0" w:name="_GoBack"/>
      <w:bookmarkEnd w:id="0"/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</w:p>
    <w:p w:rsid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</w:p>
    <w:p w:rsid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387FB0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ASSINAM</w:t>
      </w: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u w:val="single"/>
          <w:lang w:val="x-none"/>
        </w:rPr>
      </w:pPr>
      <w:r w:rsidRPr="00387FB0">
        <w:rPr>
          <w:rFonts w:ascii="Consolas" w:eastAsiaTheme="minorHAnsi" w:hAnsi="Consolas" w:cs="Consolas"/>
          <w:b/>
          <w:bCs/>
          <w:sz w:val="16"/>
          <w:szCs w:val="16"/>
          <w:u w:val="single"/>
          <w:lang w:val="x-non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387FB0" w:rsidRPr="00387FB0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DUCIELE DA SILVA NUNES DE MELO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Cargo: Membro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__________________________________________________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  <w:r>
              <w:rPr>
                <w:rFonts w:ascii="Consolas" w:eastAsiaTheme="minorHAnsi" w:hAnsi="Consolas" w:cs="Consolas"/>
                <w:sz w:val="16"/>
                <w:szCs w:val="16"/>
              </w:rPr>
              <w:t>JULIANA LAU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Cargo: Membro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</w:tr>
      <w:tr w:rsidR="00387FB0" w:rsidRPr="00387FB0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__________________________________________________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MARCUS VINICIUS CÂNDIDO DA SILVA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Cargo: Pregoeiro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</w:tr>
      <w:tr w:rsidR="00387FB0" w:rsidRPr="00387FB0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</w:tr>
    </w:tbl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387FB0" w:rsidRPr="00387FB0" w:rsidRDefault="00387FB0" w:rsidP="00387FB0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u w:val="single"/>
          <w:lang w:val="x-none"/>
        </w:rPr>
      </w:pPr>
      <w:r w:rsidRPr="00387FB0">
        <w:rPr>
          <w:rFonts w:ascii="Consolas" w:eastAsiaTheme="minorHAnsi" w:hAnsi="Consolas" w:cs="Consolas"/>
          <w:b/>
          <w:bCs/>
          <w:sz w:val="16"/>
          <w:szCs w:val="16"/>
          <w:u w:val="single"/>
          <w:lang w:val="x-non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13"/>
        <w:gridCol w:w="4827"/>
      </w:tblGrid>
      <w:tr w:rsidR="00387FB0" w:rsidRPr="00387FB0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Representante: FERNANDO VENTUROLI LUNARDI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CPF.: 283.522.508-09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RG.: 30.255.870-6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Empresa: COMERCIAL JOAO AFONSO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Representante: LEANDRO RODRIGUES VIEIRA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CPF.: 285.658.138-27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RG.: 25.964.952-1</w:t>
            </w:r>
          </w:p>
          <w:p w:rsidR="00387FB0" w:rsidRPr="00387FB0" w:rsidRDefault="00387FB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87FB0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Empresa: NUTRICIONALE COMERCIO DE ALIMENTOS LTDA</w:t>
            </w:r>
          </w:p>
        </w:tc>
      </w:tr>
    </w:tbl>
    <w:p w:rsidR="00387FB0" w:rsidRPr="00387FB0" w:rsidRDefault="00387FB0" w:rsidP="00387FB0">
      <w:pPr>
        <w:autoSpaceDE w:val="0"/>
        <w:autoSpaceDN w:val="0"/>
        <w:adjustRightInd w:val="0"/>
        <w:spacing w:after="160" w:line="252" w:lineRule="auto"/>
        <w:ind w:left="0" w:right="0"/>
        <w:jc w:val="left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9425D6" w:rsidRPr="00387FB0" w:rsidRDefault="009425D6" w:rsidP="00387FB0">
      <w:pPr>
        <w:rPr>
          <w:rFonts w:ascii="Consolas" w:hAnsi="Consolas" w:cs="Consolas"/>
          <w:sz w:val="16"/>
          <w:szCs w:val="16"/>
          <w:lang w:val="x-none"/>
        </w:rPr>
      </w:pPr>
    </w:p>
    <w:sectPr w:rsidR="009425D6" w:rsidRPr="00387FB0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76" w:rsidRDefault="00EE4576" w:rsidP="00EB5DA3">
      <w:r>
        <w:separator/>
      </w:r>
    </w:p>
  </w:endnote>
  <w:endnote w:type="continuationSeparator" w:id="0">
    <w:p w:rsidR="00EE4576" w:rsidRDefault="00EE4576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76" w:rsidRDefault="00EE4576" w:rsidP="00EB5DA3">
      <w:r>
        <w:separator/>
      </w:r>
    </w:p>
  </w:footnote>
  <w:footnote w:type="continuationSeparator" w:id="0">
    <w:p w:rsidR="00EE4576" w:rsidRDefault="00EE4576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A11333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A11333" w:rsidRPr="00387FB0" w:rsidRDefault="00387FB0" w:rsidP="00EB5DA3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9B66B0" w:rsidRPr="00387FB0">
            <w:rPr>
              <w:rFonts w:ascii="Old English Text MT" w:hAnsi="Old English Text MT"/>
              <w:outline/>
              <w:noProof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1029" DrawAspect="Content" ObjectID="_1567583165" r:id="rId2"/>
            </w:pict>
          </w:r>
        </w:p>
      </w:tc>
      <w:tc>
        <w:tcPr>
          <w:tcW w:w="4134" w:type="pct"/>
          <w:shd w:val="clear" w:color="auto" w:fill="FFFFFF"/>
        </w:tcPr>
        <w:p w:rsidR="00A11333" w:rsidRPr="00053EBD" w:rsidRDefault="00A11333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387FB0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A11333" w:rsidRPr="00053EBD" w:rsidRDefault="00A11333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A11333" w:rsidRPr="00534669" w:rsidRDefault="00A11333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A11333" w:rsidRDefault="00A11333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A11333" w:rsidRPr="00387FB0" w:rsidRDefault="00A11333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A11333" w:rsidRPr="00BF5471" w:rsidRDefault="00A11333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GrammaticalError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54AE0"/>
    <w:rsid w:val="00061597"/>
    <w:rsid w:val="000739B5"/>
    <w:rsid w:val="00075BEF"/>
    <w:rsid w:val="00087AEE"/>
    <w:rsid w:val="000A68E5"/>
    <w:rsid w:val="000A717B"/>
    <w:rsid w:val="000B7424"/>
    <w:rsid w:val="000F7128"/>
    <w:rsid w:val="00141A19"/>
    <w:rsid w:val="001565FA"/>
    <w:rsid w:val="0015731C"/>
    <w:rsid w:val="00183BAF"/>
    <w:rsid w:val="001A4D98"/>
    <w:rsid w:val="001C2CA3"/>
    <w:rsid w:val="001C3200"/>
    <w:rsid w:val="001D680D"/>
    <w:rsid w:val="001E45F4"/>
    <w:rsid w:val="001F053B"/>
    <w:rsid w:val="00203D22"/>
    <w:rsid w:val="00203FCC"/>
    <w:rsid w:val="0021697A"/>
    <w:rsid w:val="00216A38"/>
    <w:rsid w:val="00230C26"/>
    <w:rsid w:val="00276C3E"/>
    <w:rsid w:val="0028718B"/>
    <w:rsid w:val="00293097"/>
    <w:rsid w:val="002B2923"/>
    <w:rsid w:val="002E0EF7"/>
    <w:rsid w:val="002E1CDC"/>
    <w:rsid w:val="00302DC4"/>
    <w:rsid w:val="003117D4"/>
    <w:rsid w:val="00320218"/>
    <w:rsid w:val="00325994"/>
    <w:rsid w:val="003573E0"/>
    <w:rsid w:val="0038170E"/>
    <w:rsid w:val="00387FB0"/>
    <w:rsid w:val="00390D96"/>
    <w:rsid w:val="003B0074"/>
    <w:rsid w:val="003B0245"/>
    <w:rsid w:val="003B0E09"/>
    <w:rsid w:val="003D0074"/>
    <w:rsid w:val="003D4DA3"/>
    <w:rsid w:val="003D766F"/>
    <w:rsid w:val="003E6E93"/>
    <w:rsid w:val="00413CF3"/>
    <w:rsid w:val="00423D48"/>
    <w:rsid w:val="00423F14"/>
    <w:rsid w:val="004254FB"/>
    <w:rsid w:val="004501F2"/>
    <w:rsid w:val="00466D15"/>
    <w:rsid w:val="00476B9F"/>
    <w:rsid w:val="0049020A"/>
    <w:rsid w:val="004C7B6B"/>
    <w:rsid w:val="004E59E9"/>
    <w:rsid w:val="004F77ED"/>
    <w:rsid w:val="00505548"/>
    <w:rsid w:val="00521A68"/>
    <w:rsid w:val="0054452A"/>
    <w:rsid w:val="005578F4"/>
    <w:rsid w:val="0056601B"/>
    <w:rsid w:val="0057690C"/>
    <w:rsid w:val="00597D19"/>
    <w:rsid w:val="005B7C92"/>
    <w:rsid w:val="005C0C16"/>
    <w:rsid w:val="005C1D2F"/>
    <w:rsid w:val="005E298F"/>
    <w:rsid w:val="006134B3"/>
    <w:rsid w:val="0062420E"/>
    <w:rsid w:val="006B5215"/>
    <w:rsid w:val="006D3F23"/>
    <w:rsid w:val="007122A3"/>
    <w:rsid w:val="00717B4C"/>
    <w:rsid w:val="00756F5C"/>
    <w:rsid w:val="0076282D"/>
    <w:rsid w:val="00765254"/>
    <w:rsid w:val="00786E60"/>
    <w:rsid w:val="007C3FBA"/>
    <w:rsid w:val="007C549F"/>
    <w:rsid w:val="00817665"/>
    <w:rsid w:val="008212A4"/>
    <w:rsid w:val="008268CA"/>
    <w:rsid w:val="00836F91"/>
    <w:rsid w:val="008415F4"/>
    <w:rsid w:val="00857A8E"/>
    <w:rsid w:val="00861C07"/>
    <w:rsid w:val="00885947"/>
    <w:rsid w:val="008C0528"/>
    <w:rsid w:val="008C0F32"/>
    <w:rsid w:val="008F1DD7"/>
    <w:rsid w:val="008F30E2"/>
    <w:rsid w:val="00910537"/>
    <w:rsid w:val="009425D6"/>
    <w:rsid w:val="009460C8"/>
    <w:rsid w:val="009712BE"/>
    <w:rsid w:val="009739DD"/>
    <w:rsid w:val="00981A13"/>
    <w:rsid w:val="009B66B0"/>
    <w:rsid w:val="009C3343"/>
    <w:rsid w:val="009D4992"/>
    <w:rsid w:val="00A11333"/>
    <w:rsid w:val="00A43821"/>
    <w:rsid w:val="00A5349F"/>
    <w:rsid w:val="00A8048D"/>
    <w:rsid w:val="00A979B5"/>
    <w:rsid w:val="00AD1CC5"/>
    <w:rsid w:val="00AE01B9"/>
    <w:rsid w:val="00AE34EA"/>
    <w:rsid w:val="00AE7CDF"/>
    <w:rsid w:val="00B25E56"/>
    <w:rsid w:val="00B44547"/>
    <w:rsid w:val="00B53475"/>
    <w:rsid w:val="00B61604"/>
    <w:rsid w:val="00B71E33"/>
    <w:rsid w:val="00B822DD"/>
    <w:rsid w:val="00BB5392"/>
    <w:rsid w:val="00BE0423"/>
    <w:rsid w:val="00BE5365"/>
    <w:rsid w:val="00BE747A"/>
    <w:rsid w:val="00BF2208"/>
    <w:rsid w:val="00BF49C6"/>
    <w:rsid w:val="00C47338"/>
    <w:rsid w:val="00C508CC"/>
    <w:rsid w:val="00C554C1"/>
    <w:rsid w:val="00C77329"/>
    <w:rsid w:val="00CC0FA2"/>
    <w:rsid w:val="00D1376B"/>
    <w:rsid w:val="00D1431B"/>
    <w:rsid w:val="00D32E19"/>
    <w:rsid w:val="00D552CD"/>
    <w:rsid w:val="00D76E53"/>
    <w:rsid w:val="00D93FAB"/>
    <w:rsid w:val="00D95EAF"/>
    <w:rsid w:val="00DB1FC3"/>
    <w:rsid w:val="00DC7C5B"/>
    <w:rsid w:val="00DE3DAE"/>
    <w:rsid w:val="00DF4634"/>
    <w:rsid w:val="00E05FB1"/>
    <w:rsid w:val="00E06913"/>
    <w:rsid w:val="00E20220"/>
    <w:rsid w:val="00E2438B"/>
    <w:rsid w:val="00E529EE"/>
    <w:rsid w:val="00E76013"/>
    <w:rsid w:val="00EA32D0"/>
    <w:rsid w:val="00EB5DA3"/>
    <w:rsid w:val="00ED3AEE"/>
    <w:rsid w:val="00EE4576"/>
    <w:rsid w:val="00F06445"/>
    <w:rsid w:val="00F14CCC"/>
    <w:rsid w:val="00F30792"/>
    <w:rsid w:val="00F615DD"/>
    <w:rsid w:val="00FC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42AD-ABC1-4B41-88FE-114393D2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7765</Words>
  <Characters>41936</Characters>
  <Application>Microsoft Office Word</Application>
  <DocSecurity>0</DocSecurity>
  <Lines>349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2017-09-22T13:59:00Z</cp:lastPrinted>
  <dcterms:created xsi:type="dcterms:W3CDTF">2017-09-22T13:53:00Z</dcterms:created>
  <dcterms:modified xsi:type="dcterms:W3CDTF">2017-09-22T14:00:00Z</dcterms:modified>
</cp:coreProperties>
</file>