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4" w:rsidRPr="00F67834" w:rsidRDefault="00F67834" w:rsidP="00F678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48"/>
          <w:szCs w:val="28"/>
        </w:rPr>
      </w:pPr>
      <w:r w:rsidRPr="00F67834">
        <w:rPr>
          <w:rFonts w:ascii="Consolas" w:hAnsi="Consolas" w:cs="Consolas"/>
          <w:b/>
          <w:bCs/>
          <w:sz w:val="48"/>
          <w:szCs w:val="28"/>
        </w:rPr>
        <w:t>CONTRATO Nº 04</w:t>
      </w:r>
      <w:r w:rsidR="00016B94">
        <w:rPr>
          <w:rFonts w:ascii="Consolas" w:hAnsi="Consolas" w:cs="Consolas"/>
          <w:b/>
          <w:bCs/>
          <w:sz w:val="48"/>
          <w:szCs w:val="28"/>
        </w:rPr>
        <w:t>8</w:t>
      </w:r>
      <w:r w:rsidRPr="00F67834">
        <w:rPr>
          <w:rFonts w:ascii="Consolas" w:hAnsi="Consolas" w:cs="Consolas"/>
          <w:b/>
          <w:bCs/>
          <w:sz w:val="48"/>
          <w:szCs w:val="28"/>
        </w:rPr>
        <w:t>/2017</w:t>
      </w:r>
    </w:p>
    <w:p w:rsidR="00F67834" w:rsidRPr="00F67834" w:rsidRDefault="00F67834" w:rsidP="00F6783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67834" w:rsidRPr="00F67834" w:rsidRDefault="00F67834" w:rsidP="00703584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F67834">
        <w:rPr>
          <w:rFonts w:ascii="Consolas" w:hAnsi="Consolas" w:cs="Consolas"/>
          <w:b/>
          <w:bCs/>
          <w:sz w:val="28"/>
          <w:szCs w:val="28"/>
        </w:rPr>
        <w:t xml:space="preserve">CONTRATO QUE ENTRE SI CELEBRAM O MUNICÍPIO DE PIRAJUÍ E </w:t>
      </w:r>
      <w:r>
        <w:rPr>
          <w:rFonts w:ascii="Consolas" w:hAnsi="Consolas" w:cs="Consolas"/>
          <w:b/>
          <w:bCs/>
          <w:sz w:val="28"/>
          <w:szCs w:val="28"/>
        </w:rPr>
        <w:t>O</w:t>
      </w:r>
      <w:r w:rsidRPr="00F6783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F67834">
        <w:rPr>
          <w:rFonts w:ascii="Consolas" w:hAnsi="Consolas" w:cs="Consolas"/>
          <w:b/>
          <w:sz w:val="28"/>
          <w:szCs w:val="28"/>
        </w:rPr>
        <w:t xml:space="preserve">SENHOR </w:t>
      </w:r>
      <w:r w:rsidR="00016B94" w:rsidRPr="005C7765">
        <w:rPr>
          <w:rFonts w:ascii="Consolas" w:hAnsi="Consolas" w:cs="Consolas"/>
          <w:b/>
          <w:sz w:val="28"/>
          <w:szCs w:val="28"/>
        </w:rPr>
        <w:t>MARCOS HAZAR FERRAZ DE CAMARGO</w:t>
      </w:r>
      <w:r w:rsidRPr="00F67834">
        <w:rPr>
          <w:rFonts w:ascii="Consolas" w:hAnsi="Consolas" w:cs="Consolas"/>
          <w:b/>
          <w:bCs/>
          <w:sz w:val="28"/>
          <w:szCs w:val="28"/>
        </w:rPr>
        <w:t>.</w:t>
      </w:r>
    </w:p>
    <w:p w:rsidR="00F67834" w:rsidRPr="00F67834" w:rsidRDefault="00F67834" w:rsidP="00F67834">
      <w:pPr>
        <w:pStyle w:val="Default"/>
        <w:tabs>
          <w:tab w:val="left" w:pos="-1701"/>
        </w:tabs>
        <w:ind w:right="-1"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sz w:val="28"/>
          <w:szCs w:val="28"/>
        </w:rPr>
        <w:t xml:space="preserve">Ao 1º dia do mês de </w:t>
      </w:r>
      <w:r w:rsidR="00016B94">
        <w:rPr>
          <w:rFonts w:ascii="Consolas" w:hAnsi="Consolas" w:cs="Consolas"/>
          <w:sz w:val="28"/>
          <w:szCs w:val="28"/>
        </w:rPr>
        <w:t>agosto</w:t>
      </w:r>
      <w:r w:rsidRPr="00F67834">
        <w:rPr>
          <w:rFonts w:ascii="Consolas" w:hAnsi="Consolas" w:cs="Consolas"/>
          <w:sz w:val="28"/>
          <w:szCs w:val="28"/>
        </w:rPr>
        <w:t xml:space="preserve"> de 2017, de um lado o </w:t>
      </w:r>
      <w:r w:rsidRPr="00F67834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67834">
        <w:rPr>
          <w:rFonts w:ascii="Consolas" w:hAnsi="Consolas" w:cs="Consolas"/>
          <w:bCs/>
          <w:sz w:val="28"/>
          <w:szCs w:val="28"/>
        </w:rPr>
        <w:t>,</w:t>
      </w:r>
      <w:r w:rsidRPr="00F67834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F67834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F67834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67834">
        <w:rPr>
          <w:rFonts w:ascii="Consolas" w:hAnsi="Consolas" w:cs="Consolas"/>
          <w:b/>
          <w:bCs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, e de outro, o </w:t>
      </w:r>
      <w:r w:rsidR="00016B94" w:rsidRPr="005C7765">
        <w:rPr>
          <w:rFonts w:ascii="Consolas" w:eastAsia="MS Mincho" w:hAnsi="Consolas" w:cs="Consolas"/>
          <w:b/>
          <w:sz w:val="28"/>
          <w:szCs w:val="28"/>
        </w:rPr>
        <w:t xml:space="preserve">SENHOR </w:t>
      </w:r>
      <w:r w:rsidR="00016B94" w:rsidRPr="005C7765">
        <w:rPr>
          <w:rFonts w:ascii="Consolas" w:hAnsi="Consolas" w:cs="Consolas"/>
          <w:b/>
          <w:sz w:val="28"/>
          <w:szCs w:val="28"/>
        </w:rPr>
        <w:t>MARCOS HAZAR FERRAZ DE CAMARGO</w:t>
      </w:r>
      <w:r w:rsidR="00016B94" w:rsidRPr="005C7765">
        <w:rPr>
          <w:rFonts w:ascii="Consolas" w:hAnsi="Consolas" w:cs="Consolas"/>
          <w:sz w:val="28"/>
          <w:szCs w:val="28"/>
        </w:rPr>
        <w:t>, brasileiro, solteiro, bancário, portador da cédula de identidade RG nº 24.346.172-0, emitido pela Secretaria da Segurança Pública do Estado de São Paulo e, devidamente Inscrito no Cadastro das Pessoas Físicas do Ministério da Fazenda sob o nº 145.985.268-07, residente e domiciliado na Rua Higino Marangon nº 304 – Centro – CEP 16.600-000</w:t>
      </w:r>
      <w:r w:rsidR="00016B94">
        <w:rPr>
          <w:rFonts w:ascii="Consolas" w:hAnsi="Consolas" w:cs="Consolas"/>
          <w:sz w:val="28"/>
          <w:szCs w:val="28"/>
        </w:rPr>
        <w:t xml:space="preserve"> – </w:t>
      </w:r>
      <w:r w:rsidR="00016B94" w:rsidRPr="005C7765">
        <w:rPr>
          <w:rFonts w:ascii="Consolas" w:hAnsi="Consolas" w:cs="Consolas"/>
          <w:sz w:val="28"/>
          <w:szCs w:val="28"/>
        </w:rPr>
        <w:t>P</w:t>
      </w:r>
      <w:r w:rsidR="00016B94">
        <w:rPr>
          <w:rFonts w:ascii="Consolas" w:hAnsi="Consolas" w:cs="Consolas"/>
          <w:sz w:val="28"/>
          <w:szCs w:val="28"/>
        </w:rPr>
        <w:t xml:space="preserve">irajuí – SP </w:t>
      </w:r>
      <w:r w:rsidR="00016B94" w:rsidRPr="005C7765">
        <w:rPr>
          <w:rFonts w:ascii="Consolas" w:hAnsi="Consolas" w:cs="Consolas"/>
          <w:sz w:val="28"/>
          <w:szCs w:val="28"/>
        </w:rPr>
        <w:t xml:space="preserve">– </w:t>
      </w:r>
      <w:r w:rsidR="00016B94">
        <w:rPr>
          <w:rFonts w:ascii="Consolas" w:hAnsi="Consolas" w:cs="Consolas"/>
          <w:sz w:val="28"/>
          <w:szCs w:val="28"/>
        </w:rPr>
        <w:t>Fo</w:t>
      </w:r>
      <w:r w:rsidR="00016B94" w:rsidRPr="005C7765">
        <w:rPr>
          <w:rFonts w:ascii="Consolas" w:hAnsi="Consolas" w:cs="Consolas"/>
          <w:sz w:val="28"/>
          <w:szCs w:val="28"/>
        </w:rPr>
        <w:t>ne (14) 3572-1674</w:t>
      </w:r>
      <w:r w:rsidR="00E71F1B">
        <w:rPr>
          <w:rFonts w:ascii="Consolas" w:hAnsi="Consolas" w:cs="Consolas"/>
          <w:sz w:val="28"/>
          <w:szCs w:val="28"/>
        </w:rPr>
        <w:t xml:space="preserve"> / 98102-5492 – E-mail: </w:t>
      </w:r>
      <w:r w:rsidR="00E71F1B" w:rsidRPr="00E71F1B">
        <w:rPr>
          <w:rFonts w:ascii="Consolas" w:hAnsi="Consolas" w:cs="Consolas"/>
          <w:color w:val="FF0000"/>
          <w:sz w:val="28"/>
          <w:szCs w:val="28"/>
        </w:rPr>
        <w:t>?????</w:t>
      </w:r>
      <w:r w:rsidR="00016B94">
        <w:rPr>
          <w:rFonts w:ascii="Consolas" w:hAnsi="Consolas" w:cs="Consolas"/>
          <w:sz w:val="28"/>
          <w:szCs w:val="28"/>
        </w:rPr>
        <w:t>,</w:t>
      </w:r>
      <w:r w:rsidRPr="00F67834">
        <w:rPr>
          <w:rFonts w:ascii="Consolas" w:hAnsi="Consolas" w:cs="Consolas"/>
          <w:sz w:val="28"/>
          <w:szCs w:val="28"/>
        </w:rPr>
        <w:t xml:space="preserve"> doravante denominado como </w:t>
      </w:r>
      <w:r w:rsidRPr="00F67834">
        <w:rPr>
          <w:rFonts w:ascii="Consolas" w:hAnsi="Consolas" w:cs="Consolas"/>
          <w:b/>
          <w:bCs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>, firmam o presente contrato, com as seguintes cláusulas: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1)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Pr="00F67834">
        <w:rPr>
          <w:rFonts w:ascii="Consolas" w:hAnsi="Consolas" w:cs="Consolas"/>
          <w:b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 xml:space="preserve"> dá em locação ao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="00016B94" w:rsidRPr="005C7765">
        <w:rPr>
          <w:rFonts w:ascii="Consolas" w:hAnsi="Consolas" w:cs="Consolas"/>
          <w:b/>
          <w:sz w:val="28"/>
          <w:szCs w:val="28"/>
        </w:rPr>
        <w:t xml:space="preserve">IMÓVEL COMERCIAL, LOCALIZADO NA RUA RIACHUELO Nº 468 – CENTRO, </w:t>
      </w:r>
      <w:r w:rsidRPr="00F67834">
        <w:rPr>
          <w:rFonts w:ascii="Consolas" w:hAnsi="Consolas" w:cs="Consolas"/>
          <w:sz w:val="28"/>
          <w:szCs w:val="28"/>
        </w:rPr>
        <w:t xml:space="preserve">mediante o pagamento no valor total de </w:t>
      </w:r>
      <w:r w:rsidR="00703584" w:rsidRPr="005C7765">
        <w:rPr>
          <w:rFonts w:ascii="Consolas" w:hAnsi="Consolas" w:cs="Consolas"/>
          <w:b/>
          <w:sz w:val="28"/>
          <w:szCs w:val="28"/>
        </w:rPr>
        <w:t>R$ 32.229,92 (TRINTA E DOIS MIL E DUZENTOS E VINTE NOVE REAIS E NOVENTA E DOIS CENTAVOS), DIVIDO</w:t>
      </w:r>
      <w:r w:rsidR="00703584">
        <w:rPr>
          <w:rFonts w:ascii="Consolas" w:hAnsi="Consolas" w:cs="Consolas"/>
          <w:b/>
          <w:sz w:val="28"/>
          <w:szCs w:val="28"/>
        </w:rPr>
        <w:t>S</w:t>
      </w:r>
      <w:r w:rsidR="00703584" w:rsidRPr="005C7765">
        <w:rPr>
          <w:rFonts w:ascii="Consolas" w:hAnsi="Consolas" w:cs="Consolas"/>
          <w:b/>
          <w:sz w:val="28"/>
          <w:szCs w:val="28"/>
        </w:rPr>
        <w:t xml:space="preserve"> EM 12 (DOZE) PARCELAS DE R$ 2.691,66 (DOIS MIL </w:t>
      </w:r>
      <w:r w:rsidR="00703584">
        <w:rPr>
          <w:rFonts w:ascii="Consolas" w:hAnsi="Consolas" w:cs="Consolas"/>
          <w:b/>
          <w:sz w:val="28"/>
          <w:szCs w:val="28"/>
        </w:rPr>
        <w:t xml:space="preserve">E </w:t>
      </w:r>
      <w:r w:rsidR="00703584" w:rsidRPr="005C7765">
        <w:rPr>
          <w:rFonts w:ascii="Consolas" w:hAnsi="Consolas" w:cs="Consolas"/>
          <w:b/>
          <w:sz w:val="28"/>
          <w:szCs w:val="28"/>
        </w:rPr>
        <w:t>SEISCENTOS E NOVENTA E UM REAIS E SESSENTA E SEIS CENTAVOS</w:t>
      </w:r>
      <w:r w:rsidR="00703584">
        <w:rPr>
          <w:rFonts w:ascii="Consolas" w:hAnsi="Consolas" w:cs="Consolas"/>
          <w:b/>
          <w:sz w:val="28"/>
          <w:szCs w:val="28"/>
        </w:rPr>
        <w:t>)</w:t>
      </w:r>
      <w:r w:rsidR="008E78D8">
        <w:rPr>
          <w:rFonts w:ascii="Consolas" w:hAnsi="Consolas" w:cs="Consolas"/>
          <w:sz w:val="28"/>
          <w:szCs w:val="28"/>
        </w:rPr>
        <w:t xml:space="preserve">, </w:t>
      </w:r>
      <w:r w:rsidR="008E78D8" w:rsidRPr="00F67834">
        <w:rPr>
          <w:rFonts w:ascii="Consolas" w:hAnsi="Consolas" w:cs="Consolas"/>
          <w:b/>
          <w:sz w:val="28"/>
          <w:szCs w:val="28"/>
        </w:rPr>
        <w:t>PARA</w:t>
      </w:r>
      <w:r w:rsidR="008E78D8" w:rsidRPr="00F67834">
        <w:rPr>
          <w:rFonts w:ascii="Consolas" w:hAnsi="Consolas" w:cs="Consolas"/>
          <w:b/>
          <w:bCs/>
          <w:sz w:val="28"/>
          <w:szCs w:val="28"/>
        </w:rPr>
        <w:t xml:space="preserve"> A </w:t>
      </w:r>
      <w:r w:rsidR="00703584" w:rsidRPr="005C7765">
        <w:rPr>
          <w:rFonts w:ascii="Consolas" w:hAnsi="Consolas" w:cs="Consolas"/>
          <w:b/>
          <w:sz w:val="28"/>
          <w:szCs w:val="28"/>
        </w:rPr>
        <w:t xml:space="preserve">IMPLANTAÇÃO DO CENTRO DE EDUCAÇÃO UNIFICADO – CEU E A BIBLIOTECA PÚBLICA </w:t>
      </w:r>
      <w:r w:rsidR="00703584">
        <w:rPr>
          <w:rFonts w:ascii="Consolas" w:hAnsi="Consolas" w:cs="Consolas"/>
          <w:b/>
          <w:sz w:val="28"/>
          <w:szCs w:val="28"/>
        </w:rPr>
        <w:t>GETÚLIO VARGAS</w:t>
      </w:r>
      <w:r w:rsidR="008E78D8">
        <w:rPr>
          <w:rFonts w:ascii="Consolas" w:hAnsi="Consolas" w:cs="Consolas"/>
          <w:b/>
          <w:bCs/>
          <w:sz w:val="28"/>
          <w:szCs w:val="28"/>
        </w:rPr>
        <w:t>.</w:t>
      </w:r>
    </w:p>
    <w:p w:rsidR="008E78D8" w:rsidRPr="00F67834" w:rsidRDefault="008E78D8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8E78D8" w:rsidRDefault="008E78D8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widowControl w:val="0"/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lastRenderedPageBreak/>
        <w:t xml:space="preserve">1.1) </w:t>
      </w:r>
      <w:r w:rsidRPr="00F67834">
        <w:rPr>
          <w:rFonts w:ascii="Consolas" w:hAnsi="Consolas" w:cs="Consolas"/>
          <w:sz w:val="28"/>
          <w:szCs w:val="28"/>
        </w:rPr>
        <w:t>A despesa onerará o recurso orçamentário e financeiro reservado no código:</w:t>
      </w:r>
    </w:p>
    <w:p w:rsidR="00F67834" w:rsidRDefault="00561BE9" w:rsidP="00F67834">
      <w:pPr>
        <w:ind w:left="0" w:right="-1"/>
        <w:rPr>
          <w:rFonts w:ascii="Consolas" w:hAnsi="Consolas" w:cs="Consolas"/>
          <w:b/>
          <w:bCs/>
          <w:color w:val="000000"/>
          <w:sz w:val="28"/>
          <w:szCs w:val="28"/>
        </w:rPr>
      </w:pPr>
      <w:r>
        <w:rPr>
          <w:rFonts w:ascii="Consolas" w:hAnsi="Consolas" w:cs="Consolas"/>
          <w:b/>
          <w:bCs/>
          <w:color w:val="000000"/>
          <w:sz w:val="28"/>
          <w:szCs w:val="28"/>
        </w:rPr>
        <w:t>02.04.02.3.3.90.36.00.12.365.0018.2018.0000 – FICHA 123;</w:t>
      </w:r>
    </w:p>
    <w:p w:rsidR="00561BE9" w:rsidRPr="00F67834" w:rsidRDefault="00561BE9" w:rsidP="00F67834">
      <w:pPr>
        <w:ind w:left="0" w:right="-1"/>
        <w:rPr>
          <w:rFonts w:ascii="Consolas" w:hAnsi="Consolas" w:cs="Consolas"/>
          <w:color w:val="000000"/>
          <w:sz w:val="28"/>
          <w:szCs w:val="28"/>
        </w:rPr>
      </w:pPr>
      <w:r>
        <w:rPr>
          <w:rFonts w:ascii="Consolas" w:hAnsi="Consolas" w:cs="Consolas"/>
          <w:b/>
          <w:bCs/>
          <w:color w:val="000000"/>
          <w:sz w:val="28"/>
          <w:szCs w:val="28"/>
        </w:rPr>
        <w:t>02.05.01.3.3.90.36.00.13.392.0028.2028.0000 – FICHA 232.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Parágrafo Primeiro</w:t>
      </w:r>
      <w:r w:rsidRPr="00F67834">
        <w:rPr>
          <w:rFonts w:ascii="Consolas" w:hAnsi="Consolas" w:cs="Consolas"/>
          <w:sz w:val="28"/>
          <w:szCs w:val="28"/>
        </w:rPr>
        <w:t xml:space="preserve"> - O aluguel deverá ser pago até o 5º (quinto) dia seguinte ao vencimento do mês, diretamente ao procurador ou representante do </w:t>
      </w:r>
      <w:r w:rsidRPr="00F67834">
        <w:rPr>
          <w:rFonts w:ascii="Consolas" w:hAnsi="Consolas" w:cs="Consolas"/>
          <w:b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>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color w:val="000000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 xml:space="preserve">2) </w:t>
      </w:r>
      <w:r w:rsidRPr="00F67834">
        <w:rPr>
          <w:rFonts w:ascii="Consolas" w:hAnsi="Consolas" w:cs="Consolas"/>
          <w:sz w:val="28"/>
          <w:szCs w:val="28"/>
        </w:rPr>
        <w:t xml:space="preserve">O prazo de vigência é de </w:t>
      </w:r>
      <w:r w:rsidRPr="00F67834">
        <w:rPr>
          <w:rFonts w:ascii="Consolas" w:hAnsi="Consolas" w:cs="Consolas"/>
          <w:noProof/>
          <w:sz w:val="28"/>
          <w:szCs w:val="28"/>
        </w:rPr>
        <w:t>12 (doze) meses</w:t>
      </w:r>
      <w:r w:rsidRPr="00F67834">
        <w:rPr>
          <w:rFonts w:ascii="Consolas" w:hAnsi="Consolas" w:cs="Consolas"/>
          <w:sz w:val="28"/>
          <w:szCs w:val="28"/>
        </w:rPr>
        <w:t xml:space="preserve">, iniciando em </w:t>
      </w:r>
      <w:r w:rsidR="008E78D8">
        <w:rPr>
          <w:rFonts w:ascii="Consolas" w:hAnsi="Consolas" w:cs="Consolas"/>
          <w:noProof/>
          <w:sz w:val="28"/>
          <w:szCs w:val="28"/>
        </w:rPr>
        <w:t>1º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</w:t>
      </w:r>
      <w:r w:rsidR="00561BE9">
        <w:rPr>
          <w:rFonts w:ascii="Consolas" w:hAnsi="Consolas" w:cs="Consolas"/>
          <w:noProof/>
          <w:sz w:val="28"/>
          <w:szCs w:val="28"/>
        </w:rPr>
        <w:t>agosto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2017</w:t>
      </w:r>
      <w:r w:rsidRPr="00F67834">
        <w:rPr>
          <w:rFonts w:ascii="Consolas" w:hAnsi="Consolas" w:cs="Consolas"/>
          <w:sz w:val="28"/>
          <w:szCs w:val="28"/>
        </w:rPr>
        <w:t xml:space="preserve"> e terminando em </w:t>
      </w:r>
      <w:r w:rsidR="008E78D8">
        <w:rPr>
          <w:rFonts w:ascii="Consolas" w:hAnsi="Consolas" w:cs="Consolas"/>
          <w:noProof/>
          <w:sz w:val="28"/>
          <w:szCs w:val="28"/>
        </w:rPr>
        <w:t>1º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</w:t>
      </w:r>
      <w:r w:rsidR="00561BE9">
        <w:rPr>
          <w:rFonts w:ascii="Consolas" w:hAnsi="Consolas" w:cs="Consolas"/>
          <w:noProof/>
          <w:sz w:val="28"/>
          <w:szCs w:val="28"/>
        </w:rPr>
        <w:t>agosto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201</w:t>
      </w:r>
      <w:r w:rsidR="008E78D8">
        <w:rPr>
          <w:rFonts w:ascii="Consolas" w:hAnsi="Consolas" w:cs="Consolas"/>
          <w:noProof/>
          <w:sz w:val="28"/>
          <w:szCs w:val="28"/>
        </w:rPr>
        <w:t>8</w:t>
      </w:r>
      <w:r w:rsidRPr="00F67834">
        <w:rPr>
          <w:rFonts w:ascii="Consolas" w:hAnsi="Consolas" w:cs="Consolas"/>
          <w:sz w:val="28"/>
          <w:szCs w:val="28"/>
        </w:rPr>
        <w:t xml:space="preserve">, </w:t>
      </w:r>
      <w:r w:rsidRPr="00F67834">
        <w:rPr>
          <w:rFonts w:ascii="Consolas" w:hAnsi="Consolas" w:cs="Consolas"/>
          <w:color w:val="000000"/>
          <w:sz w:val="28"/>
          <w:szCs w:val="28"/>
        </w:rPr>
        <w:t>contados a partir da data de sua assinatura, podendo ser prorrogado por sucessivos períodos, até o limite previsto no inciso II do artigo 57 da Lei Federal nº 8.666, de 21 de junho de 1993.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color w:val="000000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3)</w:t>
      </w:r>
      <w:r w:rsidRPr="00F67834">
        <w:rPr>
          <w:rFonts w:ascii="Consolas" w:hAnsi="Consolas" w:cs="Consolas"/>
          <w:sz w:val="28"/>
          <w:szCs w:val="28"/>
        </w:rPr>
        <w:t xml:space="preserve"> Os aluguéis serão reajustados </w:t>
      </w:r>
      <w:r w:rsidRPr="00F67834">
        <w:rPr>
          <w:rFonts w:ascii="Consolas" w:hAnsi="Consolas" w:cs="Consolas"/>
          <w:noProof/>
          <w:sz w:val="28"/>
          <w:szCs w:val="28"/>
        </w:rPr>
        <w:t>anualmente</w:t>
      </w:r>
      <w:r w:rsidRPr="00F67834">
        <w:rPr>
          <w:rFonts w:ascii="Consolas" w:hAnsi="Consolas" w:cs="Consolas"/>
          <w:sz w:val="28"/>
          <w:szCs w:val="28"/>
        </w:rPr>
        <w:t xml:space="preserve"> de modo a se recompor o valor da moeda, pela variação monetária medida pelo IGPM ou por qualquer outro índice que o venha substituir, mantendo o poder aquisitivo.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4)</w:t>
      </w:r>
      <w:r w:rsidRPr="00F67834">
        <w:rPr>
          <w:rFonts w:ascii="Consolas" w:hAnsi="Consolas" w:cs="Consolas"/>
          <w:sz w:val="28"/>
          <w:szCs w:val="28"/>
        </w:rPr>
        <w:t xml:space="preserve"> Todos os impostos (IPTU), taxas, consumo de energia elétrica e de água incidentes sobre a unidade objeto desta locação, bem como seus eventuais acréscimos correrão por conta do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>, que os pagará diretamente ao poder público ou as concessionári</w:t>
      </w:r>
      <w:r w:rsidR="008E78D8">
        <w:rPr>
          <w:rFonts w:ascii="Consolas" w:hAnsi="Consolas" w:cs="Consolas"/>
          <w:sz w:val="28"/>
          <w:szCs w:val="28"/>
        </w:rPr>
        <w:t>a</w:t>
      </w:r>
      <w:r w:rsidRPr="00F67834">
        <w:rPr>
          <w:rFonts w:ascii="Consolas" w:hAnsi="Consolas" w:cs="Consolas"/>
          <w:sz w:val="28"/>
          <w:szCs w:val="28"/>
        </w:rPr>
        <w:t>s, devendo comprovar, mensalmente, a quitação de tais despesas.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5)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 não poderá fazer qualquer alteração, reforma ou benfeitoria, sem a prévia autorização escrita do </w:t>
      </w:r>
      <w:r w:rsidRPr="00F67834">
        <w:rPr>
          <w:rFonts w:ascii="Consolas" w:hAnsi="Consolas" w:cs="Consolas"/>
          <w:b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>. Autorizada ou introduzida a reforma ou benfeitoria, a mesma ficará incorporada ao imóvel, sem direito a indenização ou retenção.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6)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>, salvo as obras que importem em segurança estrutural do prédio, obriga-se por todas as outras, devendo trazer o imóvel locado em perfeitas condições de conservação e com todos os s</w:t>
      </w:r>
      <w:r w:rsidR="008E78D8">
        <w:rPr>
          <w:rFonts w:ascii="Consolas" w:hAnsi="Consolas" w:cs="Consolas"/>
          <w:sz w:val="28"/>
          <w:szCs w:val="28"/>
        </w:rPr>
        <w:t>eus acessórios em funcionamento</w:t>
      </w:r>
      <w:r w:rsidRPr="00F67834">
        <w:rPr>
          <w:rFonts w:ascii="Consolas" w:hAnsi="Consolas" w:cs="Consolas"/>
          <w:sz w:val="28"/>
          <w:szCs w:val="28"/>
        </w:rPr>
        <w:t>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lastRenderedPageBreak/>
        <w:t xml:space="preserve">7) </w:t>
      </w:r>
      <w:r w:rsidRPr="00F67834">
        <w:rPr>
          <w:rFonts w:ascii="Consolas" w:hAnsi="Consolas" w:cs="Consolas"/>
          <w:sz w:val="28"/>
          <w:szCs w:val="28"/>
        </w:rPr>
        <w:t>O imóvel locado se destina, exclusiv</w:t>
      </w:r>
      <w:r w:rsidR="008E78D8">
        <w:rPr>
          <w:rFonts w:ascii="Consolas" w:hAnsi="Consolas" w:cs="Consolas"/>
          <w:sz w:val="28"/>
          <w:szCs w:val="28"/>
        </w:rPr>
        <w:t>amente, a</w:t>
      </w:r>
      <w:r w:rsidR="00703584">
        <w:rPr>
          <w:rFonts w:ascii="Consolas" w:hAnsi="Consolas" w:cs="Consolas"/>
          <w:sz w:val="28"/>
          <w:szCs w:val="28"/>
        </w:rPr>
        <w:t xml:space="preserve">o </w:t>
      </w:r>
      <w:r w:rsidR="00703584" w:rsidRPr="005C7765">
        <w:rPr>
          <w:rFonts w:ascii="Consolas" w:hAnsi="Consolas" w:cs="Consolas"/>
          <w:b/>
          <w:sz w:val="28"/>
          <w:szCs w:val="28"/>
        </w:rPr>
        <w:t xml:space="preserve">CENTRO DE EDUCAÇÃO UNIFICADO – CEU E A BIBLIOTECA PÚBLICA </w:t>
      </w:r>
      <w:r w:rsidR="00703584">
        <w:rPr>
          <w:rFonts w:ascii="Consolas" w:hAnsi="Consolas" w:cs="Consolas"/>
          <w:b/>
          <w:sz w:val="28"/>
          <w:szCs w:val="28"/>
        </w:rPr>
        <w:t>GETÚLIO VARGAS</w:t>
      </w:r>
      <w:r w:rsidRPr="00F67834">
        <w:rPr>
          <w:rFonts w:ascii="Consolas" w:hAnsi="Consolas" w:cs="Consolas"/>
          <w:sz w:val="28"/>
          <w:szCs w:val="28"/>
        </w:rPr>
        <w:t xml:space="preserve">, ficando vedada sua alteração sem prévio consentimento por escrito do </w:t>
      </w:r>
      <w:r w:rsidRPr="00F67834">
        <w:rPr>
          <w:rFonts w:ascii="Consolas" w:hAnsi="Consolas" w:cs="Consolas"/>
          <w:b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>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8)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 não pode transferir este contrato e nem sublocar, emprestar ou de qualquer maneira autorizar o uso do imóvel, total ou parcialmente, por terceiros, sem o prévio consentimento do </w:t>
      </w:r>
      <w:r w:rsidRPr="00F67834">
        <w:rPr>
          <w:rFonts w:ascii="Consolas" w:hAnsi="Consolas" w:cs="Consolas"/>
          <w:b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 xml:space="preserve">. No caso de ter o </w:t>
      </w:r>
      <w:r w:rsidRPr="00F67834">
        <w:rPr>
          <w:rFonts w:ascii="Consolas" w:hAnsi="Consolas" w:cs="Consolas"/>
          <w:b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 xml:space="preserve"> anuído para a cessão do imóvel, 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 deverá providencia</w:t>
      </w:r>
      <w:r w:rsidR="008E78D8">
        <w:rPr>
          <w:rFonts w:ascii="Consolas" w:hAnsi="Consolas" w:cs="Consolas"/>
          <w:sz w:val="28"/>
          <w:szCs w:val="28"/>
        </w:rPr>
        <w:t>r</w:t>
      </w:r>
      <w:r w:rsidRPr="00F67834">
        <w:rPr>
          <w:rFonts w:ascii="Consolas" w:hAnsi="Consolas" w:cs="Consolas"/>
          <w:sz w:val="28"/>
          <w:szCs w:val="28"/>
        </w:rPr>
        <w:t xml:space="preserve"> sua desocupação no fim do contrato.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8E78D8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9</w:t>
      </w:r>
      <w:r w:rsidR="00F67834" w:rsidRPr="00F67834">
        <w:rPr>
          <w:rFonts w:ascii="Consolas" w:hAnsi="Consolas" w:cs="Consolas"/>
          <w:b/>
          <w:sz w:val="28"/>
          <w:szCs w:val="28"/>
        </w:rPr>
        <w:t>)</w:t>
      </w:r>
      <w:r w:rsidR="00F67834" w:rsidRPr="00F67834">
        <w:rPr>
          <w:rFonts w:ascii="Consolas" w:hAnsi="Consolas" w:cs="Consolas"/>
          <w:sz w:val="28"/>
          <w:szCs w:val="28"/>
        </w:rPr>
        <w:t xml:space="preserve"> O </w:t>
      </w:r>
      <w:r w:rsidR="00F67834" w:rsidRPr="00F67834">
        <w:rPr>
          <w:rFonts w:ascii="Consolas" w:hAnsi="Consolas" w:cs="Consolas"/>
          <w:b/>
          <w:sz w:val="28"/>
          <w:szCs w:val="28"/>
        </w:rPr>
        <w:t>LOCADOR</w:t>
      </w:r>
      <w:r w:rsidR="00F67834" w:rsidRPr="00F67834">
        <w:rPr>
          <w:rFonts w:ascii="Consolas" w:hAnsi="Consolas" w:cs="Consolas"/>
          <w:sz w:val="28"/>
          <w:szCs w:val="28"/>
        </w:rPr>
        <w:t xml:space="preserve"> ou seus Representantes poderão vistoriar o imóvel sempre que julgarem conveniente.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1</w:t>
      </w:r>
      <w:r w:rsidR="008E78D8">
        <w:rPr>
          <w:rFonts w:ascii="Consolas" w:hAnsi="Consolas" w:cs="Consolas"/>
          <w:b/>
          <w:sz w:val="28"/>
          <w:szCs w:val="28"/>
        </w:rPr>
        <w:t>0</w:t>
      </w:r>
      <w:r w:rsidRPr="00F67834">
        <w:rPr>
          <w:rFonts w:ascii="Consolas" w:hAnsi="Consolas" w:cs="Consolas"/>
          <w:b/>
          <w:sz w:val="28"/>
          <w:szCs w:val="28"/>
        </w:rPr>
        <w:t>)</w:t>
      </w:r>
      <w:r w:rsidRPr="00F67834">
        <w:rPr>
          <w:rFonts w:ascii="Consolas" w:hAnsi="Consolas" w:cs="Consolas"/>
          <w:sz w:val="28"/>
          <w:szCs w:val="28"/>
        </w:rPr>
        <w:t xml:space="preserve"> Concordam as Partes, que eventuais citações, intimações e notificações, do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 poderão ser feitas por correspondências escritas com aviso de recebimento (AR), através de Cartório de Títulos e Documentos ou correspondências sob protocolo.</w:t>
      </w:r>
    </w:p>
    <w:p w:rsidR="00703584" w:rsidRDefault="0070358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703584" w:rsidRDefault="0070358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703584">
        <w:rPr>
          <w:rFonts w:ascii="Consolas" w:hAnsi="Consolas" w:cs="Consolas"/>
          <w:b/>
          <w:sz w:val="28"/>
          <w:szCs w:val="28"/>
        </w:rPr>
        <w:t>11)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E13861">
        <w:rPr>
          <w:rFonts w:ascii="Consolas" w:hAnsi="Consolas" w:cs="Consolas"/>
          <w:sz w:val="28"/>
          <w:szCs w:val="28"/>
        </w:rPr>
        <w:t xml:space="preserve">É dispensada a licitação, com fundamento no </w:t>
      </w:r>
      <w:r w:rsidRPr="00E13861">
        <w:rPr>
          <w:rFonts w:ascii="Consolas" w:hAnsi="Consolas" w:cs="Consolas"/>
          <w:b/>
          <w:bCs/>
          <w:sz w:val="28"/>
          <w:szCs w:val="28"/>
        </w:rPr>
        <w:t xml:space="preserve">ARTIGO 24 – INCISO </w:t>
      </w:r>
      <w:r>
        <w:rPr>
          <w:rFonts w:ascii="Consolas" w:hAnsi="Consolas" w:cs="Consolas"/>
          <w:b/>
          <w:bCs/>
          <w:sz w:val="28"/>
          <w:szCs w:val="28"/>
        </w:rPr>
        <w:t>X</w:t>
      </w:r>
      <w:r w:rsidRPr="00E13861">
        <w:rPr>
          <w:rFonts w:ascii="Consolas" w:hAnsi="Consolas" w:cs="Consolas"/>
          <w:sz w:val="28"/>
          <w:szCs w:val="28"/>
        </w:rPr>
        <w:t>, da Lei nº 8.666, de 21 de junho de 1993</w:t>
      </w:r>
      <w:r>
        <w:rPr>
          <w:rFonts w:ascii="Consolas" w:hAnsi="Consolas" w:cs="Consolas"/>
          <w:sz w:val="28"/>
          <w:szCs w:val="28"/>
        </w:rPr>
        <w:t>.</w:t>
      </w:r>
    </w:p>
    <w:p w:rsidR="00703584" w:rsidRDefault="00703584" w:rsidP="00703584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703584" w:rsidRPr="00703584" w:rsidRDefault="00703584" w:rsidP="00703584">
      <w:pPr>
        <w:ind w:left="0" w:right="-1"/>
        <w:rPr>
          <w:rFonts w:ascii="Consolas" w:hAnsi="Consolas" w:cs="Consolas"/>
          <w:sz w:val="28"/>
          <w:szCs w:val="28"/>
        </w:rPr>
      </w:pPr>
      <w:r w:rsidRPr="00703584">
        <w:rPr>
          <w:rFonts w:ascii="Consolas" w:hAnsi="Consolas" w:cs="Consolas"/>
          <w:b/>
          <w:bCs/>
          <w:sz w:val="28"/>
          <w:szCs w:val="28"/>
        </w:rPr>
        <w:t xml:space="preserve">12) </w:t>
      </w:r>
      <w:r w:rsidRPr="00703584">
        <w:rPr>
          <w:rFonts w:ascii="Consolas" w:hAnsi="Consolas" w:cs="Consolas"/>
          <w:sz w:val="28"/>
          <w:szCs w:val="28"/>
        </w:rPr>
        <w:t xml:space="preserve">– Fica nomeado como gestor do contrato, o </w:t>
      </w:r>
      <w:r w:rsidRPr="00703584">
        <w:rPr>
          <w:rFonts w:ascii="Consolas" w:hAnsi="Consolas" w:cs="Consolas"/>
          <w:b/>
          <w:sz w:val="28"/>
          <w:szCs w:val="28"/>
        </w:rPr>
        <w:t>DIRETOR DA DIVISÃO DE COMUNICAÇÃO, CULTURA E TURISMO, SENHOR VALDIR VIEIRA</w:t>
      </w:r>
      <w:r w:rsidRPr="00703584">
        <w:rPr>
          <w:rFonts w:ascii="Consolas" w:hAnsi="Consolas" w:cs="Consolas"/>
          <w:sz w:val="28"/>
          <w:szCs w:val="28"/>
        </w:rPr>
        <w:t xml:space="preserve"> e </w:t>
      </w:r>
      <w:r w:rsidRPr="00703584">
        <w:rPr>
          <w:rFonts w:ascii="Consolas" w:hAnsi="Consolas" w:cs="Consolas"/>
          <w:bCs/>
          <w:sz w:val="28"/>
          <w:szCs w:val="28"/>
        </w:rPr>
        <w:t xml:space="preserve">CPF nº. </w:t>
      </w:r>
      <w:r w:rsidR="00E71F1B" w:rsidRPr="00E71F1B">
        <w:rPr>
          <w:rFonts w:ascii="Consolas" w:hAnsi="Consolas" w:cs="Consolas"/>
          <w:sz w:val="28"/>
          <w:szCs w:val="28"/>
        </w:rPr>
        <w:t>096.197.378-14</w:t>
      </w:r>
      <w:r w:rsidRPr="00703584">
        <w:rPr>
          <w:rFonts w:ascii="Consolas" w:hAnsi="Consolas" w:cs="Consolas"/>
          <w:sz w:val="28"/>
          <w:szCs w:val="28"/>
        </w:rPr>
        <w:t xml:space="preserve">. </w:t>
      </w:r>
    </w:p>
    <w:p w:rsidR="00703584" w:rsidRDefault="00703584" w:rsidP="00703584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03584" w:rsidRPr="008A3156" w:rsidRDefault="00703584" w:rsidP="00703584">
      <w:pPr>
        <w:ind w:left="0" w:right="-1"/>
        <w:rPr>
          <w:rFonts w:ascii="Consolas" w:hAnsi="Consolas" w:cs="Consolas"/>
          <w:sz w:val="28"/>
          <w:szCs w:val="28"/>
        </w:rPr>
      </w:pPr>
      <w:r w:rsidRPr="00703584">
        <w:rPr>
          <w:rFonts w:ascii="Consolas" w:hAnsi="Consolas" w:cs="Consolas"/>
          <w:b/>
          <w:sz w:val="28"/>
          <w:szCs w:val="28"/>
        </w:rPr>
        <w:t>12.1)</w:t>
      </w:r>
      <w:r w:rsidRPr="008A3156">
        <w:rPr>
          <w:rFonts w:ascii="Consolas" w:hAnsi="Consolas" w:cs="Consolas"/>
          <w:b/>
          <w:sz w:val="28"/>
          <w:szCs w:val="28"/>
        </w:rPr>
        <w:t xml:space="preserve"> –</w:t>
      </w:r>
      <w:r w:rsidRPr="008A3156">
        <w:rPr>
          <w:rFonts w:ascii="Consolas" w:hAnsi="Consolas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8A3156">
        <w:rPr>
          <w:rFonts w:ascii="Consolas" w:hAnsi="Consolas" w:cs="Consolas"/>
          <w:bCs/>
          <w:sz w:val="28"/>
          <w:szCs w:val="28"/>
        </w:rPr>
        <w:t>.</w:t>
      </w:r>
    </w:p>
    <w:p w:rsidR="00703584" w:rsidRPr="00F67834" w:rsidRDefault="00703584" w:rsidP="00703584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1</w:t>
      </w:r>
      <w:r w:rsidR="00703584">
        <w:rPr>
          <w:rFonts w:ascii="Consolas" w:hAnsi="Consolas" w:cs="Consolas"/>
          <w:b/>
          <w:sz w:val="28"/>
          <w:szCs w:val="28"/>
        </w:rPr>
        <w:t>3</w:t>
      </w:r>
      <w:r w:rsidRPr="00F67834">
        <w:rPr>
          <w:rFonts w:ascii="Consolas" w:hAnsi="Consolas" w:cs="Consolas"/>
          <w:b/>
          <w:sz w:val="28"/>
          <w:szCs w:val="28"/>
        </w:rPr>
        <w:t>)</w:t>
      </w:r>
      <w:r w:rsidRPr="00F67834">
        <w:rPr>
          <w:rFonts w:ascii="Consolas" w:hAnsi="Consolas" w:cs="Consolas"/>
          <w:sz w:val="28"/>
          <w:szCs w:val="28"/>
        </w:rPr>
        <w:t xml:space="preserve"> Fica eleito o Foro da Comarca de </w:t>
      </w:r>
      <w:r w:rsidR="008E78D8">
        <w:rPr>
          <w:rFonts w:ascii="Consolas" w:hAnsi="Consolas" w:cs="Consolas"/>
          <w:sz w:val="28"/>
          <w:szCs w:val="28"/>
        </w:rPr>
        <w:t>Pirajuí</w:t>
      </w:r>
      <w:r w:rsidRPr="00F67834">
        <w:rPr>
          <w:rFonts w:ascii="Consolas" w:hAnsi="Consolas" w:cs="Consolas"/>
          <w:sz w:val="28"/>
          <w:szCs w:val="28"/>
        </w:rPr>
        <w:t xml:space="preserve"> – SP, para se dirimir as dúvidas e questões oriundas do presente contrato.</w:t>
      </w: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</w:p>
    <w:p w:rsidR="00F67834" w:rsidRPr="00F67834" w:rsidRDefault="00F67834" w:rsidP="00F678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0" w:right="-1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1</w:t>
      </w:r>
      <w:r w:rsidR="00703584">
        <w:rPr>
          <w:rFonts w:ascii="Consolas" w:hAnsi="Consolas" w:cs="Consolas"/>
          <w:b/>
          <w:sz w:val="28"/>
          <w:szCs w:val="28"/>
        </w:rPr>
        <w:t>4</w:t>
      </w:r>
      <w:r w:rsidRPr="00F67834">
        <w:rPr>
          <w:rFonts w:ascii="Consolas" w:hAnsi="Consolas" w:cs="Consolas"/>
          <w:b/>
          <w:sz w:val="28"/>
          <w:szCs w:val="28"/>
        </w:rPr>
        <w:t>)</w:t>
      </w:r>
      <w:r w:rsidRPr="00F67834">
        <w:rPr>
          <w:rFonts w:ascii="Consolas" w:hAnsi="Consolas" w:cs="Consolas"/>
          <w:sz w:val="28"/>
          <w:szCs w:val="28"/>
        </w:rPr>
        <w:t xml:space="preserve"> Tendo assim justo e contratado, assinam a presente em duas vias de igual teor, sem rasuras, após lido e achado conforme, juntamente com as testemunhas abaixo.</w:t>
      </w:r>
    </w:p>
    <w:p w:rsidR="008E78D8" w:rsidRPr="007512B9" w:rsidRDefault="008E78D8" w:rsidP="008E78D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8E78D8" w:rsidRDefault="008E78D8" w:rsidP="008E78D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703584" w:rsidRDefault="00703584" w:rsidP="008E78D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703584" w:rsidRPr="007512B9" w:rsidRDefault="00703584" w:rsidP="008E78D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512B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67834">
        <w:rPr>
          <w:rFonts w:ascii="Consolas" w:hAnsi="Consolas" w:cs="Consolas"/>
          <w:b/>
          <w:bCs/>
          <w:sz w:val="28"/>
          <w:szCs w:val="28"/>
        </w:rPr>
        <w:t>LOCATÁRIO</w:t>
      </w: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E78D8" w:rsidRPr="007512B9" w:rsidRDefault="00561BE9" w:rsidP="008E78D8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MARCOS HAZAR FERRAZ DE CAMARGO</w:t>
      </w: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67834">
        <w:rPr>
          <w:rFonts w:ascii="Consolas" w:hAnsi="Consolas" w:cs="Consolas"/>
          <w:b/>
          <w:bCs/>
          <w:sz w:val="28"/>
          <w:szCs w:val="28"/>
        </w:rPr>
        <w:t>LOCADOR</w:t>
      </w:r>
    </w:p>
    <w:p w:rsidR="008E78D8" w:rsidRPr="007512B9" w:rsidRDefault="008E78D8" w:rsidP="008E78D8">
      <w:pPr>
        <w:tabs>
          <w:tab w:val="left" w:pos="1560"/>
        </w:tabs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7512B9">
        <w:rPr>
          <w:rFonts w:ascii="Consolas" w:hAnsi="Consolas" w:cs="Consolas"/>
          <w:b/>
          <w:bCs/>
          <w:sz w:val="28"/>
          <w:szCs w:val="28"/>
        </w:rPr>
        <w:tab/>
      </w: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12B9">
        <w:rPr>
          <w:rFonts w:ascii="Consolas" w:hAnsi="Consolas" w:cs="Consolas"/>
          <w:b/>
          <w:bCs/>
          <w:sz w:val="28"/>
          <w:szCs w:val="28"/>
        </w:rPr>
        <w:t>TESTEMUNHAS</w:t>
      </w:r>
      <w:r w:rsidRPr="007512B9">
        <w:rPr>
          <w:rFonts w:ascii="Consolas" w:hAnsi="Consolas" w:cs="Consolas"/>
          <w:sz w:val="28"/>
          <w:szCs w:val="28"/>
        </w:rPr>
        <w:t>:</w:t>
      </w: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8E78D8" w:rsidRPr="007512B9" w:rsidRDefault="008E78D8" w:rsidP="008E78D8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29"/>
        <w:gridCol w:w="4434"/>
      </w:tblGrid>
      <w:tr w:rsidR="008E78D8" w:rsidRPr="007512B9" w:rsidTr="008E78D8">
        <w:trPr>
          <w:jc w:val="center"/>
        </w:trPr>
        <w:tc>
          <w:tcPr>
            <w:tcW w:w="5229" w:type="dxa"/>
          </w:tcPr>
          <w:p w:rsidR="008E78D8" w:rsidRPr="007512B9" w:rsidRDefault="008E78D8" w:rsidP="008E78D8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8E78D8" w:rsidRPr="007512B9" w:rsidRDefault="008E78D8" w:rsidP="008E78D8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E78D8" w:rsidRPr="007512B9" w:rsidRDefault="008E78D8" w:rsidP="008E78D8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="00703584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="00703584"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33.595.537-X SSP/SP</w:t>
            </w:r>
          </w:p>
          <w:p w:rsidR="008E78D8" w:rsidRPr="00703584" w:rsidRDefault="008E78D8" w:rsidP="008E78D8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03584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703584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="00703584" w:rsidRPr="00703584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 </w:t>
            </w:r>
            <w:r w:rsidRPr="00703584">
              <w:rPr>
                <w:rFonts w:ascii="Consolas" w:hAnsi="Consolas" w:cs="Consolas"/>
                <w:b/>
                <w:bCs/>
                <w:sz w:val="28"/>
                <w:szCs w:val="28"/>
              </w:rPr>
              <w:t>360.724.808-70</w:t>
            </w:r>
          </w:p>
        </w:tc>
        <w:tc>
          <w:tcPr>
            <w:tcW w:w="4434" w:type="dxa"/>
          </w:tcPr>
          <w:p w:rsidR="008E78D8" w:rsidRPr="007512B9" w:rsidRDefault="008E78D8" w:rsidP="008E78D8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8E78D8" w:rsidRPr="007512B9" w:rsidRDefault="008E78D8" w:rsidP="008E78D8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E78D8" w:rsidRPr="007512B9" w:rsidRDefault="008E78D8" w:rsidP="008E78D8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="00703584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="00703584"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35.796.208-4 SSP/SP</w:t>
            </w:r>
          </w:p>
          <w:p w:rsidR="008E78D8" w:rsidRPr="007512B9" w:rsidRDefault="008E78D8" w:rsidP="008E78D8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 xml:space="preserve">CPF </w:t>
            </w:r>
            <w:r w:rsidR="00703584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="00703584" w:rsidRPr="007512B9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294.862.448-71</w:t>
            </w:r>
          </w:p>
        </w:tc>
      </w:tr>
    </w:tbl>
    <w:p w:rsidR="002E3312" w:rsidRDefault="002E3312" w:rsidP="002E3312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03584" w:rsidRPr="00762366" w:rsidRDefault="00703584" w:rsidP="0070358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bookmarkStart w:id="0" w:name="_Toc215971653"/>
      <w:bookmarkStart w:id="1" w:name="_Toc215971759"/>
      <w:bookmarkStart w:id="2" w:name="_Toc217206396"/>
      <w:r w:rsidRPr="00762366">
        <w:rPr>
          <w:rFonts w:ascii="Consolas" w:hAnsi="Consolas" w:cs="Consolas"/>
          <w:b/>
          <w:bCs/>
          <w:sz w:val="28"/>
          <w:szCs w:val="28"/>
        </w:rPr>
        <w:t>GESTOR DO CONTRATO</w:t>
      </w:r>
      <w:r w:rsidRPr="00762366">
        <w:rPr>
          <w:rFonts w:ascii="Consolas" w:hAnsi="Consolas" w:cs="Consolas"/>
          <w:sz w:val="28"/>
          <w:szCs w:val="28"/>
        </w:rPr>
        <w:t>:</w:t>
      </w:r>
    </w:p>
    <w:p w:rsidR="00703584" w:rsidRPr="00762366" w:rsidRDefault="00703584" w:rsidP="0070358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03584" w:rsidRPr="00762366" w:rsidRDefault="00703584" w:rsidP="0070358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03584" w:rsidRPr="00762366" w:rsidRDefault="00703584" w:rsidP="0070358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29"/>
        <w:gridCol w:w="4434"/>
      </w:tblGrid>
      <w:tr w:rsidR="00703584" w:rsidRPr="00762366" w:rsidTr="000C3CC3">
        <w:trPr>
          <w:jc w:val="center"/>
        </w:trPr>
        <w:tc>
          <w:tcPr>
            <w:tcW w:w="5229" w:type="dxa"/>
          </w:tcPr>
          <w:p w:rsidR="00703584" w:rsidRDefault="00703584" w:rsidP="00703584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3584">
              <w:rPr>
                <w:rFonts w:ascii="Consolas" w:hAnsi="Consolas" w:cs="Consolas"/>
                <w:b/>
                <w:sz w:val="28"/>
                <w:szCs w:val="28"/>
              </w:rPr>
              <w:t>VALDIR VIEIRA</w:t>
            </w:r>
          </w:p>
          <w:p w:rsidR="00703584" w:rsidRDefault="00703584" w:rsidP="00703584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3584">
              <w:rPr>
                <w:rFonts w:ascii="Consolas" w:hAnsi="Consolas" w:cs="Consolas"/>
                <w:b/>
                <w:sz w:val="28"/>
                <w:szCs w:val="28"/>
              </w:rPr>
              <w:t>DIRETOR DA DIVISÃO DE COMUNICAÇÃO, CULTURA E TURISMO</w:t>
            </w:r>
          </w:p>
          <w:p w:rsidR="00703584" w:rsidRPr="00762366" w:rsidRDefault="00703584" w:rsidP="00E71F1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="00E71F1B">
              <w:rPr>
                <w:rFonts w:ascii="Consolas" w:hAnsi="Consolas" w:cs="Consolas"/>
                <w:b/>
                <w:sz w:val="28"/>
                <w:szCs w:val="28"/>
              </w:rPr>
              <w:t>096.197.378-14</w:t>
            </w:r>
          </w:p>
        </w:tc>
        <w:tc>
          <w:tcPr>
            <w:tcW w:w="4434" w:type="dxa"/>
          </w:tcPr>
          <w:p w:rsidR="00703584" w:rsidRPr="00762366" w:rsidRDefault="00703584" w:rsidP="000C3CC3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2E3312" w:rsidRDefault="002E3312">
      <w:pPr>
        <w:spacing w:after="200" w:line="276" w:lineRule="auto"/>
        <w:ind w:left="0" w:right="0"/>
        <w:jc w:val="left"/>
        <w:rPr>
          <w:rFonts w:ascii="Consolas" w:eastAsia="Times New Roman" w:hAnsi="Consolas" w:cs="Consolas"/>
          <w:b/>
          <w:bCs/>
          <w:caps/>
          <w:sz w:val="32"/>
          <w:szCs w:val="28"/>
          <w:lang w:eastAsia="pt-BR"/>
        </w:rPr>
      </w:pPr>
      <w:r>
        <w:rPr>
          <w:rFonts w:ascii="Consolas" w:hAnsi="Consolas" w:cs="Consolas"/>
          <w:sz w:val="32"/>
          <w:szCs w:val="28"/>
        </w:rPr>
        <w:br w:type="page"/>
      </w:r>
    </w:p>
    <w:p w:rsidR="008E78D8" w:rsidRPr="00B6778F" w:rsidRDefault="008E78D8" w:rsidP="008E78D8">
      <w:pPr>
        <w:pStyle w:val="Ttulo01"/>
        <w:rPr>
          <w:rFonts w:ascii="Consolas" w:hAnsi="Consolas" w:cs="Consolas"/>
          <w:sz w:val="32"/>
          <w:szCs w:val="28"/>
        </w:rPr>
      </w:pPr>
      <w:r w:rsidRPr="00B6778F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  <w:bookmarkEnd w:id="0"/>
      <w:bookmarkEnd w:id="1"/>
      <w:bookmarkEnd w:id="2"/>
    </w:p>
    <w:p w:rsidR="008E78D8" w:rsidRPr="00B6778F" w:rsidRDefault="008E78D8" w:rsidP="008E78D8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8E78D8" w:rsidRPr="00E71F1B" w:rsidRDefault="002E3312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E71F1B">
        <w:rPr>
          <w:rFonts w:ascii="Consolas" w:hAnsi="Consolas" w:cs="Consolas"/>
          <w:b/>
          <w:bCs/>
          <w:sz w:val="24"/>
          <w:szCs w:val="24"/>
        </w:rPr>
        <w:t>LOCATÁRIO</w:t>
      </w:r>
      <w:r w:rsidR="008E78D8" w:rsidRPr="00E71F1B">
        <w:rPr>
          <w:rFonts w:ascii="Consolas" w:hAnsi="Consolas" w:cs="Consolas"/>
          <w:b/>
          <w:sz w:val="24"/>
          <w:szCs w:val="24"/>
        </w:rPr>
        <w:t xml:space="preserve">: </w:t>
      </w:r>
      <w:r w:rsidR="008E78D8" w:rsidRPr="00E71F1B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8E78D8" w:rsidRPr="00E71F1B" w:rsidRDefault="002E3312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E71F1B">
        <w:rPr>
          <w:rFonts w:ascii="Consolas" w:hAnsi="Consolas" w:cs="Consolas"/>
          <w:b/>
          <w:bCs/>
          <w:sz w:val="24"/>
          <w:szCs w:val="24"/>
        </w:rPr>
        <w:t>LOCADOR</w:t>
      </w:r>
      <w:r w:rsidR="008E78D8" w:rsidRPr="00E71F1B">
        <w:rPr>
          <w:rFonts w:ascii="Consolas" w:hAnsi="Consolas" w:cs="Consolas"/>
          <w:b/>
          <w:sz w:val="24"/>
          <w:szCs w:val="24"/>
        </w:rPr>
        <w:t xml:space="preserve">: </w:t>
      </w:r>
      <w:r w:rsidR="00561BE9" w:rsidRPr="00E71F1B">
        <w:rPr>
          <w:rFonts w:ascii="Consolas" w:hAnsi="Consolas" w:cs="Consolas"/>
          <w:b/>
          <w:sz w:val="24"/>
          <w:szCs w:val="24"/>
        </w:rPr>
        <w:t>MARCOS HAZAR FERRAZ DE CAMARGO</w:t>
      </w:r>
    </w:p>
    <w:p w:rsidR="008E78D8" w:rsidRPr="00E71F1B" w:rsidRDefault="008E78D8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E71F1B">
        <w:rPr>
          <w:rFonts w:ascii="Consolas" w:hAnsi="Consolas" w:cs="Consolas"/>
          <w:b/>
          <w:sz w:val="24"/>
          <w:szCs w:val="24"/>
        </w:rPr>
        <w:t>CONTRATO N° (DE ORIGEM): 0</w:t>
      </w:r>
      <w:r w:rsidR="002E3312" w:rsidRPr="00E71F1B">
        <w:rPr>
          <w:rFonts w:ascii="Consolas" w:hAnsi="Consolas" w:cs="Consolas"/>
          <w:b/>
          <w:sz w:val="24"/>
          <w:szCs w:val="24"/>
        </w:rPr>
        <w:t>4</w:t>
      </w:r>
      <w:r w:rsidR="00561BE9" w:rsidRPr="00E71F1B">
        <w:rPr>
          <w:rFonts w:ascii="Consolas" w:hAnsi="Consolas" w:cs="Consolas"/>
          <w:b/>
          <w:sz w:val="24"/>
          <w:szCs w:val="24"/>
        </w:rPr>
        <w:t>8</w:t>
      </w:r>
      <w:r w:rsidRPr="00E71F1B">
        <w:rPr>
          <w:rFonts w:ascii="Consolas" w:hAnsi="Consolas" w:cs="Consolas"/>
          <w:b/>
          <w:sz w:val="24"/>
          <w:szCs w:val="24"/>
        </w:rPr>
        <w:t>/2017</w:t>
      </w:r>
    </w:p>
    <w:p w:rsidR="008E78D8" w:rsidRPr="00E71F1B" w:rsidRDefault="008E78D8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E71F1B">
        <w:rPr>
          <w:rFonts w:ascii="Consolas" w:hAnsi="Consolas" w:cs="Consolas"/>
          <w:b/>
          <w:sz w:val="24"/>
          <w:szCs w:val="24"/>
        </w:rPr>
        <w:t xml:space="preserve">OBJETO: </w:t>
      </w:r>
      <w:r w:rsidR="00E71F1B" w:rsidRPr="00E71F1B">
        <w:rPr>
          <w:rFonts w:ascii="Consolas" w:hAnsi="Consolas" w:cs="Consolas"/>
          <w:sz w:val="24"/>
          <w:szCs w:val="24"/>
        </w:rPr>
        <w:t xml:space="preserve">O </w:t>
      </w:r>
      <w:r w:rsidR="00E71F1B" w:rsidRPr="00E71F1B">
        <w:rPr>
          <w:rFonts w:ascii="Consolas" w:hAnsi="Consolas" w:cs="Consolas"/>
          <w:b/>
          <w:sz w:val="24"/>
          <w:szCs w:val="24"/>
        </w:rPr>
        <w:t>LOCADOR</w:t>
      </w:r>
      <w:r w:rsidR="00E71F1B" w:rsidRPr="00E71F1B">
        <w:rPr>
          <w:rFonts w:ascii="Consolas" w:hAnsi="Consolas" w:cs="Consolas"/>
          <w:sz w:val="24"/>
          <w:szCs w:val="24"/>
        </w:rPr>
        <w:t xml:space="preserve"> dá em locação ao </w:t>
      </w:r>
      <w:r w:rsidR="00E71F1B" w:rsidRPr="00E71F1B">
        <w:rPr>
          <w:rFonts w:ascii="Consolas" w:hAnsi="Consolas" w:cs="Consolas"/>
          <w:b/>
          <w:sz w:val="24"/>
          <w:szCs w:val="24"/>
        </w:rPr>
        <w:t>LOCATÁRIO</w:t>
      </w:r>
      <w:r w:rsidR="00E71F1B" w:rsidRPr="00E71F1B">
        <w:rPr>
          <w:rFonts w:ascii="Consolas" w:hAnsi="Consolas" w:cs="Consolas"/>
          <w:sz w:val="24"/>
          <w:szCs w:val="24"/>
        </w:rPr>
        <w:t xml:space="preserve"> o </w:t>
      </w:r>
      <w:r w:rsidR="00E71F1B" w:rsidRPr="00E71F1B">
        <w:rPr>
          <w:rFonts w:ascii="Consolas" w:hAnsi="Consolas" w:cs="Consolas"/>
          <w:b/>
          <w:sz w:val="24"/>
          <w:szCs w:val="24"/>
        </w:rPr>
        <w:t xml:space="preserve">IMÓVEL COMERCIAL, LOCALIZADO NA RUA RIACHUELO Nº 468 – CENTRO, </w:t>
      </w:r>
      <w:r w:rsidR="00E71F1B" w:rsidRPr="00E71F1B">
        <w:rPr>
          <w:rFonts w:ascii="Consolas" w:hAnsi="Consolas" w:cs="Consolas"/>
          <w:sz w:val="24"/>
          <w:szCs w:val="24"/>
        </w:rPr>
        <w:t xml:space="preserve">mediante o pagamento no valor total de </w:t>
      </w:r>
      <w:r w:rsidR="00E71F1B" w:rsidRPr="00E71F1B">
        <w:rPr>
          <w:rFonts w:ascii="Consolas" w:hAnsi="Consolas" w:cs="Consolas"/>
          <w:b/>
          <w:sz w:val="24"/>
          <w:szCs w:val="24"/>
        </w:rPr>
        <w:t>R$ 32.229,92 (TRINTA E DOIS MIL E DUZENTOS E VINTE NOVE REAIS E NOVENTA E DOIS CENTAVOS), DIVIDOS EM 12 (DOZE) PARCELAS DE R$ 2.691,66 (DOIS MIL E SEISCENTOS E NOVENTA E UM REAIS E SESSENTA E SEIS CENTAVOS)</w:t>
      </w:r>
      <w:r w:rsidR="00E71F1B" w:rsidRPr="00E71F1B">
        <w:rPr>
          <w:rFonts w:ascii="Consolas" w:hAnsi="Consolas" w:cs="Consolas"/>
          <w:sz w:val="24"/>
          <w:szCs w:val="24"/>
        </w:rPr>
        <w:t xml:space="preserve">, </w:t>
      </w:r>
      <w:r w:rsidR="00E71F1B" w:rsidRPr="00E71F1B">
        <w:rPr>
          <w:rFonts w:ascii="Consolas" w:hAnsi="Consolas" w:cs="Consolas"/>
          <w:b/>
          <w:sz w:val="24"/>
          <w:szCs w:val="24"/>
        </w:rPr>
        <w:t>PARA</w:t>
      </w:r>
      <w:r w:rsidR="00E71F1B" w:rsidRPr="00E71F1B">
        <w:rPr>
          <w:rFonts w:ascii="Consolas" w:hAnsi="Consolas" w:cs="Consolas"/>
          <w:b/>
          <w:bCs/>
          <w:sz w:val="24"/>
          <w:szCs w:val="24"/>
        </w:rPr>
        <w:t xml:space="preserve"> A </w:t>
      </w:r>
      <w:r w:rsidR="00E71F1B" w:rsidRPr="00E71F1B">
        <w:rPr>
          <w:rFonts w:ascii="Consolas" w:hAnsi="Consolas" w:cs="Consolas"/>
          <w:b/>
          <w:sz w:val="24"/>
          <w:szCs w:val="24"/>
        </w:rPr>
        <w:t>IMPLANTAÇÃO DO CENTRO DE EDUCAÇÃO UNIFICADO – CEU E A BIBLIOTECA PÚBLICA GETÚLIO VARGAS</w:t>
      </w:r>
      <w:r w:rsidR="00561BE9" w:rsidRPr="00E71F1B">
        <w:rPr>
          <w:rFonts w:ascii="Consolas" w:hAnsi="Consolas" w:cs="Consolas"/>
          <w:b/>
          <w:bCs/>
          <w:sz w:val="24"/>
          <w:szCs w:val="24"/>
        </w:rPr>
        <w:t>.</w:t>
      </w:r>
    </w:p>
    <w:p w:rsidR="008E78D8" w:rsidRPr="00E71F1B" w:rsidRDefault="008E78D8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E71F1B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8E78D8" w:rsidRPr="00B6778F" w:rsidRDefault="008E78D8" w:rsidP="008E78D8">
      <w:pPr>
        <w:ind w:left="0" w:right="0"/>
        <w:rPr>
          <w:rFonts w:ascii="Consolas" w:hAnsi="Consolas" w:cs="Consolas"/>
          <w:sz w:val="24"/>
          <w:szCs w:val="24"/>
        </w:rPr>
      </w:pPr>
    </w:p>
    <w:p w:rsidR="008E78D8" w:rsidRPr="00B6778F" w:rsidRDefault="008E78D8" w:rsidP="008E78D8">
      <w:pPr>
        <w:ind w:left="0" w:right="0"/>
        <w:rPr>
          <w:rFonts w:ascii="Consolas" w:hAnsi="Consolas" w:cs="Consolas"/>
          <w:sz w:val="24"/>
          <w:szCs w:val="24"/>
        </w:rPr>
      </w:pPr>
      <w:r w:rsidRPr="00B6778F">
        <w:rPr>
          <w:rFonts w:ascii="Consolas" w:hAnsi="Consolas" w:cs="Consolas"/>
          <w:sz w:val="24"/>
          <w:szCs w:val="24"/>
        </w:rPr>
        <w:t xml:space="preserve">Na qualidade de </w:t>
      </w:r>
      <w:r w:rsidR="00E71F1B" w:rsidRPr="00E71F1B">
        <w:rPr>
          <w:rFonts w:ascii="Consolas" w:hAnsi="Consolas" w:cs="Consolas"/>
          <w:b/>
          <w:bCs/>
          <w:sz w:val="24"/>
          <w:szCs w:val="24"/>
        </w:rPr>
        <w:t>LOCATÁRIO</w:t>
      </w:r>
      <w:r w:rsidRPr="00B6778F">
        <w:rPr>
          <w:rFonts w:ascii="Consolas" w:hAnsi="Consolas" w:cs="Consolas"/>
          <w:sz w:val="24"/>
          <w:szCs w:val="24"/>
        </w:rPr>
        <w:t xml:space="preserve"> e </w:t>
      </w:r>
      <w:r w:rsidR="00E71F1B" w:rsidRPr="00E71F1B">
        <w:rPr>
          <w:rFonts w:ascii="Consolas" w:hAnsi="Consolas" w:cs="Consolas"/>
          <w:b/>
          <w:bCs/>
          <w:sz w:val="24"/>
          <w:szCs w:val="24"/>
        </w:rPr>
        <w:t>LOCADOR</w:t>
      </w:r>
      <w:r w:rsidRPr="00B6778F">
        <w:rPr>
          <w:rFonts w:ascii="Consolas" w:hAnsi="Consolas" w:cs="Consolas"/>
          <w:sz w:val="24"/>
          <w:szCs w:val="24"/>
        </w:rPr>
        <w:t xml:space="preserve">, respectivamente, do Termo acima identificado, e, cientes do seu encaminhamento ao </w:t>
      </w:r>
      <w:r w:rsidRPr="00B6778F">
        <w:rPr>
          <w:rFonts w:ascii="Consolas" w:hAnsi="Consolas" w:cs="Consolas"/>
          <w:b/>
          <w:sz w:val="24"/>
          <w:szCs w:val="24"/>
        </w:rPr>
        <w:t>TRIBUNAL DE CONTAS DO ESTADO</w:t>
      </w:r>
      <w:r w:rsidRPr="00B6778F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B6778F">
        <w:rPr>
          <w:rFonts w:ascii="Consolas" w:hAnsi="Consolas" w:cs="Consolas"/>
          <w:b/>
          <w:sz w:val="24"/>
          <w:szCs w:val="24"/>
        </w:rPr>
        <w:t>CIENTES</w:t>
      </w:r>
      <w:r w:rsidRPr="00B6778F">
        <w:rPr>
          <w:rFonts w:ascii="Consolas" w:hAnsi="Consolas" w:cs="Consolas"/>
          <w:sz w:val="24"/>
          <w:szCs w:val="24"/>
        </w:rPr>
        <w:t xml:space="preserve"> e </w:t>
      </w:r>
      <w:r w:rsidRPr="00B6778F">
        <w:rPr>
          <w:rFonts w:ascii="Consolas" w:hAnsi="Consolas" w:cs="Consolas"/>
          <w:b/>
          <w:sz w:val="24"/>
          <w:szCs w:val="24"/>
        </w:rPr>
        <w:t>NOTIFICADOS</w:t>
      </w:r>
      <w:r w:rsidRPr="00B6778F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8E78D8" w:rsidRPr="00B6778F" w:rsidRDefault="008E78D8" w:rsidP="008E78D8">
      <w:pPr>
        <w:ind w:left="0" w:right="0"/>
        <w:rPr>
          <w:rFonts w:ascii="Consolas" w:hAnsi="Consolas" w:cs="Consolas"/>
          <w:sz w:val="24"/>
          <w:szCs w:val="24"/>
        </w:rPr>
      </w:pPr>
    </w:p>
    <w:p w:rsidR="008E78D8" w:rsidRPr="00B6778F" w:rsidRDefault="008E78D8" w:rsidP="008E78D8">
      <w:pPr>
        <w:ind w:left="0" w:right="0"/>
        <w:rPr>
          <w:rFonts w:ascii="Consolas" w:hAnsi="Consolas" w:cs="Consolas"/>
          <w:sz w:val="24"/>
          <w:szCs w:val="24"/>
        </w:rPr>
      </w:pPr>
      <w:r w:rsidRPr="00B6778F">
        <w:rPr>
          <w:rFonts w:ascii="Consolas" w:hAnsi="Consolas" w:cs="Consolas"/>
          <w:sz w:val="24"/>
          <w:szCs w:val="24"/>
        </w:rPr>
        <w:t xml:space="preserve">Outrossim, estamos </w:t>
      </w:r>
      <w:r w:rsidRPr="00B6778F">
        <w:rPr>
          <w:rFonts w:ascii="Consolas" w:hAnsi="Consolas" w:cs="Consolas"/>
          <w:b/>
          <w:sz w:val="24"/>
          <w:szCs w:val="24"/>
        </w:rPr>
        <w:t>CIENTES</w:t>
      </w:r>
      <w:r w:rsidRPr="00B6778F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8E78D8" w:rsidRPr="00B6778F" w:rsidRDefault="008E78D8" w:rsidP="008E78D8">
      <w:pPr>
        <w:ind w:left="0" w:right="0"/>
        <w:rPr>
          <w:rFonts w:ascii="Consolas" w:hAnsi="Consolas" w:cs="Consolas"/>
          <w:sz w:val="24"/>
          <w:szCs w:val="24"/>
        </w:rPr>
      </w:pPr>
    </w:p>
    <w:p w:rsidR="008E78D8" w:rsidRPr="00B6778F" w:rsidRDefault="00E71F1B" w:rsidP="008E78D8">
      <w:pPr>
        <w:ind w:left="0" w:right="0"/>
        <w:jc w:val="center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TERÇA-FEIRA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, </w:t>
      </w:r>
      <w:r>
        <w:rPr>
          <w:rFonts w:ascii="Consolas" w:eastAsia="MS Mincho" w:hAnsi="Consolas" w:cs="Consolas"/>
          <w:b/>
          <w:bCs/>
          <w:sz w:val="24"/>
          <w:szCs w:val="24"/>
        </w:rPr>
        <w:t>01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 DE </w:t>
      </w:r>
      <w:r>
        <w:rPr>
          <w:rFonts w:ascii="Consolas" w:eastAsia="MS Mincho" w:hAnsi="Consolas" w:cs="Consolas"/>
          <w:b/>
          <w:bCs/>
          <w:sz w:val="24"/>
          <w:szCs w:val="24"/>
        </w:rPr>
        <w:t>AGOSTO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B6778F">
        <w:rPr>
          <w:rFonts w:ascii="Consolas" w:hAnsi="Consolas" w:cs="Consolas"/>
          <w:b/>
          <w:sz w:val="24"/>
          <w:szCs w:val="24"/>
        </w:rPr>
        <w:t>.</w:t>
      </w:r>
    </w:p>
    <w:p w:rsidR="008E78D8" w:rsidRPr="00B6778F" w:rsidRDefault="008E78D8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</w:p>
    <w:p w:rsidR="008E78D8" w:rsidRPr="00B6778F" w:rsidRDefault="002E3312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2E3312">
        <w:rPr>
          <w:rFonts w:ascii="Consolas" w:hAnsi="Consolas" w:cs="Consolas"/>
          <w:b/>
          <w:bCs/>
          <w:sz w:val="24"/>
          <w:szCs w:val="24"/>
        </w:rPr>
        <w:t>LOCATÁRIO</w:t>
      </w:r>
      <w:r w:rsidR="008E78D8" w:rsidRPr="00B6778F">
        <w:rPr>
          <w:rFonts w:ascii="Consolas" w:hAnsi="Consolas" w:cs="Consolas"/>
          <w:b/>
          <w:sz w:val="24"/>
          <w:szCs w:val="24"/>
        </w:rPr>
        <w:t>:</w:t>
      </w:r>
    </w:p>
    <w:p w:rsidR="008E78D8" w:rsidRPr="00B6778F" w:rsidRDefault="008E78D8" w:rsidP="008E78D8">
      <w:pPr>
        <w:ind w:left="0" w:right="0"/>
        <w:rPr>
          <w:rFonts w:ascii="Consolas" w:eastAsia="MS Mincho" w:hAnsi="Consolas" w:cs="Consolas"/>
          <w:b/>
          <w:bCs/>
          <w:sz w:val="24"/>
          <w:szCs w:val="24"/>
        </w:rPr>
      </w:pPr>
    </w:p>
    <w:p w:rsidR="008E78D8" w:rsidRPr="00B6778F" w:rsidRDefault="008E78D8" w:rsidP="008E78D8">
      <w:pPr>
        <w:pStyle w:val="TextosemFormatao"/>
        <w:jc w:val="center"/>
        <w:rPr>
          <w:rFonts w:ascii="Consolas" w:hAnsi="Consolas" w:cs="Consolas"/>
          <w:b/>
          <w:bCs/>
          <w:sz w:val="24"/>
        </w:rPr>
      </w:pPr>
    </w:p>
    <w:p w:rsidR="008E78D8" w:rsidRPr="00B6778F" w:rsidRDefault="008E78D8" w:rsidP="008E78D8">
      <w:pPr>
        <w:pStyle w:val="TextosemFormatao"/>
        <w:jc w:val="center"/>
        <w:rPr>
          <w:rFonts w:ascii="Consolas" w:eastAsia="MS Mincho" w:hAnsi="Consolas" w:cs="Consolas"/>
          <w:b/>
          <w:bCs/>
          <w:sz w:val="24"/>
        </w:rPr>
      </w:pPr>
      <w:r w:rsidRPr="00B6778F">
        <w:rPr>
          <w:rFonts w:ascii="Consolas" w:hAnsi="Consolas" w:cs="Consolas"/>
          <w:b/>
          <w:bCs/>
          <w:sz w:val="24"/>
        </w:rPr>
        <w:t>CESAR HENRIQUE DA CUNHA FIALA</w:t>
      </w:r>
    </w:p>
    <w:p w:rsidR="008E78D8" w:rsidRPr="00B6778F" w:rsidRDefault="008E78D8" w:rsidP="008E78D8">
      <w:pPr>
        <w:ind w:left="0" w:right="0"/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PREFEITO MUNICIPAL DE PIRAJUÍ</w:t>
      </w:r>
    </w:p>
    <w:p w:rsidR="008E78D8" w:rsidRPr="00B6778F" w:rsidRDefault="008E78D8" w:rsidP="008E78D8">
      <w:pPr>
        <w:ind w:left="0" w:right="0"/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B6778F">
        <w:rPr>
          <w:rFonts w:ascii="Consolas" w:eastAsia="MS Mincho" w:hAnsi="Consolas" w:cs="Consolas"/>
          <w:bCs/>
          <w:sz w:val="24"/>
          <w:szCs w:val="24"/>
        </w:rPr>
        <w:t xml:space="preserve"> gp@pirajui.sp.gov.br</w:t>
      </w:r>
    </w:p>
    <w:p w:rsidR="008E78D8" w:rsidRPr="00B6778F" w:rsidRDefault="008E78D8" w:rsidP="008E78D8">
      <w:pPr>
        <w:ind w:left="0" w:right="0"/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E-MAIL PESSOAL: </w:t>
      </w:r>
      <w:r w:rsidRPr="00B6778F">
        <w:rPr>
          <w:rFonts w:ascii="Consolas" w:eastAsia="MS Mincho" w:hAnsi="Consolas" w:cs="Consolas"/>
          <w:bCs/>
          <w:sz w:val="24"/>
          <w:szCs w:val="24"/>
        </w:rPr>
        <w:t>cesarfiala14@gmail.com</w:t>
      </w:r>
    </w:p>
    <w:p w:rsidR="008E78D8" w:rsidRPr="00B6778F" w:rsidRDefault="008E78D8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</w:p>
    <w:p w:rsidR="008E78D8" w:rsidRPr="00B6778F" w:rsidRDefault="002E3312" w:rsidP="008E78D8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2E3312">
        <w:rPr>
          <w:rFonts w:ascii="Consolas" w:hAnsi="Consolas" w:cs="Consolas"/>
          <w:b/>
          <w:bCs/>
          <w:sz w:val="24"/>
          <w:szCs w:val="24"/>
        </w:rPr>
        <w:t>LOCADOR</w:t>
      </w:r>
      <w:r w:rsidR="008E78D8" w:rsidRPr="00B6778F">
        <w:rPr>
          <w:rFonts w:ascii="Consolas" w:hAnsi="Consolas" w:cs="Consolas"/>
          <w:b/>
          <w:sz w:val="24"/>
          <w:szCs w:val="24"/>
        </w:rPr>
        <w:t>:</w:t>
      </w:r>
    </w:p>
    <w:p w:rsidR="008E78D8" w:rsidRPr="00B6778F" w:rsidRDefault="008E78D8" w:rsidP="008E78D8">
      <w:pPr>
        <w:ind w:left="0" w:right="0"/>
        <w:rPr>
          <w:rFonts w:ascii="Consolas" w:eastAsia="MS Mincho" w:hAnsi="Consolas" w:cs="Consolas"/>
          <w:b/>
          <w:bCs/>
          <w:sz w:val="24"/>
          <w:szCs w:val="24"/>
        </w:rPr>
      </w:pPr>
    </w:p>
    <w:p w:rsidR="008E78D8" w:rsidRPr="00B6778F" w:rsidRDefault="008E78D8" w:rsidP="008E78D8">
      <w:pPr>
        <w:pStyle w:val="TextosemFormatao"/>
        <w:jc w:val="center"/>
        <w:rPr>
          <w:rFonts w:ascii="Consolas" w:hAnsi="Consolas" w:cs="Consolas"/>
          <w:b/>
          <w:sz w:val="24"/>
        </w:rPr>
      </w:pPr>
    </w:p>
    <w:p w:rsidR="008E78D8" w:rsidRPr="002E3312" w:rsidRDefault="00561BE9" w:rsidP="008E78D8">
      <w:pPr>
        <w:pStyle w:val="TextosemFormatao"/>
        <w:jc w:val="center"/>
        <w:rPr>
          <w:rFonts w:ascii="Consolas" w:eastAsia="MS Mincho" w:hAnsi="Consolas" w:cs="Consolas"/>
          <w:b/>
          <w:bCs/>
          <w:sz w:val="24"/>
        </w:rPr>
      </w:pPr>
      <w:r w:rsidRPr="00561BE9">
        <w:rPr>
          <w:rFonts w:ascii="Consolas" w:hAnsi="Consolas" w:cs="Consolas"/>
          <w:b/>
          <w:sz w:val="24"/>
        </w:rPr>
        <w:t>MARCOS HAZAR FERRAZ DE CAMARGO</w:t>
      </w:r>
    </w:p>
    <w:p w:rsidR="008E78D8" w:rsidRPr="002E3312" w:rsidRDefault="002E3312" w:rsidP="008E78D8">
      <w:pPr>
        <w:ind w:left="0" w:right="0"/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2E3312">
        <w:rPr>
          <w:rFonts w:ascii="Consolas" w:eastAsia="MS Mincho" w:hAnsi="Consolas" w:cs="Consolas"/>
          <w:b/>
          <w:bCs/>
          <w:sz w:val="24"/>
          <w:szCs w:val="24"/>
        </w:rPr>
        <w:t>APOSENTADO</w:t>
      </w:r>
    </w:p>
    <w:p w:rsidR="008E78D8" w:rsidRPr="002E3312" w:rsidRDefault="008E78D8" w:rsidP="008E78D8">
      <w:pPr>
        <w:ind w:left="0" w:right="0"/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2E3312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2E3312">
        <w:rPr>
          <w:rFonts w:ascii="Consolas" w:eastAsia="MS Mincho" w:hAnsi="Consolas" w:cs="Consolas"/>
          <w:bCs/>
          <w:sz w:val="24"/>
          <w:szCs w:val="24"/>
        </w:rPr>
        <w:t xml:space="preserve"> </w:t>
      </w:r>
      <w:r w:rsidR="002E3312" w:rsidRPr="00561BE9">
        <w:rPr>
          <w:rFonts w:ascii="Consolas" w:hAnsi="Consolas" w:cs="Consolas"/>
          <w:b/>
          <w:color w:val="FF0000"/>
          <w:sz w:val="24"/>
          <w:szCs w:val="24"/>
        </w:rPr>
        <w:t>claudio.prado7287@gmail.com</w:t>
      </w:r>
    </w:p>
    <w:sectPr w:rsidR="008E78D8" w:rsidRPr="002E3312" w:rsidSect="0094560D">
      <w:headerReference w:type="default" r:id="rId8"/>
      <w:pgSz w:w="11906" w:h="16838"/>
      <w:pgMar w:top="118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34" w:rsidRDefault="00E50234" w:rsidP="0094560D">
      <w:r>
        <w:separator/>
      </w:r>
    </w:p>
  </w:endnote>
  <w:endnote w:type="continuationSeparator" w:id="1">
    <w:p w:rsidR="00E50234" w:rsidRDefault="00E50234" w:rsidP="0094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34" w:rsidRDefault="00E50234" w:rsidP="0094560D">
      <w:r>
        <w:separator/>
      </w:r>
    </w:p>
  </w:footnote>
  <w:footnote w:type="continuationSeparator" w:id="1">
    <w:p w:rsidR="00E50234" w:rsidRDefault="00E50234" w:rsidP="0094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8E78D8" w:rsidRPr="0040340E" w:rsidTr="00F67834">
      <w:trPr>
        <w:trHeight w:val="1538"/>
      </w:trPr>
      <w:tc>
        <w:tcPr>
          <w:tcW w:w="866" w:type="pct"/>
          <w:shd w:val="clear" w:color="auto" w:fill="FFFFFF"/>
        </w:tcPr>
        <w:p w:rsidR="008E78D8" w:rsidRPr="00053EBD" w:rsidRDefault="00500474" w:rsidP="00F67834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500474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63966117" r:id="rId2"/>
            </w:pict>
          </w:r>
        </w:p>
      </w:tc>
      <w:tc>
        <w:tcPr>
          <w:tcW w:w="4134" w:type="pct"/>
          <w:shd w:val="clear" w:color="auto" w:fill="FFFFFF"/>
        </w:tcPr>
        <w:p w:rsidR="008E78D8" w:rsidRPr="00053EBD" w:rsidRDefault="00E71F1B" w:rsidP="00F67834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="008E78D8"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8E78D8" w:rsidRPr="00053EBD" w:rsidRDefault="008E78D8" w:rsidP="00F67834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E78D8" w:rsidRPr="00534669" w:rsidRDefault="008E78D8" w:rsidP="00F6783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8E78D8" w:rsidRDefault="008E78D8" w:rsidP="00F6783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8E78D8" w:rsidRPr="00534669" w:rsidRDefault="008E78D8" w:rsidP="00F67834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8E78D8" w:rsidRPr="00BF5471" w:rsidRDefault="008E78D8" w:rsidP="0094560D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289B"/>
    <w:rsid w:val="00016B94"/>
    <w:rsid w:val="000A7C1B"/>
    <w:rsid w:val="001520D7"/>
    <w:rsid w:val="002E3312"/>
    <w:rsid w:val="003509E4"/>
    <w:rsid w:val="00500474"/>
    <w:rsid w:val="0051263F"/>
    <w:rsid w:val="005578F4"/>
    <w:rsid w:val="00561BE9"/>
    <w:rsid w:val="0057300B"/>
    <w:rsid w:val="00703584"/>
    <w:rsid w:val="00762366"/>
    <w:rsid w:val="007815F3"/>
    <w:rsid w:val="008E78D8"/>
    <w:rsid w:val="0094560D"/>
    <w:rsid w:val="00961F57"/>
    <w:rsid w:val="00AA0F32"/>
    <w:rsid w:val="00BA6CEF"/>
    <w:rsid w:val="00C1289B"/>
    <w:rsid w:val="00C570BF"/>
    <w:rsid w:val="00D1797C"/>
    <w:rsid w:val="00DE3DAE"/>
    <w:rsid w:val="00E50234"/>
    <w:rsid w:val="00E71F1B"/>
    <w:rsid w:val="00F6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9B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1289B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289B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C1289B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289B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289B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289B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1289B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289B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289B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289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289B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1289B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1289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289B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1289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1289B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289B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1289B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C12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289B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C1289B"/>
    <w:rPr>
      <w:color w:val="0000FF"/>
      <w:u w:val="single"/>
    </w:rPr>
  </w:style>
  <w:style w:type="paragraph" w:styleId="Rodap">
    <w:name w:val="footer"/>
    <w:basedOn w:val="Normal"/>
    <w:link w:val="RodapChar"/>
    <w:rsid w:val="00C1289B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1289B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289B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1289B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C1289B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289B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C1289B"/>
    <w:rPr>
      <w:vertAlign w:val="superscript"/>
    </w:rPr>
  </w:style>
  <w:style w:type="paragraph" w:customStyle="1" w:styleId="BodyText25">
    <w:name w:val="Body Text 25"/>
    <w:basedOn w:val="Normal"/>
    <w:rsid w:val="00C1289B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C1289B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289B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1289B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289B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1289B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C1289B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1289B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289B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289B"/>
  </w:style>
  <w:style w:type="paragraph" w:styleId="Ttulo">
    <w:name w:val="Title"/>
    <w:basedOn w:val="Normal"/>
    <w:link w:val="TtuloChar"/>
    <w:qFormat/>
    <w:rsid w:val="00C1289B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1289B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1289B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89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1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C1289B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C1289B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289B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289B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C1289B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C1289B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1289B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C1289B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C1289B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1289B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C1289B"/>
    <w:rPr>
      <w:sz w:val="15"/>
      <w:szCs w:val="15"/>
    </w:rPr>
  </w:style>
  <w:style w:type="paragraph" w:customStyle="1" w:styleId="Corpo">
    <w:name w:val="Corpo"/>
    <w:rsid w:val="00C1289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1289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128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C1289B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C1289B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1289B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C1289B"/>
    <w:rPr>
      <w:rFonts w:ascii="Wingdings" w:hAnsi="Wingdings"/>
    </w:rPr>
  </w:style>
  <w:style w:type="paragraph" w:customStyle="1" w:styleId="Default">
    <w:name w:val="Default"/>
    <w:rsid w:val="00C1289B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C1289B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1289B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C1289B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1289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1289B"/>
    <w:rPr>
      <w:b/>
      <w:bCs/>
    </w:rPr>
  </w:style>
  <w:style w:type="paragraph" w:customStyle="1" w:styleId="Assunto">
    <w:name w:val="Assunto"/>
    <w:basedOn w:val="Normal"/>
    <w:uiPriority w:val="99"/>
    <w:rsid w:val="00C1289B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1289B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1289B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1289B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1289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1289B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1289B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289B"/>
  </w:style>
  <w:style w:type="table" w:customStyle="1" w:styleId="Tabelacomgrade1">
    <w:name w:val="Tabela com grade1"/>
    <w:basedOn w:val="Tabelanormal"/>
    <w:next w:val="Tabelacomgrade"/>
    <w:uiPriority w:val="59"/>
    <w:rsid w:val="00C12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C1289B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C1289B"/>
  </w:style>
  <w:style w:type="character" w:customStyle="1" w:styleId="CharChar1">
    <w:name w:val="Char Char1"/>
    <w:semiHidden/>
    <w:rsid w:val="00C1289B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289B"/>
  </w:style>
  <w:style w:type="character" w:styleId="nfase">
    <w:name w:val="Emphasis"/>
    <w:uiPriority w:val="20"/>
    <w:qFormat/>
    <w:rsid w:val="00C1289B"/>
    <w:rPr>
      <w:i/>
      <w:iCs/>
    </w:rPr>
  </w:style>
  <w:style w:type="character" w:customStyle="1" w:styleId="apple-style-span">
    <w:name w:val="apple-style-span"/>
    <w:basedOn w:val="Fontepargpadro"/>
    <w:rsid w:val="00C1289B"/>
  </w:style>
  <w:style w:type="character" w:styleId="HiperlinkVisitado">
    <w:name w:val="FollowedHyperlink"/>
    <w:uiPriority w:val="99"/>
    <w:unhideWhenUsed/>
    <w:rsid w:val="00C1289B"/>
    <w:rPr>
      <w:color w:val="800080"/>
      <w:u w:val="single"/>
    </w:rPr>
  </w:style>
  <w:style w:type="paragraph" w:customStyle="1" w:styleId="xl63">
    <w:name w:val="xl63"/>
    <w:basedOn w:val="Normal"/>
    <w:rsid w:val="00C1289B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1289B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1289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1289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12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12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1289B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12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128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128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12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128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1289B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1289B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12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12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1289B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128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128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1289B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12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12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12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1289B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128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128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128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12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12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12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12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12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12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1289B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1289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128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128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12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12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12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128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1289B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128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12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12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1289B"/>
  </w:style>
  <w:style w:type="table" w:customStyle="1" w:styleId="Tabelacomgrade2">
    <w:name w:val="Tabela com grade2"/>
    <w:basedOn w:val="Tabelanormal"/>
    <w:next w:val="Tabelacomgrade"/>
    <w:rsid w:val="00C12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1289B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C128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1289B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C1289B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128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1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1289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289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28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3123-BFFB-44F9-B937-9D726273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2017-06-01T16:16:00Z</cp:lastPrinted>
  <dcterms:created xsi:type="dcterms:W3CDTF">2017-08-10T13:43:00Z</dcterms:created>
  <dcterms:modified xsi:type="dcterms:W3CDTF">2017-08-11T17:15:00Z</dcterms:modified>
</cp:coreProperties>
</file>