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D" w:rsidRPr="00B94981" w:rsidRDefault="0061565D" w:rsidP="008021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0568B1">
        <w:rPr>
          <w:rFonts w:ascii="Book Antiqua" w:hAnsi="Book Antiqua" w:cs="Consolas"/>
          <w:b/>
          <w:bCs/>
          <w:sz w:val="28"/>
          <w:szCs w:val="28"/>
        </w:rPr>
        <w:t xml:space="preserve"> Nº 011/2019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26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</w:t>
      </w:r>
      <w:r w:rsidR="00E74D6C">
        <w:rPr>
          <w:rFonts w:ascii="Book Antiqua" w:hAnsi="Book Antiqua" w:cs="Consolas"/>
          <w:color w:val="auto"/>
          <w:sz w:val="28"/>
          <w:szCs w:val="28"/>
        </w:rPr>
        <w:t>,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0568B1" w:rsidP="0061565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61565D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B94981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Denominação: FORTMIX – COMÉRCIO DE CONCRETO LTDA</w:t>
      </w:r>
      <w:r w:rsidR="0080216C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VIA DE ACESSO PEDRO LOPES TORRES Nº S-1300 – BAIRRO PEDREIRA – PEDERNEIRAS – SP – CEP 17.280-000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68.119.445/0001-29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ELISEO ALVARES NETO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058.388.858-58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Aquisição de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Tubos de Concreto, para a </w:t>
      </w:r>
      <w:r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 xml:space="preserve">localizada na Praça Doutor Pedro </w:t>
      </w:r>
      <w:r w:rsidRPr="002532C7">
        <w:rPr>
          <w:rFonts w:ascii="Book Antiqua" w:hAnsi="Book Antiqua" w:cs="Consolas"/>
          <w:sz w:val="28"/>
          <w:szCs w:val="28"/>
        </w:rPr>
        <w:lastRenderedPageBreak/>
        <w:t>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61565D" w:rsidRPr="0029481F" w:rsidTr="0080216C">
        <w:tc>
          <w:tcPr>
            <w:tcW w:w="587" w:type="dxa"/>
            <w:shd w:val="clear" w:color="auto" w:fill="F0F0F0"/>
          </w:tcPr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F0F0F0"/>
          </w:tcPr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3371</w:t>
            </w: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F0F0F0"/>
          </w:tcPr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FORTMIX COM. DE CONCRETO LTDA</w:t>
            </w: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68.119.445/0005-52</w:t>
            </w: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VIA DE ACESSO PEDRO LOPES TORRES, S-1300, PEDERNEIRAS - SP, CEP: 17280-000</w:t>
            </w: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Telefone: 14-3283-3311</w:t>
            </w: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F0F0F0"/>
          </w:tcPr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61565D" w:rsidRPr="0029481F" w:rsidRDefault="0061565D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F0F0F0"/>
          </w:tcPr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F0F0F0"/>
          </w:tcPr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F0F0F0"/>
          </w:tcPr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61565D" w:rsidRPr="0029481F" w:rsidRDefault="0061565D" w:rsidP="0080216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61565D" w:rsidRPr="0029481F" w:rsidTr="0080216C">
        <w:tc>
          <w:tcPr>
            <w:tcW w:w="587" w:type="dxa"/>
          </w:tcPr>
          <w:p w:rsidR="0061565D" w:rsidRPr="0029481F" w:rsidRDefault="0061565D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</w:p>
        </w:tc>
        <w:tc>
          <w:tcPr>
            <w:tcW w:w="929" w:type="dxa"/>
          </w:tcPr>
          <w:p w:rsidR="0061565D" w:rsidRPr="0029481F" w:rsidRDefault="0061565D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</w:tc>
        <w:tc>
          <w:tcPr>
            <w:tcW w:w="4102" w:type="dxa"/>
          </w:tcPr>
          <w:p w:rsidR="0061565D" w:rsidRPr="0029481F" w:rsidRDefault="0061565D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</w:tc>
        <w:tc>
          <w:tcPr>
            <w:tcW w:w="944" w:type="dxa"/>
          </w:tcPr>
          <w:p w:rsidR="0061565D" w:rsidRPr="0029481F" w:rsidRDefault="0061565D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61565D" w:rsidRPr="007F0AD3" w:rsidRDefault="0061565D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</w:tc>
        <w:tc>
          <w:tcPr>
            <w:tcW w:w="944" w:type="dxa"/>
          </w:tcPr>
          <w:p w:rsidR="0061565D" w:rsidRPr="0029481F" w:rsidRDefault="0061565D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232,50</w:t>
            </w:r>
          </w:p>
        </w:tc>
        <w:tc>
          <w:tcPr>
            <w:tcW w:w="929" w:type="dxa"/>
          </w:tcPr>
          <w:p w:rsidR="0061565D" w:rsidRPr="007F0AD3" w:rsidRDefault="0061565D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244.125,00</w:t>
            </w:r>
          </w:p>
        </w:tc>
      </w:tr>
      <w:tr w:rsidR="0080216C" w:rsidRPr="0029481F" w:rsidTr="0080216C">
        <w:tc>
          <w:tcPr>
            <w:tcW w:w="8435" w:type="dxa"/>
            <w:gridSpan w:val="6"/>
          </w:tcPr>
          <w:p w:rsidR="0080216C" w:rsidRPr="0029481F" w:rsidRDefault="0080216C" w:rsidP="0080216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</w:tcPr>
          <w:p w:rsidR="0080216C" w:rsidRPr="0029481F" w:rsidRDefault="0080216C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244.125,00</w:t>
            </w:r>
          </w:p>
        </w:tc>
      </w:tr>
    </w:tbl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5C75F2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Senhor </w:t>
      </w:r>
      <w:r w:rsidRPr="00524773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Pr="00524773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, Engenheiro Civil e 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67486">
        <w:rPr>
          <w:rFonts w:ascii="Book Antiqua" w:hAnsi="Book Antiqua" w:cs="Consolas"/>
          <w:sz w:val="28"/>
          <w:szCs w:val="28"/>
        </w:rPr>
        <w:t>271.414.278-80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0216C" w:rsidRDefault="0080216C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216C" w:rsidRPr="00B94981" w:rsidRDefault="0080216C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A2534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1565D" w:rsidRPr="00B94981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CESAR HENRIQUE DA CUNHA FIALA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74D6C" w:rsidRPr="00B94981" w:rsidRDefault="00E74D6C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E74D6C" w:rsidRDefault="0080216C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74D6C" w:rsidRPr="00E74D6C">
        <w:rPr>
          <w:rFonts w:ascii="Book Antiqua" w:hAnsi="Book Antiqua" w:cs="Consolas"/>
          <w:b/>
          <w:sz w:val="28"/>
          <w:szCs w:val="28"/>
        </w:rPr>
        <w:t>FORTMIX – COMÉRCIO DE CONCRETO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61565D" w:rsidRPr="00B94981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ELISEO ALVARES NETO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1565D" w:rsidRPr="00B94981" w:rsidRDefault="0061565D" w:rsidP="003A253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3A2534" w:rsidTr="003A2534">
        <w:trPr>
          <w:trHeight w:val="720"/>
          <w:jc w:val="center"/>
        </w:trPr>
        <w:tc>
          <w:tcPr>
            <w:tcW w:w="5524" w:type="dxa"/>
          </w:tcPr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3A2534" w:rsidRPr="00E74D6C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E74D6C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3A2534" w:rsidRPr="00E74D6C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E74D6C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3A2534" w:rsidRPr="00E74D6C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ENGENHEIRO CIVIL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3A2534" w:rsidRDefault="003A2534" w:rsidP="0080216C">
            <w:pPr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3A2534" w:rsidRDefault="003A2534" w:rsidP="0080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050DDA" w:rsidRPr="0061565D" w:rsidRDefault="00050DDA" w:rsidP="003A2534"/>
    <w:sectPr w:rsidR="00050DDA" w:rsidRPr="0061565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DC" w:rsidRDefault="00C729DC" w:rsidP="00BD0343">
      <w:pPr>
        <w:spacing w:after="0" w:line="240" w:lineRule="auto"/>
      </w:pPr>
      <w:r>
        <w:separator/>
      </w:r>
    </w:p>
  </w:endnote>
  <w:endnote w:type="continuationSeparator" w:id="0">
    <w:p w:rsidR="00C729DC" w:rsidRDefault="00C729D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7A123A" w:rsidRPr="002D3B3E" w:rsidRDefault="007A123A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80216C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1565D">
          <w:rPr>
            <w:rFonts w:ascii="Book Antiqua" w:hAnsi="Book Antiqua" w:cs="Consolas"/>
            <w:b/>
            <w:sz w:val="16"/>
            <w:szCs w:val="16"/>
          </w:rPr>
          <w:t>-5</w:t>
        </w:r>
      </w:p>
    </w:sdtContent>
  </w:sdt>
  <w:p w:rsidR="007A123A" w:rsidRPr="00043C58" w:rsidRDefault="007A12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DC" w:rsidRDefault="00C729DC" w:rsidP="00BD0343">
      <w:pPr>
        <w:spacing w:after="0" w:line="240" w:lineRule="auto"/>
      </w:pPr>
      <w:r>
        <w:separator/>
      </w:r>
    </w:p>
  </w:footnote>
  <w:footnote w:type="continuationSeparator" w:id="0">
    <w:p w:rsidR="00C729DC" w:rsidRDefault="00C729D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7A123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A123A" w:rsidRPr="0061565D" w:rsidRDefault="007A12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156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B118588" wp14:editId="4A3CA7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7A123A" w:rsidRPr="00053EBD" w:rsidRDefault="007A123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A123A" w:rsidRPr="00053EBD" w:rsidRDefault="007A12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123A" w:rsidRDefault="007A12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A123A" w:rsidRPr="0061565D" w:rsidRDefault="007A12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A123A" w:rsidRPr="0040340E" w:rsidRDefault="007A123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9F413E" wp14:editId="7196BF5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72FA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568B1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834EC"/>
    <w:rsid w:val="00191486"/>
    <w:rsid w:val="00196924"/>
    <w:rsid w:val="001A029B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96000"/>
    <w:rsid w:val="0039703E"/>
    <w:rsid w:val="003A2534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565D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216C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B211E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9DC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74D6C"/>
    <w:rsid w:val="00E83954"/>
    <w:rsid w:val="00E84911"/>
    <w:rsid w:val="00E87907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DFBD-900E-4603-A64E-50EB8B1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2018-12-14T13:09:00Z</cp:lastPrinted>
  <dcterms:created xsi:type="dcterms:W3CDTF">2019-05-31T11:49:00Z</dcterms:created>
  <dcterms:modified xsi:type="dcterms:W3CDTF">2019-06-17T13:19:00Z</dcterms:modified>
</cp:coreProperties>
</file>