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32" w:rsidRPr="005E3F32" w:rsidRDefault="005E3F32" w:rsidP="005E3F32">
      <w:pPr>
        <w:pStyle w:val="Centered"/>
        <w:rPr>
          <w:rFonts w:ascii="Book Antiqua" w:hAnsi="Book Antiqua"/>
          <w:b/>
          <w:bCs/>
          <w:sz w:val="16"/>
          <w:szCs w:val="16"/>
          <w:u w:val="single"/>
        </w:rPr>
      </w:pPr>
      <w:r w:rsidRPr="005E3F32">
        <w:rPr>
          <w:rFonts w:ascii="Book Antiqua" w:hAnsi="Book Antiqua"/>
          <w:b/>
          <w:bCs/>
          <w:sz w:val="16"/>
          <w:szCs w:val="16"/>
          <w:u w:val="single"/>
        </w:rPr>
        <w:t>ATA DE SESSÃO PÚBLICA</w:t>
      </w:r>
    </w:p>
    <w:p w:rsidR="005E3F32" w:rsidRPr="005E3F32" w:rsidRDefault="005E3F32" w:rsidP="005E3F32">
      <w:pPr>
        <w:pStyle w:val="Centered"/>
        <w:rPr>
          <w:rFonts w:ascii="Book Antiqua" w:hAnsi="Book Antiqua"/>
          <w:sz w:val="16"/>
          <w:szCs w:val="16"/>
        </w:rPr>
      </w:pPr>
    </w:p>
    <w:p w:rsidR="005E3F32" w:rsidRPr="005E3F32" w:rsidRDefault="005E3F32" w:rsidP="005E3F32">
      <w:pPr>
        <w:pStyle w:val="Centered"/>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Proc. Licitatório n.º 000080/19</w:t>
      </w: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PREGÃO PRESENCIAL n.º 37</w:t>
      </w: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Sessão: 1</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Objeto: A presente licitação tem por objeto, o Registro de Preços para a Aquisição de Merenda Escolar, para a Diretoria de Divisão de Educação, localizada na Rua Riachuelo n° 468 – Bairro Centro – Pirajuí – SP, conforme especificações constantes do Anexo I – Termo de Referência.</w:t>
      </w: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Na data de 18 de outubro de 2019, às 10:00, o Pregoeiro e a Equipe de Apoio reuniram-se para a Sessão Pública de julgamento do Pregão em epígrafe.</w:t>
      </w: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CREDENCIAMENTO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 xml:space="preserve">Declarada aberta a sessão pelo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5E3F32" w:rsidRPr="005E3F32" w:rsidRDefault="005E3F32" w:rsidP="005E3F32">
      <w:pPr>
        <w:pStyle w:val="ParagraphStyle"/>
        <w:jc w:val="both"/>
        <w:rPr>
          <w:rFonts w:ascii="Book Antiqua" w:hAnsi="Book Antiqua"/>
          <w:sz w:val="16"/>
          <w:szCs w:val="16"/>
        </w:rPr>
      </w:pPr>
    </w:p>
    <w:tbl>
      <w:tblPr>
        <w:tblW w:w="5000" w:type="pct"/>
        <w:tblInd w:w="1" w:type="dxa"/>
        <w:tblLayout w:type="fixed"/>
        <w:tblCellMar>
          <w:left w:w="1" w:type="dxa"/>
          <w:right w:w="1" w:type="dxa"/>
        </w:tblCellMar>
        <w:tblLook w:val="0000" w:firstRow="0" w:lastRow="0" w:firstColumn="0" w:lastColumn="0" w:noHBand="0" w:noVBand="0"/>
      </w:tblPr>
      <w:tblGrid>
        <w:gridCol w:w="591"/>
        <w:gridCol w:w="3830"/>
        <w:gridCol w:w="1323"/>
        <w:gridCol w:w="1806"/>
        <w:gridCol w:w="1806"/>
      </w:tblGrid>
      <w:tr w:rsidR="005E3F32" w:rsidRPr="005E3F32">
        <w:tc>
          <w:tcPr>
            <w:tcW w:w="57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Lances</w:t>
            </w:r>
          </w:p>
        </w:tc>
        <w:tc>
          <w:tcPr>
            <w:tcW w:w="3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Tipo Empresa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CPF</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CNPJ</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RG</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Preferência de contratação (art. 44 da LC 123/2006)</w:t>
            </w:r>
          </w:p>
        </w:tc>
      </w:tr>
      <w:tr w:rsidR="005E3F32" w:rsidRPr="005E3F32">
        <w:tc>
          <w:tcPr>
            <w:tcW w:w="57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3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MAVHADO ROCHA</w:t>
            </w:r>
          </w:p>
        </w:tc>
        <w:tc>
          <w:tcPr>
            <w:tcW w:w="127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385.398.258-13</w:t>
            </w:r>
          </w:p>
        </w:tc>
        <w:tc>
          <w:tcPr>
            <w:tcW w:w="174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32.680.619/0001-80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48.556.657-6</w:t>
            </w:r>
          </w:p>
        </w:tc>
        <w:tc>
          <w:tcPr>
            <w:tcW w:w="174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r>
      <w:tr w:rsidR="005E3F32" w:rsidRPr="005E3F32">
        <w:tc>
          <w:tcPr>
            <w:tcW w:w="57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3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RAFAEL NORI</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287.138.738-90</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08.110.643/0001-08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30.233.422-1</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r>
      <w:tr w:rsidR="005E3F32" w:rsidRPr="005E3F32">
        <w:tc>
          <w:tcPr>
            <w:tcW w:w="57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3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w:t>
            </w:r>
          </w:p>
        </w:tc>
        <w:tc>
          <w:tcPr>
            <w:tcW w:w="127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170.649.758-07</w:t>
            </w:r>
          </w:p>
        </w:tc>
        <w:tc>
          <w:tcPr>
            <w:tcW w:w="174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71.887.491/0001-82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21.687.559-6</w:t>
            </w:r>
          </w:p>
        </w:tc>
        <w:tc>
          <w:tcPr>
            <w:tcW w:w="174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r>
      <w:tr w:rsidR="005E3F32" w:rsidRPr="005E3F32">
        <w:tc>
          <w:tcPr>
            <w:tcW w:w="57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3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190.954.128-14</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06.283.474/0001-74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21.687.365-4</w:t>
            </w:r>
          </w:p>
        </w:tc>
        <w:tc>
          <w:tcPr>
            <w:tcW w:w="174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r>
    </w:tbl>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O Pregoeiro comunicou o encerramento do credenciamento.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 xml:space="preserve">Ao término do credenciamento, 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auxiliado pela equipe de apoio recebeu as declarações dos Licitantes de que atendem plenamente aos requisitos de Habilitação estabelecidos no Edital e os dois Envelopes contendo a Proposta e os Documentos de Habilitação, respectivamente.</w:t>
      </w: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REGISTRO E CLASSIFICAÇÃO DA PROPOSTA ESCRITA</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579"/>
        <w:gridCol w:w="937"/>
        <w:gridCol w:w="3624"/>
        <w:gridCol w:w="1296"/>
        <w:gridCol w:w="937"/>
        <w:gridCol w:w="937"/>
        <w:gridCol w:w="1046"/>
      </w:tblGrid>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2.058,75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2.452,50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195,70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323,00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ARROZ BENEFICIADO PARBORIZADO LONGO FINO TIPO 1. O PRODUTO DEVERÁ ATENDER A INSTRUÇÃO NORMATIVA Nº 6 DE 16 DE </w:t>
            </w:r>
            <w:r w:rsidRPr="005E3F32">
              <w:rPr>
                <w:rFonts w:ascii="Book Antiqua" w:hAnsi="Book Antiqua"/>
                <w:sz w:val="16"/>
                <w:szCs w:val="16"/>
              </w:rPr>
              <w:lastRenderedPageBreak/>
              <w:t>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8.566,25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 FINO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9.656,50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IMPERIAL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KROKANT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1.245,00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TCHETTO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1.462,50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BEBIDA LÁCTEA UHT SABOR CHOCOLATE </w:t>
            </w:r>
            <w:r w:rsidRPr="005E3F32">
              <w:rPr>
                <w:rFonts w:ascii="Book Antiqua" w:hAnsi="Book Antiqua"/>
                <w:sz w:val="16"/>
                <w:szCs w:val="16"/>
              </w:rPr>
              <w:lastRenderedPageBreak/>
              <w:t>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ITALAC</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3.937,50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6.750,00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LIDER</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12.000,00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w:t>
            </w: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PANDA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FRAMBERT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2.625,00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1.797,00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w:t>
            </w:r>
            <w:r w:rsidRPr="005E3F32">
              <w:rPr>
                <w:rFonts w:ascii="Book Antiqua" w:hAnsi="Book Antiqua"/>
                <w:sz w:val="16"/>
                <w:szCs w:val="16"/>
              </w:rPr>
              <w:lastRenderedPageBreak/>
              <w:t>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898,50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DA MANHÃ</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491,25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825,00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CABOCLO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862,50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w:t>
            </w:r>
            <w:r w:rsidRPr="005E3F32">
              <w:rPr>
                <w:rFonts w:ascii="Book Antiqua" w:hAnsi="Book Antiqua"/>
                <w:sz w:val="16"/>
                <w:szCs w:val="16"/>
              </w:rPr>
              <w:lastRenderedPageBreak/>
              <w:t>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CAPIMAR</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467,10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LEÃO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616,50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51,24</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CRAVO DA ÍNDIA EM PÓ. ACONDICIONADO EM SACO DE POLIETILENO, INTEGRO, </w:t>
            </w:r>
            <w:r w:rsidRPr="005E3F32">
              <w:rPr>
                <w:rFonts w:ascii="Book Antiqua" w:hAnsi="Book Antiqua"/>
                <w:sz w:val="16"/>
                <w:szCs w:val="16"/>
              </w:rPr>
              <w:lastRenderedPageBreak/>
              <w:t>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Valor </w:t>
            </w:r>
            <w:r w:rsidRPr="005E3F32">
              <w:rPr>
                <w:rFonts w:ascii="Book Antiqua" w:hAnsi="Book Antiqua"/>
                <w:sz w:val="16"/>
                <w:szCs w:val="16"/>
              </w:rPr>
              <w:lastRenderedPageBreak/>
              <w:t>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769,50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1.012,50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NILZA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1.170,45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w:t>
            </w:r>
            <w:r w:rsidRPr="005E3F32">
              <w:rPr>
                <w:rFonts w:ascii="Book Antiqua" w:hAnsi="Book Antiqua"/>
                <w:sz w:val="16"/>
                <w:szCs w:val="16"/>
              </w:rPr>
              <w:lastRenderedPageBreak/>
              <w:t>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585,00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645,75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17,47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1.048,20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55,20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59,34</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MANDIOCA TORRADA, TIPO </w:t>
            </w:r>
            <w:r w:rsidRPr="005E3F32">
              <w:rPr>
                <w:rFonts w:ascii="Book Antiqua" w:hAnsi="Book Antiqua"/>
                <w:sz w:val="16"/>
                <w:szCs w:val="16"/>
              </w:rPr>
              <w:lastRenderedPageBreak/>
              <w:t>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ZILIO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40,96</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AGROBAL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6,38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76,56</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TIA OFELIA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CISNE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FEIJAO DA CASA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4.713,75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6.412,50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M&amp;K</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105,57</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ROYAL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123,05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FUBÁ MIMOSO DE MILHO, PRODUTO OBTIDO PELA MOAGEM DO GRÃO DE MILHO, DESGERMINADO OU NÃO, DEVERÃO SER FABRICADOS A PARTIR DE MATÉRIAS </w:t>
            </w:r>
            <w:r w:rsidRPr="005E3F32">
              <w:rPr>
                <w:rFonts w:ascii="Book Antiqua" w:hAnsi="Book Antiqua"/>
                <w:sz w:val="16"/>
                <w:szCs w:val="16"/>
              </w:rPr>
              <w:lastRenderedPageBreak/>
              <w:t>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ZANIN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106,40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2,91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110,58</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840,00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CONDENSADO, COMPOSTO DE LEITE INTEGRAL, AÇÚCAR E LACTOSE (TRADICIONAL). DE CONSISTÊNCIA CREMOSA E TEXTURA HOMOGÊNEA. EMBALAGEM PRIMÁRIA ATÓXICA DEVIDAMENTE LACRADA, TETRA PARK (CAIXINHA) 395G. E EMBALAGEM SECUNDÁRIA APROPRIADA, E SUAS </w:t>
            </w:r>
            <w:r w:rsidRPr="005E3F32">
              <w:rPr>
                <w:rFonts w:ascii="Book Antiqua" w:hAnsi="Book Antiqua"/>
                <w:sz w:val="16"/>
                <w:szCs w:val="16"/>
              </w:rPr>
              <w:lastRenderedPageBreak/>
              <w:t>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131,20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143,50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NENE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143,50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813,60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CCGL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925,47</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154,40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CONCHINHA, </w:t>
            </w:r>
            <w:r w:rsidRPr="005E3F32">
              <w:rPr>
                <w:rFonts w:ascii="Book Antiqua" w:hAnsi="Book Antiqua"/>
                <w:sz w:val="16"/>
                <w:szCs w:val="16"/>
              </w:rPr>
              <w:lastRenderedPageBreak/>
              <w:t>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w:t>
            </w:r>
            <w:r w:rsidRPr="005E3F32">
              <w:rPr>
                <w:rFonts w:ascii="Book Antiqua" w:hAnsi="Book Antiqua"/>
                <w:sz w:val="16"/>
                <w:szCs w:val="16"/>
              </w:rPr>
              <w:lastRenderedPageBreak/>
              <w:t>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Valor </w:t>
            </w:r>
            <w:r w:rsidRPr="005E3F32">
              <w:rPr>
                <w:rFonts w:ascii="Book Antiqua" w:hAnsi="Book Antiqua"/>
                <w:sz w:val="16"/>
                <w:szCs w:val="16"/>
              </w:rPr>
              <w:lastRenderedPageBreak/>
              <w:t>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584,00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DORIANA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1.290,00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884,00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1.043,80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CAMPO BELO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SÓFRUTA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944,40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VILA VELHA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CONCÓRDIA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2.454,00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18,84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75,36</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w:t>
            </w:r>
            <w:r w:rsidRPr="005E3F32">
              <w:rPr>
                <w:rFonts w:ascii="Book Antiqua" w:hAnsi="Book Antiqua"/>
                <w:sz w:val="16"/>
                <w:szCs w:val="16"/>
              </w:rPr>
              <w:lastRenderedPageBreak/>
              <w:t>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NUTRIPAN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927,00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IPANEMA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GRAN 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164,40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SAL REFINADO, IODADO, COM GRANULAÇÃO UNIFORME E COM CRISTAIS BRANCOS, COM NO MÍNIMO DE 98,5% DE CLORETO DE SÓDIO E COM DOSAGENS DE </w:t>
            </w:r>
            <w:r w:rsidRPr="005E3F32">
              <w:rPr>
                <w:rFonts w:ascii="Book Antiqua" w:hAnsi="Book Antiqua"/>
                <w:sz w:val="16"/>
                <w:szCs w:val="16"/>
              </w:rPr>
              <w:lastRenderedPageBreak/>
              <w:t>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MARFIM</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GRAN 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369,90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TERRA BRANCA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1.080,00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TCHETTO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1.836,00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213,59</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VINAGRE BRANCO, FERMENTADO DE VINHO COM ACIDEZ MÍNIMA DE 4% - EMBALAGEM 750 ML. O PRODUTO DEVERÁ TER VALIDADE MÍNIMA DE 08 MESES. O PRODUTO NÃO PODERÁ TER A DATA DE FABRICAÇÃO </w:t>
            </w:r>
            <w:r w:rsidRPr="005E3F32">
              <w:rPr>
                <w:rFonts w:ascii="Book Antiqua" w:hAnsi="Book Antiqua"/>
                <w:sz w:val="16"/>
                <w:szCs w:val="16"/>
              </w:rPr>
              <w:lastRenderedPageBreak/>
              <w:t>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BELMONT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NEVAL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440,10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686,25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61,80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2.846,25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 FINO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3.208,50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IMPERIAL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KROKANT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TCHETTO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ITALAC</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1.312,50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2.250,00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LIDER</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w:t>
            </w: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PANDA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FRAMBERT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875,00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w:t>
            </w:r>
            <w:r w:rsidRPr="005E3F32">
              <w:rPr>
                <w:rFonts w:ascii="Book Antiqua" w:hAnsi="Book Antiqua"/>
                <w:sz w:val="16"/>
                <w:szCs w:val="16"/>
              </w:rPr>
              <w:lastRenderedPageBreak/>
              <w:t>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599,00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299,50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DA MANHÃ</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163,75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CABOCLO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LUIZ EDUARDO MACHADO ROCHA </w:t>
            </w:r>
            <w:r w:rsidRPr="005E3F32">
              <w:rPr>
                <w:rFonts w:ascii="Book Antiqua" w:hAnsi="Book Antiqua"/>
                <w:sz w:val="16"/>
                <w:szCs w:val="16"/>
              </w:rPr>
              <w:lastRenderedPageBreak/>
              <w:t>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CAPIMAR</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155,70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LEÃO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205,50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12,60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256,50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337,50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NILZA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390,15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LUIZ EDUARDO MACHADO ROCHA </w:t>
            </w:r>
            <w:r w:rsidRPr="005E3F32">
              <w:rPr>
                <w:rFonts w:ascii="Book Antiqua" w:hAnsi="Book Antiqua"/>
                <w:sz w:val="16"/>
                <w:szCs w:val="16"/>
              </w:rPr>
              <w:lastRenderedPageBreak/>
              <w:t>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17,47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349,40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18,06</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ZILIO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10,24</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w:t>
            </w:r>
            <w:r w:rsidRPr="005E3F32">
              <w:rPr>
                <w:rFonts w:ascii="Book Antiqua" w:hAnsi="Book Antiqua"/>
                <w:sz w:val="16"/>
                <w:szCs w:val="16"/>
              </w:rPr>
              <w:lastRenderedPageBreak/>
              <w:t>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AGROBAL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6,38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19,14</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TIA OFELIA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CISNE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FEIJAO DA CASA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1.571,25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2.137,50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M&amp;K</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32,13</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ROYAL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37,45</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ZANIN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33,60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2,91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34,92</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GELÉIA DE MOCOTÓ. SABOR NATURAL. EMBALAGEM TETRA PACK COM 200 GRAMAS. DE PRIMEIRA QUALIDADE. IDENTIFICAÇÃO DO PRODUTO, MARCA DO FABRICANTE, PRAZO DE VALIDADE E PESO </w:t>
            </w:r>
            <w:r w:rsidRPr="005E3F32">
              <w:rPr>
                <w:rFonts w:ascii="Book Antiqua" w:hAnsi="Book Antiqua"/>
                <w:sz w:val="16"/>
                <w:szCs w:val="16"/>
              </w:rPr>
              <w:lastRenderedPageBreak/>
              <w:t>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41,60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NENE</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PIRACANJUBA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266,40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CCGL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303,03</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38,60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LUIZ EDUARDO MACHADO ROCHA </w:t>
            </w:r>
            <w:r w:rsidRPr="005E3F32">
              <w:rPr>
                <w:rFonts w:ascii="Book Antiqua" w:hAnsi="Book Antiqua"/>
                <w:sz w:val="16"/>
                <w:szCs w:val="16"/>
              </w:rPr>
              <w:lastRenderedPageBreak/>
              <w:t>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w:t>
            </w:r>
            <w:r w:rsidRPr="005E3F32">
              <w:rPr>
                <w:rFonts w:ascii="Book Antiqua" w:hAnsi="Book Antiqua"/>
                <w:sz w:val="16"/>
                <w:szCs w:val="16"/>
              </w:rPr>
              <w:lastRenderedPageBreak/>
              <w:t>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LUIZ EDUARDO MACHADO ROCHA </w:t>
            </w:r>
            <w:r w:rsidRPr="005E3F32">
              <w:rPr>
                <w:rFonts w:ascii="Book Antiqua" w:hAnsi="Book Antiqua"/>
                <w:sz w:val="16"/>
                <w:szCs w:val="16"/>
              </w:rPr>
              <w:lastRenderedPageBreak/>
              <w:t>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w:t>
            </w:r>
            <w:r w:rsidRPr="005E3F32">
              <w:rPr>
                <w:rFonts w:ascii="Book Antiqua" w:hAnsi="Book Antiqua"/>
                <w:sz w:val="16"/>
                <w:szCs w:val="16"/>
              </w:rPr>
              <w:lastRenderedPageBreak/>
              <w:t>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146,00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IDENTIFICAÇÃO DO PRODUTO E DO FABRICANTE, DATA DE FABRICAÇÃO E DE VALIDADE EXPOSTA. O PRODUTO DEVERÁ </w:t>
            </w:r>
            <w:r w:rsidRPr="005E3F32">
              <w:rPr>
                <w:rFonts w:ascii="Book Antiqua" w:hAnsi="Book Antiqua"/>
                <w:sz w:val="16"/>
                <w:szCs w:val="16"/>
              </w:rPr>
              <w:lastRenderedPageBreak/>
              <w:t>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DORIANA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286,00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337,70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95,00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CAMPO BELO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89</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w:t>
            </w:r>
            <w:r w:rsidRPr="005E3F32">
              <w:rPr>
                <w:rFonts w:ascii="Book Antiqua" w:hAnsi="Book Antiqua"/>
                <w:sz w:val="16"/>
                <w:szCs w:val="16"/>
              </w:rPr>
              <w:lastRenderedPageBreak/>
              <w:t>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SÓFRUTA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314,80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VILA VELHA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700,00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CONCÓRDIA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w:t>
            </w:r>
            <w:r w:rsidRPr="005E3F32">
              <w:rPr>
                <w:rFonts w:ascii="Book Antiqua" w:hAnsi="Book Antiqua"/>
                <w:sz w:val="16"/>
                <w:szCs w:val="16"/>
              </w:rPr>
              <w:lastRenderedPageBreak/>
              <w:t>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18,84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18,84</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NUTRIPAN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309,00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IPANEMA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54,00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GRAN 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54,80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MARFIM</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67,50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GRAN ROMANO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123,30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96</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TERRA BRANCA</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TCHETTO</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612,00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68,51</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Classif</w:t>
            </w:r>
            <w:proofErr w:type="spellEnd"/>
            <w:r w:rsidRPr="005E3F32">
              <w:rPr>
                <w:rFonts w:ascii="Book Antiqua" w:hAnsi="Book Antiqua"/>
                <w:sz w:val="16"/>
                <w:szCs w:val="16"/>
              </w:rPr>
              <w:t>.</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48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24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c>
          <w:tcPr>
            <w:tcW w:w="100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Status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Lance</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BELMONT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108,00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NEVAL</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146,70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Classificado   </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48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Motivo: NC</w:t>
            </w:r>
          </w:p>
        </w:tc>
        <w:tc>
          <w:tcPr>
            <w:tcW w:w="124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100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Desclassificado</w:t>
            </w:r>
          </w:p>
          <w:p w:rsidR="005E3F32" w:rsidRPr="005E3F32" w:rsidRDefault="005E3F32">
            <w:pPr>
              <w:pStyle w:val="ParagraphStyle"/>
              <w:rPr>
                <w:rFonts w:ascii="Book Antiqua" w:hAnsi="Book Antiqua"/>
                <w:sz w:val="16"/>
                <w:szCs w:val="16"/>
              </w:rPr>
            </w:pPr>
          </w:p>
        </w:tc>
      </w:tr>
    </w:tbl>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RODADA DE LANCES, LC 123 / 2006 E NEGOCIAÇÃO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03"/>
        <w:gridCol w:w="703"/>
        <w:gridCol w:w="937"/>
        <w:gridCol w:w="3608"/>
        <w:gridCol w:w="937"/>
        <w:gridCol w:w="937"/>
        <w:gridCol w:w="1531"/>
      </w:tblGrid>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8,93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8,70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8,63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8,43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8,29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8,22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4,75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4,71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3,47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13,64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13,53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13,42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13,31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13,21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13,11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12,91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w:t>
            </w:r>
            <w:r w:rsidRPr="005E3F32">
              <w:rPr>
                <w:rFonts w:ascii="Book Antiqua" w:hAnsi="Book Antiqua"/>
                <w:sz w:val="16"/>
                <w:szCs w:val="16"/>
              </w:rPr>
              <w:lastRenderedPageBreak/>
              <w:t>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16,37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w:t>
            </w:r>
            <w:r w:rsidRPr="005E3F32">
              <w:rPr>
                <w:rFonts w:ascii="Book Antiqua" w:hAnsi="Book Antiqua"/>
                <w:sz w:val="16"/>
                <w:szCs w:val="16"/>
              </w:rPr>
              <w:lastRenderedPageBreak/>
              <w:t>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w:t>
            </w:r>
            <w:r w:rsidRPr="005E3F32">
              <w:rPr>
                <w:rFonts w:ascii="Book Antiqua" w:hAnsi="Book Antiqua"/>
                <w:sz w:val="16"/>
                <w:szCs w:val="16"/>
              </w:rPr>
              <w:lastRenderedPageBreak/>
              <w:t>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COLORAU (URUCUM) PÓ FINO, </w:t>
            </w:r>
            <w:r w:rsidRPr="005E3F32">
              <w:rPr>
                <w:rFonts w:ascii="Book Antiqua" w:hAnsi="Book Antiqua"/>
                <w:sz w:val="16"/>
                <w:szCs w:val="16"/>
              </w:rPr>
              <w:lastRenderedPageBreak/>
              <w:t>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w:t>
            </w:r>
            <w:r w:rsidRPr="005E3F32">
              <w:rPr>
                <w:rFonts w:ascii="Book Antiqua" w:hAnsi="Book Antiqua"/>
                <w:sz w:val="16"/>
                <w:szCs w:val="16"/>
              </w:rPr>
              <w:lastRenderedPageBreak/>
              <w:t>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w:t>
            </w:r>
            <w:r w:rsidRPr="005E3F32">
              <w:rPr>
                <w:rFonts w:ascii="Book Antiqua" w:hAnsi="Book Antiqua"/>
                <w:sz w:val="16"/>
                <w:szCs w:val="16"/>
              </w:rPr>
              <w:lastRenderedPageBreak/>
              <w:t>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w:t>
            </w:r>
            <w:r w:rsidRPr="005E3F32">
              <w:rPr>
                <w:rFonts w:ascii="Book Antiqua" w:hAnsi="Book Antiqua"/>
                <w:sz w:val="16"/>
                <w:szCs w:val="16"/>
              </w:rPr>
              <w:lastRenderedPageBreak/>
              <w:t>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w:t>
            </w:r>
            <w:r w:rsidRPr="005E3F32">
              <w:rPr>
                <w:rFonts w:ascii="Book Antiqua" w:hAnsi="Book Antiqua"/>
                <w:sz w:val="16"/>
                <w:szCs w:val="16"/>
              </w:rPr>
              <w:lastRenderedPageBreak/>
              <w:t>(MAPA),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w:t>
            </w:r>
            <w:r w:rsidRPr="005E3F32">
              <w:rPr>
                <w:rFonts w:ascii="Book Antiqua" w:hAnsi="Book Antiqua"/>
                <w:sz w:val="16"/>
                <w:szCs w:val="16"/>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CABELO DE ANJO, DEVERÃO SER FABRICADOS A PARTIR DE MATÉRIAS PRIMAS SÃS E LIMPAS, ISENTAS DE MATÉRIAS TERROSAS, PARASITAS E LARVAS, COM NO MÍNIMO CORRESPONDENTE A 0,045G DE COLESTEROL </w:t>
            </w:r>
            <w:r w:rsidRPr="005E3F32">
              <w:rPr>
                <w:rFonts w:ascii="Book Antiqua" w:hAnsi="Book Antiqua"/>
                <w:sz w:val="16"/>
                <w:szCs w:val="16"/>
              </w:rPr>
              <w:lastRenderedPageBreak/>
              <w:t>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MANJERICÃO DESIDRATADO EM PÓ. </w:t>
            </w:r>
            <w:r w:rsidRPr="005E3F32">
              <w:rPr>
                <w:rFonts w:ascii="Book Antiqua" w:hAnsi="Book Antiqua"/>
                <w:sz w:val="16"/>
                <w:szCs w:val="16"/>
              </w:rPr>
              <w:lastRenderedPageBreak/>
              <w:t>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7,94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68</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14,88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ORÉGANO, DEVERÁ SER CONSTITUÍDO POR </w:t>
            </w:r>
            <w:r w:rsidRPr="005E3F32">
              <w:rPr>
                <w:rFonts w:ascii="Book Antiqua" w:hAnsi="Book Antiqua"/>
                <w:sz w:val="16"/>
                <w:szCs w:val="16"/>
              </w:rPr>
              <w:lastRenderedPageBreak/>
              <w:t>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18,69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18,54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18,40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18,26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17,98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QUEIJO PARMESÃO RALADO, CONSTITUÍDO DE QUEIJO PARMESÃO E CONSERVADOR, E ACIDO SORBICO, NÃO CONTÉM GLUTÉN, EMBALADO AUTOMATICAMENTE SEM CONTATO MANUAL, PACOTES DE 50 GR. O PRODUTO NÃO PODERÁ TER A DATA DE </w:t>
            </w:r>
            <w:r w:rsidRPr="005E3F32">
              <w:rPr>
                <w:rFonts w:ascii="Book Antiqua" w:hAnsi="Book Antiqua"/>
                <w:sz w:val="16"/>
                <w:szCs w:val="16"/>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TRIGO PARA QUIBE, LIVRE DE PARASITAS, ODORES ESTRANHOS, SUBSTÂNCIAS NOCIVAS – EMBALAGEM 500G. O PRODUTO DEVERÁ TER VALIDADE MÍNIMA DE 08 MESES. O PRODUTO NÃO PODERÁ TER A DATA DE FABRICAÇÃO </w:t>
            </w:r>
            <w:r w:rsidRPr="005E3F32">
              <w:rPr>
                <w:rFonts w:ascii="Book Antiqua" w:hAnsi="Book Antiqua"/>
                <w:sz w:val="16"/>
                <w:szCs w:val="16"/>
              </w:rPr>
              <w:lastRenderedPageBreak/>
              <w:t>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8,93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8,70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8,63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8,43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8,29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8,22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4,75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4,71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4,21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3,47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w:t>
            </w:r>
            <w:r w:rsidRPr="005E3F32">
              <w:rPr>
                <w:rFonts w:ascii="Book Antiqua" w:hAnsi="Book Antiqua"/>
                <w:sz w:val="16"/>
                <w:szCs w:val="16"/>
              </w:rPr>
              <w:lastRenderedPageBreak/>
              <w:t>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13,64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13,53</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13,42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13,31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13,21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13,11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12,91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16,37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w:t>
            </w:r>
            <w:r w:rsidRPr="005E3F32">
              <w:rPr>
                <w:rFonts w:ascii="Book Antiqua" w:hAnsi="Book Antiqua"/>
                <w:sz w:val="16"/>
                <w:szCs w:val="16"/>
              </w:rPr>
              <w:lastRenderedPageBreak/>
              <w:t>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DOCE ISENTO DE OVO E LACTOSE É O PRODUTO OBTIDO PELO AMASSAMENTO E COZIMENTO CONVENIENTE DE MASSA PREPARADA COM FARINHA DE TRIGO, GORDURA VEGETAL HIDROGENADA, </w:t>
            </w:r>
            <w:r w:rsidRPr="005E3F32">
              <w:rPr>
                <w:rFonts w:ascii="Book Antiqua" w:hAnsi="Book Antiqua"/>
                <w:sz w:val="16"/>
                <w:szCs w:val="16"/>
              </w:rPr>
              <w:lastRenderedPageBreak/>
              <w:t>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CREME DE LEITE, GORDURA LÁCTEA – MÍNIMO 35%, EMBALAGEM TETRA REX (CAIXINHA), 300 GR, 15 D, AMBIENTE SECO E AREJADO, POTE DE 300 GR.  O PRODUTO DEVERÁ TER VALIDADE MÍNIMA DE 08 MESES. O PRODUTO NÃO PODERÁ TER A </w:t>
            </w:r>
            <w:r w:rsidRPr="005E3F32">
              <w:rPr>
                <w:rFonts w:ascii="Book Antiqua" w:hAnsi="Book Antiqua"/>
                <w:sz w:val="16"/>
                <w:szCs w:val="16"/>
              </w:rPr>
              <w:lastRenderedPageBreak/>
              <w:t>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w:t>
            </w:r>
            <w:r w:rsidRPr="005E3F32">
              <w:rPr>
                <w:rFonts w:ascii="Book Antiqua" w:hAnsi="Book Antiqua"/>
                <w:sz w:val="16"/>
                <w:szCs w:val="16"/>
              </w:rPr>
              <w:lastRenderedPageBreak/>
              <w:t>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LUIZ EDUARDO MACHADO ROCHA </w:t>
            </w:r>
            <w:r w:rsidRPr="005E3F32">
              <w:rPr>
                <w:rFonts w:ascii="Book Antiqua" w:hAnsi="Book Antiqua"/>
                <w:sz w:val="16"/>
                <w:szCs w:val="16"/>
              </w:rPr>
              <w:lastRenderedPageBreak/>
              <w:t>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EM PÓ INTEGRAL INSTANTÂNEO, OBTIDO POR DESIDRATAÇÃO DO LEITE DE </w:t>
            </w:r>
            <w:r w:rsidRPr="005E3F32">
              <w:rPr>
                <w:rFonts w:ascii="Book Antiqua" w:hAnsi="Book Antiqua"/>
                <w:sz w:val="16"/>
                <w:szCs w:val="16"/>
              </w:rPr>
              <w:lastRenderedPageBreak/>
              <w:t>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xml:space="preserve">. Lance </w:t>
            </w:r>
            <w:r w:rsidRPr="005E3F32">
              <w:rPr>
                <w:rFonts w:ascii="Book Antiqua" w:hAnsi="Book Antiqua"/>
                <w:sz w:val="16"/>
                <w:szCs w:val="16"/>
              </w:rPr>
              <w:lastRenderedPageBreak/>
              <w:t>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w:t>
            </w:r>
            <w:r w:rsidRPr="005E3F32">
              <w:rPr>
                <w:rFonts w:ascii="Book Antiqua" w:hAnsi="Book Antiqua"/>
                <w:sz w:val="16"/>
                <w:szCs w:val="16"/>
              </w:rPr>
              <w:lastRenderedPageBreak/>
              <w:t>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w:t>
            </w:r>
            <w:r w:rsidRPr="005E3F32">
              <w:rPr>
                <w:rFonts w:ascii="Book Antiqua" w:hAnsi="Book Antiqua"/>
                <w:sz w:val="16"/>
                <w:szCs w:val="16"/>
              </w:rPr>
              <w:lastRenderedPageBreak/>
              <w:t>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IDENTIFICAÇÃO DO PRODUTO E DO FABRICANTE, DATA DE FABRICAÇÃO E DE VALIDADE EXPOSTA. O PRODUTO DEVERÁ </w:t>
            </w:r>
            <w:r w:rsidRPr="005E3F32">
              <w:rPr>
                <w:rFonts w:ascii="Book Antiqua" w:hAnsi="Book Antiqua"/>
                <w:sz w:val="16"/>
                <w:szCs w:val="16"/>
              </w:rPr>
              <w:lastRenderedPageBreak/>
              <w:t>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7,94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MOLHO DE TOMATE TIPO POMAROLA, COM </w:t>
            </w:r>
            <w:r w:rsidRPr="005E3F32">
              <w:rPr>
                <w:rFonts w:ascii="Book Antiqua" w:hAnsi="Book Antiqua"/>
                <w:sz w:val="16"/>
                <w:szCs w:val="16"/>
              </w:rPr>
              <w:lastRenderedPageBreak/>
              <w:t>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14,88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18,69</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18,54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18,40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18,26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17,98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PÃO TIPO BISNAGUINHA. INGREDIENTES: FARINHA DE TRIGO ENRIQUECIDA COM </w:t>
            </w:r>
            <w:r w:rsidRPr="005E3F32">
              <w:rPr>
                <w:rFonts w:ascii="Book Antiqua" w:hAnsi="Book Antiqua"/>
                <w:sz w:val="16"/>
                <w:szCs w:val="16"/>
              </w:rPr>
              <w:lastRenderedPageBreak/>
              <w:t>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xml:space="preserve">. Lance </w:t>
            </w:r>
            <w:r w:rsidRPr="005E3F32">
              <w:rPr>
                <w:rFonts w:ascii="Book Antiqua" w:hAnsi="Book Antiqua"/>
                <w:sz w:val="16"/>
                <w:szCs w:val="16"/>
              </w:rPr>
              <w:lastRenderedPageBreak/>
              <w:t>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2,34</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2,32</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SAL REFINADO, IODADO, COM </w:t>
            </w:r>
            <w:r w:rsidRPr="005E3F32">
              <w:rPr>
                <w:rFonts w:ascii="Book Antiqua" w:hAnsi="Book Antiqua"/>
                <w:sz w:val="16"/>
                <w:szCs w:val="16"/>
              </w:rPr>
              <w:lastRenderedPageBreak/>
              <w:t>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lastRenderedPageBreak/>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Rodada</w:t>
            </w:r>
          </w:p>
        </w:tc>
        <w:tc>
          <w:tcPr>
            <w:tcW w:w="703"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Nº Lance</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608"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37"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Desconto</w:t>
            </w:r>
          </w:p>
        </w:tc>
        <w:tc>
          <w:tcPr>
            <w:tcW w:w="937"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Vlr</w:t>
            </w:r>
            <w:proofErr w:type="spellEnd"/>
            <w:r w:rsidRPr="005E3F32">
              <w:rPr>
                <w:rFonts w:ascii="Book Antiqua" w:hAnsi="Book Antiqua"/>
                <w:sz w:val="16"/>
                <w:szCs w:val="16"/>
              </w:rPr>
              <w:t>. Lance Unit.</w:t>
            </w:r>
          </w:p>
        </w:tc>
        <w:tc>
          <w:tcPr>
            <w:tcW w:w="1531"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Lance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Declina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3608"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0,00</w:t>
            </w:r>
          </w:p>
        </w:tc>
        <w:tc>
          <w:tcPr>
            <w:tcW w:w="937"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1531"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Finalizado           </w:t>
            </w:r>
          </w:p>
        </w:tc>
      </w:tr>
      <w:tr w:rsidR="005E3F32" w:rsidRPr="005E3F32" w:rsidTr="005E3F32">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3608"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r>
      <w:tr w:rsidR="005E3F32" w:rsidRPr="005E3F32" w:rsidTr="005E3F32">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3608"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r>
      <w:tr w:rsidR="005E3F32" w:rsidRPr="005E3F32" w:rsidTr="005E3F32">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703"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3608"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937"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c>
          <w:tcPr>
            <w:tcW w:w="1531" w:type="dxa"/>
            <w:tcBorders>
              <w:top w:val="nil"/>
              <w:left w:val="nil"/>
              <w:bottom w:val="nil"/>
              <w:right w:val="nil"/>
            </w:tcBorders>
          </w:tcPr>
          <w:p w:rsidR="005E3F32" w:rsidRPr="005E3F32" w:rsidRDefault="005E3F32">
            <w:pPr>
              <w:pStyle w:val="ParagraphStyle"/>
              <w:rPr>
                <w:rStyle w:val="Normaltext"/>
                <w:rFonts w:ascii="Book Antiqua" w:hAnsi="Book Antiqua"/>
                <w:sz w:val="16"/>
                <w:szCs w:val="16"/>
              </w:rPr>
            </w:pPr>
          </w:p>
        </w:tc>
      </w:tr>
    </w:tbl>
    <w:p w:rsidR="005E3F32" w:rsidRPr="005E3F32" w:rsidRDefault="005E3F32" w:rsidP="005E3F32">
      <w:pPr>
        <w:pStyle w:val="ParagraphStyle"/>
        <w:rPr>
          <w:rFonts w:ascii="Book Antiqua" w:hAnsi="Book Antiqua"/>
          <w:b/>
          <w:bCs/>
          <w:sz w:val="16"/>
          <w:szCs w:val="16"/>
        </w:rPr>
      </w:pPr>
      <w:r w:rsidRPr="005E3F32">
        <w:rPr>
          <w:rFonts w:ascii="Book Antiqua" w:hAnsi="Book Antiqua"/>
          <w:b/>
          <w:bCs/>
          <w:sz w:val="16"/>
          <w:szCs w:val="16"/>
        </w:rPr>
        <w:t>SITUAÇÃO DOS ITENS</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074"/>
        <w:gridCol w:w="950"/>
        <w:gridCol w:w="4701"/>
        <w:gridCol w:w="1074"/>
        <w:gridCol w:w="1557"/>
      </w:tblGrid>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Média Cotada</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proofErr w:type="spellStart"/>
            <w:r w:rsidRPr="005E3F32">
              <w:rPr>
                <w:rFonts w:ascii="Book Antiqua" w:hAnsi="Book Antiqua"/>
                <w:sz w:val="16"/>
                <w:szCs w:val="16"/>
              </w:rPr>
              <w:t>Cod</w:t>
            </w:r>
            <w:proofErr w:type="spellEnd"/>
            <w:r w:rsidRPr="005E3F32">
              <w:rPr>
                <w:rFonts w:ascii="Book Antiqua" w:hAnsi="Book Antiqua"/>
                <w:sz w:val="16"/>
                <w:szCs w:val="16"/>
              </w:rPr>
              <w:t xml:space="preserve">. </w:t>
            </w:r>
            <w:proofErr w:type="spellStart"/>
            <w:r w:rsidRPr="005E3F32">
              <w:rPr>
                <w:rFonts w:ascii="Book Antiqua" w:hAnsi="Book Antiqua"/>
                <w:sz w:val="16"/>
                <w:szCs w:val="16"/>
              </w:rPr>
              <w:t>Forn</w:t>
            </w:r>
            <w:proofErr w:type="spellEnd"/>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Melhor Preço</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10,96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8,15</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13,28</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005.060.046</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8,85</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3,25</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15,97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12,81</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16,70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BATATA PALHA BATATA FRITA PROCESSADA; SABOR NATURAL, TIPO PALHA, PESANDO 1KG COMPOSIÇÃO BÁSICA GORDURA VEGETAL; SAL REFINADO; SABOR NATURAL; COM VALIDADE DE 4 MESES A PARTIR DA </w:t>
            </w:r>
            <w:r w:rsidRPr="005E3F32">
              <w:rPr>
                <w:rFonts w:ascii="Book Antiqua" w:hAnsi="Book Antiqua"/>
                <w:sz w:val="16"/>
                <w:szCs w:val="16"/>
              </w:rPr>
              <w:lastRenderedPageBreak/>
              <w:t>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0,80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7,00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4,13</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w:t>
            </w:r>
            <w:r w:rsidRPr="005E3F32">
              <w:rPr>
                <w:rFonts w:ascii="Book Antiqua" w:hAnsi="Book Antiqua"/>
                <w:sz w:val="16"/>
                <w:szCs w:val="16"/>
              </w:rPr>
              <w:lastRenderedPageBreak/>
              <w:t>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4,13</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11,83</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6,55</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12,26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005.060.051</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6,85</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w:t>
            </w:r>
            <w:r w:rsidRPr="005E3F32">
              <w:rPr>
                <w:rFonts w:ascii="Book Antiqua" w:hAnsi="Book Antiqua"/>
                <w:sz w:val="16"/>
                <w:szCs w:val="16"/>
              </w:rPr>
              <w:lastRenderedPageBreak/>
              <w:t>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5,19</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4,27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29,86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005.060.078</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2,58</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9,92</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w:t>
            </w:r>
            <w:r w:rsidRPr="005E3F32">
              <w:rPr>
                <w:rFonts w:ascii="Book Antiqua" w:hAnsi="Book Antiqua"/>
                <w:sz w:val="16"/>
                <w:szCs w:val="16"/>
              </w:rPr>
              <w:lastRenderedPageBreak/>
              <w:t>(QUARENTA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16,87</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2,36</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5,12</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5,12</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4,96</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2,60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2,55</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5,79</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4,15</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5,35</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w:t>
            </w:r>
            <w:r w:rsidRPr="005E3F32">
              <w:rPr>
                <w:rFonts w:ascii="Book Antiqua" w:hAnsi="Book Antiqua"/>
                <w:sz w:val="16"/>
                <w:szCs w:val="16"/>
              </w:rPr>
              <w:lastRenderedPageBreak/>
              <w:t>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4,59</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2,80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7,23</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w:t>
            </w:r>
            <w:r w:rsidRPr="005E3F32">
              <w:rPr>
                <w:rFonts w:ascii="Book Antiqua" w:hAnsi="Book Antiqua"/>
                <w:sz w:val="16"/>
                <w:szCs w:val="16"/>
              </w:rPr>
              <w:lastRenderedPageBreak/>
              <w:t>(QUARENTA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19,37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005.060.024</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w:t>
            </w:r>
            <w:r w:rsidRPr="005E3F32">
              <w:rPr>
                <w:rFonts w:ascii="Book Antiqua" w:hAnsi="Book Antiqua"/>
                <w:sz w:val="16"/>
                <w:szCs w:val="16"/>
              </w:rPr>
              <w:lastRenderedPageBreak/>
              <w:t>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24,02</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73,58</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IDENTIFICAÇÃO DO PRODUTO E DO FABRICANTE, DATA DE FABRICAÇÃO E DE VALIDADE </w:t>
            </w:r>
            <w:r w:rsidRPr="005E3F32">
              <w:rPr>
                <w:rFonts w:ascii="Book Antiqua" w:hAnsi="Book Antiqua"/>
                <w:sz w:val="16"/>
                <w:szCs w:val="16"/>
              </w:rPr>
              <w:lastRenderedPageBreak/>
              <w:t>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8,71</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7,80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9,45</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14,76</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62,12</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005.060.056</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3,02</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w:t>
            </w:r>
            <w:r w:rsidRPr="005E3F32">
              <w:rPr>
                <w:rFonts w:ascii="Book Antiqua" w:hAnsi="Book Antiqua"/>
                <w:sz w:val="16"/>
                <w:szCs w:val="16"/>
              </w:rPr>
              <w:lastRenderedPageBreak/>
              <w:t>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32,98</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17,84</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5,59</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4,12</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2,74</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2,28</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1,65</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4,03</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3,90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3,57</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10,96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8,15</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13,28</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005.060.046</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8,85</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3,25</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15,97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w:t>
            </w:r>
            <w:r w:rsidRPr="005E3F32">
              <w:rPr>
                <w:rFonts w:ascii="Book Antiqua" w:hAnsi="Book Antiqua"/>
                <w:sz w:val="16"/>
                <w:szCs w:val="16"/>
              </w:rPr>
              <w:lastRenderedPageBreak/>
              <w:t>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12,81</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16,70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0,80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7,00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4,13</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4,13</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11,83</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6,55</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12,26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005.060.051</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6,85</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5,19</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4,27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29,86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005.060.078</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2,58</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9,92</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13,57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xml:space="preserve">EXTRATO DE TOMATE SIMPLES, CONCENTRADO, COM NO </w:t>
            </w:r>
            <w:r w:rsidRPr="005E3F32">
              <w:rPr>
                <w:rFonts w:ascii="Book Antiqua" w:hAnsi="Book Antiqua"/>
                <w:sz w:val="16"/>
                <w:szCs w:val="16"/>
              </w:rPr>
              <w:lastRenderedPageBreak/>
              <w:t>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16,87</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2,36</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5,12</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5,12</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5,30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4,96</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2,60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2,55</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5,79</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4,15</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5,35</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xml:space="preserve">FERMENTO EM PÓ QUÍMICO, PRODUTO FORMADO DE </w:t>
            </w:r>
            <w:r w:rsidRPr="005E3F32">
              <w:rPr>
                <w:rFonts w:ascii="Book Antiqua" w:hAnsi="Book Antiqua"/>
                <w:sz w:val="16"/>
                <w:szCs w:val="16"/>
              </w:rPr>
              <w:lastRenderedPageBreak/>
              <w:t>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4,59</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2,91</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2,80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5,60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7,23</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EM PÓ INTEGRAL INSTANTÂNEO, OBTIDO POR DESIDRATAÇÃO DO LEITE DE VACA INTEGRAL E APTO </w:t>
            </w:r>
            <w:r w:rsidRPr="005E3F32">
              <w:rPr>
                <w:rFonts w:ascii="Book Antiqua" w:hAnsi="Book Antiqua"/>
                <w:sz w:val="16"/>
                <w:szCs w:val="16"/>
              </w:rPr>
              <w:lastRenderedPageBreak/>
              <w:t>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7,20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19,37</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005.060.024</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AVE-MARIA, DEVERÃO SER FABRICADOS A PARTIR DE MATÉRIAS PRIMAS SÃS E LIMPAS, ISENTAS DE MATÉRIAS TERROSAS, PARASITAS E  LARVAS, COM NO MÍNIMO CORRESPONDENTE A 0,045G DE </w:t>
            </w:r>
            <w:r w:rsidRPr="005E3F32">
              <w:rPr>
                <w:rFonts w:ascii="Book Antiqua" w:hAnsi="Book Antiqua"/>
                <w:sz w:val="16"/>
                <w:szCs w:val="16"/>
              </w:rPr>
              <w:lastRenderedPageBreak/>
              <w:t>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4,30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24,02</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w:t>
            </w:r>
            <w:r w:rsidRPr="005E3F32">
              <w:rPr>
                <w:rFonts w:ascii="Book Antiqua" w:hAnsi="Book Antiqua"/>
                <w:sz w:val="16"/>
                <w:szCs w:val="16"/>
              </w:rPr>
              <w:lastRenderedPageBreak/>
              <w:t>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24,00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73,58</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73,00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8,71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7,80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9,45</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13,00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1,67</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1,90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14,76</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62,12</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005.060.056</w:t>
            </w: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0,00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Fracassado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3,02</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32,98</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17,84</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5,59</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4,12</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2,74</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2,28</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1,65</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4,00</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4,03</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3,90</w:t>
            </w:r>
          </w:p>
        </w:tc>
        <w:tc>
          <w:tcPr>
            <w:tcW w:w="15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r w:rsidR="005E3F32" w:rsidRPr="005E3F32">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2,96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5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3,57</w:t>
            </w:r>
          </w:p>
        </w:tc>
        <w:tc>
          <w:tcPr>
            <w:tcW w:w="15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Aceito</w:t>
            </w:r>
          </w:p>
        </w:tc>
      </w:tr>
    </w:tbl>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HABILITAÇÃO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17"/>
        <w:gridCol w:w="4203"/>
        <w:gridCol w:w="1074"/>
        <w:gridCol w:w="2039"/>
        <w:gridCol w:w="1323"/>
      </w:tblGrid>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405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Tipo Empresa</w:t>
            </w:r>
          </w:p>
        </w:tc>
        <w:tc>
          <w:tcPr>
            <w:tcW w:w="196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Situação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405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tc>
        <w:tc>
          <w:tcPr>
            <w:tcW w:w="196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MAVHADO ROCHA</w:t>
            </w:r>
          </w:p>
        </w:tc>
        <w:tc>
          <w:tcPr>
            <w:tcW w:w="127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Habilitado </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405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tc>
        <w:tc>
          <w:tcPr>
            <w:tcW w:w="196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RAFAEL NORI</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Habilitado </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405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103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tc>
        <w:tc>
          <w:tcPr>
            <w:tcW w:w="196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w:t>
            </w:r>
          </w:p>
        </w:tc>
        <w:tc>
          <w:tcPr>
            <w:tcW w:w="127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Habilitado </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405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103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ME</w:t>
            </w:r>
          </w:p>
        </w:tc>
        <w:tc>
          <w:tcPr>
            <w:tcW w:w="196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w:t>
            </w:r>
          </w:p>
        </w:tc>
        <w:tc>
          <w:tcPr>
            <w:tcW w:w="127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Habilitado </w:t>
            </w:r>
          </w:p>
        </w:tc>
      </w:tr>
    </w:tbl>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ADJUDICAÇÃO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 xml:space="preserve">À vista da habilitação, foram declarados vencedores e não tendo havido qualquer manifestação de intenção de recurso pelos representantes presentes, 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16"/>
        <w:gridCol w:w="950"/>
        <w:gridCol w:w="4561"/>
        <w:gridCol w:w="950"/>
        <w:gridCol w:w="2179"/>
      </w:tblGrid>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Proponente / Fornecedor</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Adjudicado</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ARROZ BENEFICIADO PARBORIZADO LONGO FINO TIPO 1. O PRODUTO DEVERÁ ATENDER A INSTRUÇÃO </w:t>
            </w:r>
            <w:r w:rsidRPr="005E3F32">
              <w:rPr>
                <w:rFonts w:ascii="Book Antiqua" w:hAnsi="Book Antiqua"/>
                <w:sz w:val="16"/>
                <w:szCs w:val="16"/>
              </w:rPr>
              <w:lastRenderedPageBreak/>
              <w:t>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 FINO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IMPERIAL</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w:t>
            </w:r>
            <w:r w:rsidRPr="005E3F32">
              <w:rPr>
                <w:rFonts w:ascii="Book Antiqua" w:hAnsi="Book Antiqua"/>
                <w:sz w:val="16"/>
                <w:szCs w:val="16"/>
              </w:rPr>
              <w:lastRenderedPageBreak/>
              <w:t>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PANDA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DA MANHÃ</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CAPIMAR</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405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ZILIO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TIA OFELIA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w:t>
            </w:r>
            <w:r w:rsidRPr="005E3F32">
              <w:rPr>
                <w:rFonts w:ascii="Book Antiqua" w:hAnsi="Book Antiqua"/>
                <w:sz w:val="16"/>
                <w:szCs w:val="16"/>
              </w:rPr>
              <w:lastRenderedPageBreak/>
              <w:t>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M&amp;K</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ZANIN</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EM PÓ INTEGRAL INSTANTÂNEO, OBTIDO POR DESIDRATAÇÃO DO LEITE DE VACA INTEGRAL E APTO PARA A ALIMENTAÇÃO HUMANA, MEDIANTE PROCESSOS TECNOLÓGICOS ADEQUADOS, ADICIONADO DE LECITINA DE SOJA COMO EMULSIFICANTE, E COM A </w:t>
            </w:r>
            <w:r w:rsidRPr="005E3F32">
              <w:rPr>
                <w:rFonts w:ascii="Book Antiqua" w:hAnsi="Book Antiqua"/>
                <w:sz w:val="16"/>
                <w:szCs w:val="16"/>
              </w:rPr>
              <w:lastRenderedPageBreak/>
              <w:t>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ROMANO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005.060.027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xml:space="preserve">MACARRÃO COM OVOS TIPO CABELO DE ANJO, </w:t>
            </w:r>
            <w:r w:rsidRPr="005E3F32">
              <w:rPr>
                <w:rFonts w:ascii="Book Antiqua" w:hAnsi="Book Antiqua"/>
                <w:sz w:val="16"/>
                <w:szCs w:val="16"/>
              </w:rPr>
              <w:lastRenderedPageBreak/>
              <w:t>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NORI DISTRIBUIDORA DE PRODUTO ALIMENTICIOS </w:t>
            </w:r>
            <w:r w:rsidRPr="005E3F32">
              <w:rPr>
                <w:rFonts w:ascii="Book Antiqua" w:hAnsi="Book Antiqua"/>
                <w:sz w:val="16"/>
                <w:szCs w:val="16"/>
              </w:rPr>
              <w:lastRenderedPageBreak/>
              <w:t>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VILA VELHA</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ORÉGANO, DEVERÁ SER CONSTITUÍDO POR FOLHAS DE ESPÉCIES VEGETAIS GENUÍNOS, SÃS, LIMPAS E SECAS, ASPECTO FOLHA OVALADA SECA, COR VERDE </w:t>
            </w:r>
            <w:r w:rsidRPr="005E3F32">
              <w:rPr>
                <w:rFonts w:ascii="Book Antiqua" w:hAnsi="Book Antiqua"/>
                <w:sz w:val="16"/>
                <w:szCs w:val="16"/>
              </w:rPr>
              <w:lastRenderedPageBreak/>
              <w:t>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NUTRIPAN</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MARFIM</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TERRA BRANCA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005.060.019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 xml:space="preserve">FARINHA DE TRIGO PARA QUIBE, LIVRE DE PARASITAS, </w:t>
            </w:r>
            <w:r w:rsidRPr="005E3F32">
              <w:rPr>
                <w:rFonts w:ascii="Book Antiqua" w:hAnsi="Book Antiqua"/>
                <w:sz w:val="16"/>
                <w:szCs w:val="16"/>
              </w:rPr>
              <w:lastRenderedPageBreak/>
              <w:t>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NEVAL</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SANTA ISABEL</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TOQUE DE CLASSE</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 FINO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w:t>
            </w:r>
            <w:r w:rsidRPr="005E3F32">
              <w:rPr>
                <w:rFonts w:ascii="Book Antiqua" w:hAnsi="Book Antiqua"/>
                <w:sz w:val="16"/>
                <w:szCs w:val="16"/>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IMPERIAL</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PANDA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w:t>
            </w:r>
            <w:r w:rsidRPr="005E3F32">
              <w:rPr>
                <w:rFonts w:ascii="Book Antiqua" w:hAnsi="Book Antiqua"/>
                <w:sz w:val="16"/>
                <w:szCs w:val="16"/>
              </w:rPr>
              <w:lastRenderedPageBreak/>
              <w:t>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LIANE</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DA MANHÃ</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CAPIMAR</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COLORAU (URUCUM) PÓ FINO, HOMOGÊNEO, COLORAÇÃO VERMELHO INTENSA, EMBALAGEM PLÁSTICA DE 500G, COM IDENTIFICAÇÃO DO PRODUTO, MARCA DO FABRICANTE, PRAZO DE VALIDADE E PESO LÍQUIDO. O PRODUTO DEVERÁ TER REGISTRO NO </w:t>
            </w:r>
            <w:r w:rsidRPr="005E3F32">
              <w:rPr>
                <w:rFonts w:ascii="Book Antiqua" w:hAnsi="Book Antiqua"/>
                <w:sz w:val="16"/>
                <w:szCs w:val="16"/>
              </w:rPr>
              <w:lastRenderedPageBreak/>
              <w:t>MINISTÉRIO DA AGRICULTURA E/OU MINISTÉRIO DA SAÚDE.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QUERO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ZILIO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w:t>
            </w:r>
            <w:r w:rsidRPr="005E3F32">
              <w:rPr>
                <w:rFonts w:ascii="Book Antiqua" w:hAnsi="Book Antiqua"/>
                <w:sz w:val="16"/>
                <w:szCs w:val="16"/>
              </w:rPr>
              <w:lastRenderedPageBreak/>
              <w:t>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PQ ALIMENTOS</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TIA OFELIA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M&amp;K</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ZANIN</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GELÉIA DE MOCOTÓ. SABOR NATURAL. EMBALAGEM TETRA PACK COM 200 GRAMAS. DE PRIMEIRA QUALIDADE. IDENTIFICAÇÃO DO PRODUTO, MARCA DO FABRICANTE, PRAZO DE VALIDADE E PESO LÍQUIDO. </w:t>
            </w:r>
            <w:r w:rsidRPr="005E3F32">
              <w:rPr>
                <w:rFonts w:ascii="Book Antiqua" w:hAnsi="Book Antiqua"/>
                <w:sz w:val="16"/>
                <w:szCs w:val="16"/>
              </w:rPr>
              <w:lastRenderedPageBreak/>
              <w:t>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ROMANO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w:t>
            </w:r>
            <w:r w:rsidRPr="005E3F32">
              <w:rPr>
                <w:rFonts w:ascii="Book Antiqua" w:hAnsi="Book Antiqua"/>
                <w:sz w:val="16"/>
                <w:szCs w:val="16"/>
              </w:rPr>
              <w:lastRenderedPageBreak/>
              <w:t>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w:t>
            </w:r>
            <w:r w:rsidRPr="005E3F32">
              <w:rPr>
                <w:rFonts w:ascii="Book Antiqua" w:hAnsi="Book Antiqua"/>
                <w:sz w:val="16"/>
                <w:szCs w:val="16"/>
              </w:rPr>
              <w:lastRenderedPageBreak/>
              <w:t>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DAROZ</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NORI DISTRIBUIDORA DE PRODUTO ALIMENTICIOS </w:t>
            </w:r>
            <w:r w:rsidRPr="005E3F32">
              <w:rPr>
                <w:rFonts w:ascii="Book Antiqua" w:hAnsi="Book Antiqua"/>
                <w:sz w:val="16"/>
                <w:szCs w:val="16"/>
              </w:rPr>
              <w:lastRenderedPageBreak/>
              <w:t>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COAMO</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STELA DORO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PREDILECTA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VILA VELHA</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KININO</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w:t>
            </w:r>
            <w:r w:rsidRPr="005E3F32">
              <w:rPr>
                <w:rFonts w:ascii="Book Antiqua" w:hAnsi="Book Antiqua"/>
                <w:sz w:val="16"/>
                <w:szCs w:val="16"/>
              </w:rPr>
              <w:lastRenderedPageBreak/>
              <w:t>FABRICAÇÃO ANTERIOR A 45 (QUARENTA E CINCO) DIAS DA DATA DE ENTREGA. UMA AMOSTRA PARA PROVA E ANÁLISE SENSORIAL. A ANÁLISE SENSORIAL DEVERÁ SER FEITA PELA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NUTRIPAN</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MATILAT</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45</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MARFIM</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TERRA BRANCA</w:t>
            </w:r>
          </w:p>
        </w:tc>
      </w:tr>
      <w:tr w:rsidR="005E3F32" w:rsidRPr="005E3F32">
        <w:tc>
          <w:tcPr>
            <w:tcW w:w="69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tc>
        <w:tc>
          <w:tcPr>
            <w:tcW w:w="91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w:t>
            </w:r>
          </w:p>
        </w:tc>
      </w:tr>
      <w:tr w:rsidR="005E3F32" w:rsidRPr="005E3F32">
        <w:tc>
          <w:tcPr>
            <w:tcW w:w="69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p w:rsidR="005E3F32" w:rsidRPr="005E3F32" w:rsidRDefault="005E3F32">
            <w:pPr>
              <w:pStyle w:val="ParagraphStyle"/>
              <w:rPr>
                <w:rFonts w:ascii="Book Antiqua" w:hAnsi="Book Antiqua"/>
                <w:sz w:val="16"/>
                <w:szCs w:val="16"/>
              </w:rPr>
            </w:pPr>
          </w:p>
        </w:tc>
        <w:tc>
          <w:tcPr>
            <w:tcW w:w="439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tc>
        <w:tc>
          <w:tcPr>
            <w:tcW w:w="91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Sim</w:t>
            </w:r>
          </w:p>
        </w:tc>
        <w:tc>
          <w:tcPr>
            <w:tcW w:w="21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NEVAL</w:t>
            </w:r>
          </w:p>
        </w:tc>
      </w:tr>
    </w:tbl>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 xml:space="preserve">Em seguida, informou que o processo seria encaminhado à </w:t>
      </w:r>
      <w:proofErr w:type="spellStart"/>
      <w:r w:rsidRPr="005E3F32">
        <w:rPr>
          <w:rFonts w:ascii="Book Antiqua" w:hAnsi="Book Antiqua"/>
          <w:sz w:val="16"/>
          <w:szCs w:val="16"/>
        </w:rPr>
        <w:t>Sra</w:t>
      </w:r>
      <w:proofErr w:type="spellEnd"/>
      <w:r w:rsidRPr="005E3F32">
        <w:rPr>
          <w:rFonts w:ascii="Book Antiqua" w:hAnsi="Book Antiqua"/>
          <w:sz w:val="16"/>
          <w:szCs w:val="16"/>
        </w:rPr>
        <w:t xml:space="preserve"> Prefeita Municipal para homologação. Informou ainda 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w:t>
      </w:r>
      <w:proofErr w:type="spellStart"/>
      <w:r w:rsidRPr="005E3F32">
        <w:rPr>
          <w:rFonts w:ascii="Book Antiqua" w:hAnsi="Book Antiqua"/>
          <w:sz w:val="16"/>
          <w:szCs w:val="16"/>
        </w:rPr>
        <w:t>Pirajui</w:t>
      </w:r>
      <w:proofErr w:type="spellEnd"/>
      <w:r w:rsidRPr="005E3F32">
        <w:rPr>
          <w:rFonts w:ascii="Book Antiqua" w:hAnsi="Book Antiqua"/>
          <w:sz w:val="16"/>
          <w:szCs w:val="16"/>
        </w:rPr>
        <w:t xml:space="preserve">, Praça Dr. Pedro da Rocha Braga 116, Centro, Pirajuí - SP, no horário comercial, para retirada pelos interessados, decorridos 10 (dez) dias após a assinatura do contrato pela Adjudicatária. Ato contínuo, 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declarou como encerrada a sessão, lavrando-se esta Ata dos Trabalhos, que vai por ele assinada, juntamente com os membros de sua Equipe de Apoio, e, ainda, pelos representantes das licitantes presentes e que assim o desejaram.</w:t>
      </w:r>
    </w:p>
    <w:p w:rsidR="005E3F32" w:rsidRPr="005E3F32" w:rsidRDefault="005E3F32" w:rsidP="005E3F32">
      <w:pPr>
        <w:pStyle w:val="ParagraphStyle"/>
        <w:jc w:val="both"/>
        <w:rPr>
          <w:rFonts w:ascii="Book Antiqua" w:hAnsi="Book Antiqua"/>
          <w:sz w:val="16"/>
          <w:szCs w:val="16"/>
        </w:rPr>
      </w:pPr>
    </w:p>
    <w:p w:rsidR="005E3F32" w:rsidRDefault="005E3F32" w:rsidP="005E3F32">
      <w:pPr>
        <w:pStyle w:val="ParagraphStyle"/>
        <w:jc w:val="both"/>
        <w:rPr>
          <w:rFonts w:ascii="Book Antiqua" w:hAnsi="Book Antiqua"/>
          <w:sz w:val="16"/>
          <w:szCs w:val="16"/>
          <w:lang w:val="pt-BR"/>
        </w:rPr>
      </w:pPr>
    </w:p>
    <w:p w:rsidR="005E3F32" w:rsidRDefault="005E3F32" w:rsidP="005E3F32">
      <w:pPr>
        <w:pStyle w:val="ParagraphStyle"/>
        <w:jc w:val="both"/>
        <w:rPr>
          <w:rFonts w:ascii="Book Antiqua" w:hAnsi="Book Antiqua"/>
          <w:sz w:val="16"/>
          <w:szCs w:val="16"/>
          <w:lang w:val="pt-BR"/>
        </w:rPr>
      </w:pPr>
    </w:p>
    <w:p w:rsidR="005E3F32" w:rsidRPr="005E3F32" w:rsidRDefault="005E3F32" w:rsidP="005E3F32">
      <w:pPr>
        <w:pStyle w:val="ParagraphStyle"/>
        <w:jc w:val="both"/>
        <w:rPr>
          <w:rFonts w:ascii="Book Antiqua" w:hAnsi="Book Antiqua"/>
          <w:sz w:val="16"/>
          <w:szCs w:val="16"/>
          <w:lang w:val="pt-BR"/>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lastRenderedPageBreak/>
        <w:t>ENCERRAMENTO</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 xml:space="preserve">Ato contínuo, o </w:t>
      </w:r>
      <w:proofErr w:type="spellStart"/>
      <w:r w:rsidRPr="005E3F32">
        <w:rPr>
          <w:rFonts w:ascii="Book Antiqua" w:hAnsi="Book Antiqua"/>
          <w:sz w:val="16"/>
          <w:szCs w:val="16"/>
        </w:rPr>
        <w:t>Sr</w:t>
      </w:r>
      <w:proofErr w:type="spellEnd"/>
      <w:r w:rsidRPr="005E3F32">
        <w:rPr>
          <w:rFonts w:ascii="Book Antiqua" w:hAnsi="Book Antiqua"/>
          <w:sz w:val="16"/>
          <w:szCs w:val="16"/>
        </w:rPr>
        <w:t xml:space="preserve">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579"/>
        <w:gridCol w:w="937"/>
        <w:gridCol w:w="4092"/>
        <w:gridCol w:w="937"/>
        <w:gridCol w:w="937"/>
        <w:gridCol w:w="937"/>
        <w:gridCol w:w="937"/>
      </w:tblGrid>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1004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9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RODRIGO PAPILE LANEZA - EPP</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CNPJ: 71.887.491/0001-82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RUA 13 DE MAIO, 1530-B VILA ORTIZ, PIRAJUI - SP, CEP: 16600000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Telefone:     35723429</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769,50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5E3F32">
              <w:rPr>
                <w:rFonts w:ascii="Book Antiqua" w:hAnsi="Book Antiqua"/>
                <w:sz w:val="16"/>
                <w:szCs w:val="16"/>
              </w:rPr>
              <w:lastRenderedPageBreak/>
              <w:t>REPROVADA, DEVERÁ SER EMITIDO UM LAUDO E O LICITANTE SERÁ REPROVADO NESTE ITEM OU LOTE.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131,20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136,80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005.061.001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0,80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256,50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w:t>
            </w:r>
            <w:r w:rsidRPr="005E3F32">
              <w:rPr>
                <w:rFonts w:ascii="Book Antiqua" w:hAnsi="Book Antiqua"/>
                <w:sz w:val="16"/>
                <w:szCs w:val="16"/>
              </w:rPr>
              <w:lastRenderedPageBreak/>
              <w:t>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005.060.080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Total do Proponente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5.381,20</w:t>
            </w: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3781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9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SILVIO HENRIQUE MANTOVANI-ME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CNPJ: 06.283.474/0001-74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RUA LUIZ SANTAROSA, 486 - CENTRO - SP</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 Marca: PANDA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w:t>
            </w:r>
            <w:r w:rsidRPr="005E3F32">
              <w:rPr>
                <w:rFonts w:ascii="Book Antiqua" w:hAnsi="Book Antiqua"/>
                <w:sz w:val="16"/>
                <w:szCs w:val="16"/>
              </w:rPr>
              <w:lastRenderedPageBreak/>
              <w:t>CINCO) DIAS DA DATA DE ENTREGA. Marca: KININO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71,36</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005.060.048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 Marca: PANDA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850,00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KININO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17,84</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Total do Proponente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3.489,20</w:t>
            </w: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5550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9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NORI DISTRIBUIDORA DE PRODUTO ALIMENTICIOS EIRELI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CNPJ: 08.110.643/0001-08</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RUA EVARISTO BUTARELLO, 39 - DIST. INDUSTRIAL I, ITAPOLIS - SP, CEP: 14900-000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Telefone: 16-3262-3282</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 Marca: SANTA ISABEL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1.833,75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w:t>
            </w:r>
            <w:r w:rsidRPr="005E3F32">
              <w:rPr>
                <w:rFonts w:ascii="Book Antiqua" w:hAnsi="Book Antiqua"/>
                <w:sz w:val="16"/>
                <w:szCs w:val="16"/>
              </w:rPr>
              <w:lastRenderedPageBreak/>
              <w:t>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Marca: EXTRA FINO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623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7.980,63</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Marca: LIANE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w:t>
            </w:r>
            <w:r w:rsidRPr="005E3F32">
              <w:rPr>
                <w:rFonts w:ascii="Book Antiqua" w:hAnsi="Book Antiqua"/>
                <w:sz w:val="16"/>
                <w:szCs w:val="16"/>
              </w:rPr>
              <w:lastRenderedPageBreak/>
              <w:t>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 Marca: LIANE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49,20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585,00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QUERO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54,28</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w:t>
            </w:r>
            <w:r w:rsidRPr="005E3F32">
              <w:rPr>
                <w:rFonts w:ascii="Book Antiqua" w:hAnsi="Book Antiqua"/>
                <w:sz w:val="16"/>
                <w:szCs w:val="16"/>
              </w:rPr>
              <w:lastRenderedPageBreak/>
              <w:t>OFELIA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382,50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22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4.668,75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106,40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ROMANO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813,60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w:t>
            </w:r>
            <w:r w:rsidRPr="005E3F32">
              <w:rPr>
                <w:rFonts w:ascii="Book Antiqua" w:hAnsi="Book Antiqua"/>
                <w:sz w:val="16"/>
                <w:szCs w:val="16"/>
              </w:rPr>
              <w:lastRenderedPageBreak/>
              <w:t>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154,40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w:t>
            </w:r>
            <w:r w:rsidRPr="005E3F32">
              <w:rPr>
                <w:rFonts w:ascii="Book Antiqua" w:hAnsi="Book Antiqua"/>
                <w:sz w:val="16"/>
                <w:szCs w:val="16"/>
              </w:rPr>
              <w:lastRenderedPageBreak/>
              <w:t>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64,50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192,00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584,00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w:t>
            </w:r>
            <w:r w:rsidRPr="005E3F32">
              <w:rPr>
                <w:rFonts w:ascii="Book Antiqua" w:hAnsi="Book Antiqua"/>
                <w:sz w:val="16"/>
                <w:szCs w:val="16"/>
              </w:rPr>
              <w:lastRenderedPageBreak/>
              <w:t>CINCO) DIAS DA DATA DE ENTREGA. Marca: COAMO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1.170,00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38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884,00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885,60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VILA VELHA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Marca: MARFIM</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202,50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TERRA BRANCA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270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1.080,00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206,70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AÇÚCAR CRISTAL DE 1ª CONTENDO NO MÍNIMO 99,3% DE CARBOIDRATOS POR PORÇÃO, DEVERÁ SER FABRICADO DE CANA DE AÇÚCAR LIVRE DE FERMENTAÇÃO, ISENTO DE MATÉRIA TERROSA DE </w:t>
            </w:r>
            <w:r w:rsidRPr="005E3F32">
              <w:rPr>
                <w:rFonts w:ascii="Book Antiqua" w:hAnsi="Book Antiqua"/>
                <w:sz w:val="16"/>
                <w:szCs w:val="16"/>
              </w:rPr>
              <w:lastRenderedPageBreak/>
              <w:t>PARASITOS E DE DETRITOS ANIMAIS OU VEGETAIS – EMBALAGEM 05 KG - O PRODUTO DEVERÁ TER VALIDADE MÍNIMA DE 08 MESES. O PRODUTO NÃO PODERÁ TER A DATA DE FABRICAÇÃO ANTERIOR A 45 (QUARENTA E CINCO) DIAS DA DATA DE ENTREGA. Marca: SANTA ISABEL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611,25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Marca: EXTRA FINO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12,81</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2.651,67</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w:t>
            </w:r>
            <w:r w:rsidRPr="005E3F32">
              <w:rPr>
                <w:rFonts w:ascii="Book Antiqua" w:hAnsi="Book Antiqua"/>
                <w:sz w:val="16"/>
                <w:szCs w:val="16"/>
              </w:rPr>
              <w:lastRenderedPageBreak/>
              <w:t>APRESENTAR EM PACOTES COM PESO ENTRE 400 (QUATROCENTOS) E 500 (QUINHENTOS) GRAMAS. O PRODUTO DEVERÁ TER VALIDADE MÍNIMA DE 08 MESES. O PRODUTO NÃO PODERÁ TER DATA DE FABRICAÇÃO ANTERIOR A 45 (QUARENTA E CINCO) DIAS DA DATA DE ENTREGA. Marca: LIANE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58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 Marca: LIANE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w:t>
            </w:r>
            <w:r w:rsidRPr="005E3F32">
              <w:rPr>
                <w:rFonts w:ascii="Book Antiqua" w:hAnsi="Book Antiqua"/>
                <w:sz w:val="16"/>
                <w:szCs w:val="16"/>
              </w:rPr>
              <w:lastRenderedPageBreak/>
              <w:t>24X350G. O PRODUTO DEVERÁ TER VALIDADE MÍNIMA DE 08 MESES. O PRODUTO NÃO PODERÁ TER A DATA DE FABRICAÇÃO ANTERIOR A 45 (QUARENTA E CINCO) DIAS DA DATA DE  ENTREGA. Marca: QUERO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16,52</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127,50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1.556,25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33,60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005.060.079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w:t>
            </w:r>
            <w:r w:rsidRPr="005E3F32">
              <w:rPr>
                <w:rFonts w:ascii="Book Antiqua" w:hAnsi="Book Antiqua"/>
                <w:sz w:val="16"/>
                <w:szCs w:val="16"/>
              </w:rPr>
              <w:lastRenderedPageBreak/>
              <w:t>O LICITANTE SERÁ REPROVADO NESTE ITEM OU LOTE. Marca: ROMANO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266,40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77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006.060.004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38,60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w:t>
            </w:r>
            <w:r w:rsidRPr="005E3F32">
              <w:rPr>
                <w:rFonts w:ascii="Book Antiqua" w:hAnsi="Book Antiqua"/>
                <w:sz w:val="16"/>
                <w:szCs w:val="16"/>
              </w:rPr>
              <w:lastRenderedPageBreak/>
              <w:t>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21,50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48,00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MARGARINA VEGETAL COM SAL, COM NO MÁXIMO 60% DE LIPÍDIOS. COM IDENTIFICAÇÃO DO PRODUTO E DO FABRICANTE, DATA DE FABRICAÇÃO E DE VALIDADE EXPOSTA. O PRODUTO DEVERÁ TER REGISTRO NO MINISTÉRIO </w:t>
            </w:r>
            <w:r w:rsidRPr="005E3F32">
              <w:rPr>
                <w:rFonts w:ascii="Book Antiqua" w:hAnsi="Book Antiqua"/>
                <w:sz w:val="16"/>
                <w:szCs w:val="16"/>
              </w:rPr>
              <w:lastRenderedPageBreak/>
              <w:t>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146,00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86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005.060.038</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7,80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13,00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286,00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005.062.059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MILHO PARA PIPOCA, TIPO I, COR AMARELA EM GRÃO DURO, SÃO E LIMPO. EMBALAGEM: PACOTES DE PLÁSTICO ATÓXICO, CONTENDO 500 G DO PRODUTO. COM PRAZO DE VALIDADE MÍNIMO DE 06 MESES A PARTIR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95,00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89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14,76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295,20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005.060.033</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VILA VELHA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700,00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Marca: MARFIM</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67,50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TERRA BRANCA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005.060.019</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TRIGO PARA QUIBE, LIVRE DE PARASITAS, ODORES ESTRANHOS, SUBSTÂNCIAS NOCIVAS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66,30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Total do Proponente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36.671,40</w:t>
            </w:r>
          </w:p>
        </w:tc>
      </w:tr>
      <w:tr w:rsidR="005E3F32" w:rsidRPr="005E3F32">
        <w:tc>
          <w:tcPr>
            <w:tcW w:w="555"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Item</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9806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Código</w:t>
            </w:r>
          </w:p>
        </w:tc>
        <w:tc>
          <w:tcPr>
            <w:tcW w:w="393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LUIZ EDUARDO MACHADO ROCHA 38539825813 ME</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CNPJ: 32.680.619/0001-80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RUA TUPINAMBÁS, 2-10 - VILA ANTARCTICA - SP</w:t>
            </w: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Descrição do Produto/Serviço</w:t>
            </w:r>
          </w:p>
        </w:tc>
        <w:tc>
          <w:tcPr>
            <w:tcW w:w="900" w:type="dxa"/>
            <w:tcBorders>
              <w:top w:val="nil"/>
              <w:left w:val="nil"/>
              <w:bottom w:val="nil"/>
              <w:right w:val="nil"/>
            </w:tcBorders>
            <w:shd w:val="clear" w:color="auto" w:fill="F0F0F0"/>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Unidade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Quantidade</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Unitário</w:t>
            </w:r>
          </w:p>
        </w:tc>
        <w:tc>
          <w:tcPr>
            <w:tcW w:w="900" w:type="dxa"/>
            <w:tcBorders>
              <w:top w:val="nil"/>
              <w:left w:val="nil"/>
              <w:bottom w:val="nil"/>
              <w:right w:val="nil"/>
            </w:tcBorders>
            <w:shd w:val="clear" w:color="auto" w:fill="F0F0F0"/>
          </w:tcPr>
          <w:p w:rsidR="005E3F32" w:rsidRPr="005E3F32" w:rsidRDefault="005E3F32">
            <w:pPr>
              <w:pStyle w:val="Right"/>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Valor Total</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TOQUE DE CLASSE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123,50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 Marca: CAFÉ DA MANHÃ</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491,25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 Marca: CAPIMAR</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467,10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17</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w:t>
            </w:r>
            <w:r w:rsidRPr="005E3F32">
              <w:rPr>
                <w:rFonts w:ascii="Book Antiqua" w:hAnsi="Book Antiqua"/>
                <w:sz w:val="16"/>
                <w:szCs w:val="16"/>
              </w:rPr>
              <w:lastRenderedPageBreak/>
              <w:t>(QUARENTA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1.012,20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19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 Marca: ZILIO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40,96</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20</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Marca: PQ ALIMENTOS</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59,52</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M&amp;K</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105,57</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25</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PREDILECTA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840,00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44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w:t>
            </w:r>
            <w:r w:rsidRPr="005E3F32">
              <w:rPr>
                <w:rFonts w:ascii="Book Antiqua" w:hAnsi="Book Antiqua"/>
                <w:sz w:val="16"/>
                <w:szCs w:val="16"/>
              </w:rPr>
              <w:lastRenderedPageBreak/>
              <w:t>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NUTRIPAN</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927,00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49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 Marca: NEVAL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90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321,30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005.060.002</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TOQUE DE CLASSE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39,00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59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005.062.005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CAFÉ TORRADO E MOÍDO – 1ª QUALIDADE, ACONDICIONADO EM EMBALAGEM À VÁCUO DE 500 G. Marca: CAFÉ DA MANHÃ</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6,55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163,75</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61</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005.060.011</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 Marca: CAPIMAR</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CX.</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155,70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66</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005.060.015</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w:t>
            </w:r>
            <w:r w:rsidRPr="005E3F32">
              <w:rPr>
                <w:rFonts w:ascii="Book Antiqua" w:hAnsi="Book Antiqua"/>
                <w:sz w:val="16"/>
                <w:szCs w:val="16"/>
              </w:rPr>
              <w:lastRenderedPageBreak/>
              <w:t>(QUARENTA E CINCO) DIAS DA DATA DE ENTREGA. Marca: STELA D'ORO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16,87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337,40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68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005.060.016</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 Marca: ZILIO</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10,24</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69</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005.060.017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Marca: PQ ALIMENTOS</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4,96</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14,88</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72</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005.060.020</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M&amp;K</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LT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4,59</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32,13</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74</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005.060.054</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PREDILECTA</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5,60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280,00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93</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005.060.057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w:t>
            </w:r>
            <w:r w:rsidRPr="005E3F32">
              <w:rPr>
                <w:rFonts w:ascii="Book Antiqua" w:hAnsi="Book Antiqua"/>
                <w:sz w:val="16"/>
                <w:szCs w:val="16"/>
              </w:rPr>
              <w:lastRenderedPageBreak/>
              <w:t>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NUTRIPAN</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PCT</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75</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4,12</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309,00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lastRenderedPageBreak/>
              <w:t>98</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005.060.037</w:t>
            </w: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VINAGRE BRANCO, FERMENTADO DE VINHO COM ACIDEZ MÍNIMA DE 4% - EMBALAGEM 750 ML. O PRODUTO DEVERÁ TER VALIDADE MÍNIMA DE 08 MESES. O PRODUTO NÃO PODERÁ TER A DATA DE FABRICAÇÃO ANTERIOR A 45 (QUARENTA E CINCO) DIAS DA DATA DE ENTREGA. Marca: NEVAL</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UN</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30</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3,57</w:t>
            </w: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107,10</w:t>
            </w:r>
          </w:p>
        </w:tc>
      </w:tr>
      <w:tr w:rsidR="005E3F32" w:rsidRPr="005E3F32">
        <w:tc>
          <w:tcPr>
            <w:tcW w:w="555"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3930" w:type="dxa"/>
            <w:tcBorders>
              <w:top w:val="nil"/>
              <w:left w:val="nil"/>
              <w:bottom w:val="nil"/>
              <w:right w:val="nil"/>
            </w:tcBorders>
          </w:tcPr>
          <w:p w:rsidR="005E3F32" w:rsidRPr="005E3F32" w:rsidRDefault="005E3F32">
            <w:pPr>
              <w:pStyle w:val="ParagraphStyle"/>
              <w:rPr>
                <w:rFonts w:ascii="Book Antiqua" w:hAnsi="Book Antiqua"/>
                <w:sz w:val="16"/>
                <w:szCs w:val="16"/>
              </w:rPr>
            </w:pPr>
            <w:r w:rsidRPr="005E3F32">
              <w:rPr>
                <w:rFonts w:ascii="Book Antiqua" w:hAnsi="Book Antiqua"/>
                <w:sz w:val="16"/>
                <w:szCs w:val="16"/>
              </w:rPr>
              <w:t>Total do Proponente</w:t>
            </w: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ParagraphStyle"/>
              <w:rPr>
                <w:rFonts w:ascii="Book Antiqua" w:hAnsi="Book Antiqua"/>
                <w:sz w:val="16"/>
                <w:szCs w:val="16"/>
              </w:rPr>
            </w:pPr>
          </w:p>
        </w:tc>
        <w:tc>
          <w:tcPr>
            <w:tcW w:w="900" w:type="dxa"/>
            <w:tcBorders>
              <w:top w:val="nil"/>
              <w:left w:val="nil"/>
              <w:bottom w:val="nil"/>
              <w:right w:val="nil"/>
            </w:tcBorders>
          </w:tcPr>
          <w:p w:rsidR="005E3F32" w:rsidRPr="005E3F32" w:rsidRDefault="005E3F32">
            <w:pPr>
              <w:pStyle w:val="Right"/>
              <w:rPr>
                <w:rFonts w:ascii="Book Antiqua" w:hAnsi="Book Antiqua"/>
                <w:sz w:val="16"/>
                <w:szCs w:val="16"/>
              </w:rPr>
            </w:pPr>
            <w:r w:rsidRPr="005E3F32">
              <w:rPr>
                <w:rFonts w:ascii="Book Antiqua" w:hAnsi="Book Antiqua"/>
                <w:sz w:val="16"/>
                <w:szCs w:val="16"/>
              </w:rPr>
              <w:t>5.837,60</w:t>
            </w:r>
          </w:p>
        </w:tc>
      </w:tr>
    </w:tbl>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Em seguida, lavrando esta Ata dos Trabalhos, que vai por ele assinada, juntamente com os membros de sua Equipe de Apoio, e, ainda, pelos representantes das licitantes presentes e que assim o desejaram.</w:t>
      </w: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OCORRÊNCIAS</w:t>
      </w:r>
    </w:p>
    <w:p w:rsidR="005E3F32" w:rsidRPr="005E3F32" w:rsidRDefault="005E3F32" w:rsidP="005E3F32">
      <w:pPr>
        <w:pStyle w:val="ParagraphStyle"/>
        <w:jc w:val="both"/>
        <w:rPr>
          <w:rFonts w:ascii="Book Antiqua" w:hAnsi="Book Antiqua"/>
          <w:sz w:val="16"/>
          <w:szCs w:val="16"/>
        </w:rPr>
      </w:pPr>
      <w:r w:rsidRPr="005E3F32">
        <w:rPr>
          <w:rFonts w:ascii="Book Antiqua" w:hAnsi="Book Antiqua"/>
          <w:sz w:val="16"/>
          <w:szCs w:val="16"/>
        </w:rPr>
        <w:t>Não houve.</w:t>
      </w: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rPr>
      </w:pPr>
      <w:r w:rsidRPr="005E3F32">
        <w:rPr>
          <w:rFonts w:ascii="Book Antiqua" w:hAnsi="Book Antiqua"/>
          <w:b/>
          <w:bCs/>
          <w:sz w:val="16"/>
          <w:szCs w:val="16"/>
        </w:rPr>
        <w:t>ASSINAM</w:t>
      </w:r>
    </w:p>
    <w:p w:rsidR="005E3F32" w:rsidRPr="005E3F32" w:rsidRDefault="005E3F32" w:rsidP="005E3F32">
      <w:pPr>
        <w:pStyle w:val="ParagraphStyle"/>
        <w:jc w:val="both"/>
        <w:rPr>
          <w:rFonts w:ascii="Book Antiqua" w:hAnsi="Book Antiqua"/>
          <w:b/>
          <w:bCs/>
          <w:sz w:val="16"/>
          <w:szCs w:val="16"/>
          <w:u w:val="single"/>
        </w:rPr>
      </w:pPr>
      <w:r w:rsidRPr="005E3F32">
        <w:rPr>
          <w:rFonts w:ascii="Book Antiqua" w:hAnsi="Book Antiqua"/>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685"/>
        <w:gridCol w:w="4669"/>
      </w:tblGrid>
      <w:tr w:rsidR="005E3F32" w:rsidRPr="005E3F32">
        <w:tc>
          <w:tcPr>
            <w:tcW w:w="4545"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DUCIELE DA SILVA NUNES DE MELO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Cargo: Membro</w:t>
            </w:r>
          </w:p>
          <w:p w:rsidR="005E3F32" w:rsidRPr="005E3F32" w:rsidRDefault="005E3F32">
            <w:pPr>
              <w:pStyle w:val="ParagraphStyle"/>
              <w:rPr>
                <w:rFonts w:ascii="Book Antiqua" w:hAnsi="Book Antiqua"/>
                <w:sz w:val="16"/>
                <w:szCs w:val="16"/>
                <w:lang w:val="pt-BR"/>
              </w:rPr>
            </w:pPr>
            <w:bookmarkStart w:id="0" w:name="_GoBack"/>
            <w:bookmarkEnd w:id="0"/>
          </w:p>
        </w:tc>
        <w:tc>
          <w:tcPr>
            <w:tcW w:w="4530"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__________________________________________________</w:t>
            </w:r>
          </w:p>
          <w:p w:rsidR="005E3F32" w:rsidRPr="005E3F32" w:rsidRDefault="005E3F32">
            <w:pPr>
              <w:pStyle w:val="ParagraphStyle"/>
              <w:rPr>
                <w:rFonts w:ascii="Book Antiqua" w:hAnsi="Book Antiqua"/>
                <w:sz w:val="16"/>
                <w:szCs w:val="16"/>
                <w:lang w:val="pt-BR"/>
              </w:rPr>
            </w:pPr>
            <w:r>
              <w:rPr>
                <w:rFonts w:ascii="Book Antiqua" w:hAnsi="Book Antiqua"/>
                <w:sz w:val="16"/>
                <w:szCs w:val="16"/>
                <w:lang w:val="pt-BR"/>
              </w:rPr>
              <w:t>MARIANE APARECIDA CATOSSI FLORÊNCIO</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Cargo: Membro</w:t>
            </w:r>
          </w:p>
          <w:p w:rsidR="005E3F32" w:rsidRPr="005E3F32" w:rsidRDefault="005E3F32">
            <w:pPr>
              <w:pStyle w:val="ParagraphStyle"/>
              <w:rPr>
                <w:rFonts w:ascii="Book Antiqua" w:hAnsi="Book Antiqua"/>
                <w:sz w:val="16"/>
                <w:szCs w:val="16"/>
              </w:rPr>
            </w:pPr>
          </w:p>
        </w:tc>
      </w:tr>
      <w:tr w:rsidR="005E3F32" w:rsidRPr="005E3F32">
        <w:tc>
          <w:tcPr>
            <w:tcW w:w="4545"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MARCUS VINICIUS CÂNDIDO DA SILVA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Cargo: Pregoeiro</w:t>
            </w:r>
          </w:p>
          <w:p w:rsidR="005E3F32" w:rsidRPr="005E3F32" w:rsidRDefault="005E3F32">
            <w:pPr>
              <w:pStyle w:val="ParagraphStyle"/>
              <w:rPr>
                <w:rFonts w:ascii="Book Antiqua" w:hAnsi="Book Antiqua"/>
                <w:sz w:val="16"/>
                <w:szCs w:val="16"/>
              </w:rPr>
            </w:pPr>
          </w:p>
        </w:tc>
      </w:tr>
      <w:tr w:rsidR="005E3F32" w:rsidRPr="005E3F32">
        <w:tc>
          <w:tcPr>
            <w:tcW w:w="4545"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tc>
        <w:tc>
          <w:tcPr>
            <w:tcW w:w="4530" w:type="dxa"/>
            <w:tcBorders>
              <w:top w:val="nil"/>
              <w:left w:val="nil"/>
              <w:bottom w:val="nil"/>
              <w:right w:val="nil"/>
            </w:tcBorders>
            <w:shd w:val="clear" w:color="auto" w:fill="FFFFFF"/>
          </w:tcPr>
          <w:p w:rsidR="005E3F32" w:rsidRPr="005E3F32" w:rsidRDefault="005E3F32">
            <w:pPr>
              <w:pStyle w:val="ParagraphStyle"/>
              <w:rPr>
                <w:rFonts w:ascii="Book Antiqua" w:hAnsi="Book Antiqua"/>
                <w:sz w:val="16"/>
                <w:szCs w:val="16"/>
              </w:rPr>
            </w:pPr>
          </w:p>
        </w:tc>
      </w:tr>
    </w:tbl>
    <w:p w:rsidR="005E3F32" w:rsidRPr="005E3F32" w:rsidRDefault="005E3F32" w:rsidP="005E3F32">
      <w:pPr>
        <w:pStyle w:val="ParagraphStyle"/>
        <w:jc w:val="both"/>
        <w:rPr>
          <w:rFonts w:ascii="Book Antiqua" w:hAnsi="Book Antiqua"/>
          <w:sz w:val="16"/>
          <w:szCs w:val="16"/>
        </w:rPr>
      </w:pPr>
    </w:p>
    <w:p w:rsidR="005E3F32" w:rsidRPr="005E3F32" w:rsidRDefault="005E3F32" w:rsidP="005E3F32">
      <w:pPr>
        <w:pStyle w:val="ParagraphStyle"/>
        <w:jc w:val="both"/>
        <w:rPr>
          <w:rFonts w:ascii="Book Antiqua" w:hAnsi="Book Antiqua"/>
          <w:b/>
          <w:bCs/>
          <w:sz w:val="16"/>
          <w:szCs w:val="16"/>
          <w:u w:val="single"/>
        </w:rPr>
      </w:pPr>
      <w:r w:rsidRPr="005E3F32">
        <w:rPr>
          <w:rFonts w:ascii="Book Antiqua" w:hAnsi="Book Antiqua"/>
          <w:b/>
          <w:bCs/>
          <w:sz w:val="16"/>
          <w:szCs w:val="16"/>
          <w:u w:val="singl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678"/>
        <w:gridCol w:w="4678"/>
      </w:tblGrid>
      <w:tr w:rsidR="005E3F32" w:rsidRPr="005E3F32">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 LUIZ EDUARDO MAVHADO ROCHA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CPF.: 385.398.258-13</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RG.: 48.556.657-6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Empresa: LUIZ EDUARDO MACHADO ROCHA 38539825813 ME</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 RAFAEL NORI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CPF.: 287.138.738-90</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RG.: 30.233.422-1</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Empresa: NORI DISTRIBUIDORA DE PRODUTO ALIMENTICIOS EIRELI</w:t>
            </w:r>
          </w:p>
        </w:tc>
      </w:tr>
      <w:tr w:rsidR="005E3F32" w:rsidRPr="005E3F32">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 RODRIGO PAPILE LANEZA</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CPF.: 170.649.758-07</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RG.: 21.687.559-6</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Empresa: RODRIGO PAPILE LANEZA - EPP</w:t>
            </w:r>
          </w:p>
        </w:tc>
        <w:tc>
          <w:tcPr>
            <w:tcW w:w="4530" w:type="dxa"/>
            <w:tcBorders>
              <w:top w:val="nil"/>
              <w:left w:val="nil"/>
              <w:bottom w:val="nil"/>
              <w:right w:val="nil"/>
            </w:tcBorders>
          </w:tcPr>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________________________________________________</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Representante: Silvio Henrique Mantovani</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CPF.: 190.954.128-14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RG.: 21.687.365-4</w:t>
            </w:r>
          </w:p>
          <w:p w:rsidR="005E3F32" w:rsidRPr="005E3F32" w:rsidRDefault="005E3F32">
            <w:pPr>
              <w:pStyle w:val="ParagraphStyle"/>
              <w:rPr>
                <w:rFonts w:ascii="Book Antiqua" w:hAnsi="Book Antiqua"/>
                <w:sz w:val="16"/>
                <w:szCs w:val="16"/>
              </w:rPr>
            </w:pPr>
            <w:r w:rsidRPr="005E3F32">
              <w:rPr>
                <w:rFonts w:ascii="Book Antiqua" w:hAnsi="Book Antiqua"/>
                <w:sz w:val="16"/>
                <w:szCs w:val="16"/>
              </w:rPr>
              <w:t>Empresa: SILVIO HENRIQUE MANTOVANI-ME</w:t>
            </w:r>
          </w:p>
        </w:tc>
      </w:tr>
    </w:tbl>
    <w:p w:rsidR="005E3F32" w:rsidRPr="005E3F32" w:rsidRDefault="005E3F32" w:rsidP="005E3F32">
      <w:pPr>
        <w:pStyle w:val="ParagraphStyle"/>
        <w:spacing w:after="160" w:line="252" w:lineRule="auto"/>
        <w:rPr>
          <w:rFonts w:ascii="Book Antiqua" w:hAnsi="Book Antiqua" w:cs="Calibri"/>
          <w:sz w:val="16"/>
          <w:szCs w:val="16"/>
          <w:lang w:val="pt-BR"/>
        </w:rPr>
      </w:pPr>
    </w:p>
    <w:p w:rsidR="00050DDA" w:rsidRPr="005E3F32" w:rsidRDefault="00050DDA" w:rsidP="005E3F32">
      <w:pPr>
        <w:rPr>
          <w:rFonts w:ascii="Book Antiqua" w:hAnsi="Book Antiqua"/>
          <w:sz w:val="16"/>
          <w:szCs w:val="16"/>
        </w:rPr>
      </w:pPr>
    </w:p>
    <w:sectPr w:rsidR="00050DDA" w:rsidRPr="005E3F32"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C5" w:rsidRDefault="00601EC5" w:rsidP="00BD0343">
      <w:pPr>
        <w:spacing w:after="0" w:line="240" w:lineRule="auto"/>
      </w:pPr>
      <w:r>
        <w:separator/>
      </w:r>
    </w:p>
  </w:endnote>
  <w:endnote w:type="continuationSeparator" w:id="0">
    <w:p w:rsidR="00601EC5" w:rsidRDefault="00601EC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04" w:rsidRPr="002A0BCC" w:rsidRDefault="00446004"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37</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5E3F32">
          <w:rPr>
            <w:rFonts w:ascii="Book Antiqua" w:hAnsi="Book Antiqua" w:cs="Consolas"/>
            <w:b/>
            <w:noProof/>
            <w:sz w:val="16"/>
            <w:szCs w:val="16"/>
          </w:rPr>
          <w:t>138</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13</w:t>
        </w:r>
        <w:r w:rsidR="005E3F32">
          <w:rPr>
            <w:rFonts w:ascii="Book Antiqua" w:hAnsi="Book Antiqua" w:cs="Consolas"/>
            <w:b/>
            <w:sz w:val="16"/>
            <w:szCs w:val="16"/>
          </w:rPr>
          <w:t>9</w:t>
        </w:r>
      </w:sdtContent>
    </w:sdt>
  </w:p>
  <w:p w:rsidR="00446004" w:rsidRPr="00043C58" w:rsidRDefault="00446004"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C5" w:rsidRDefault="00601EC5" w:rsidP="00BD0343">
      <w:pPr>
        <w:spacing w:after="0" w:line="240" w:lineRule="auto"/>
      </w:pPr>
      <w:r>
        <w:separator/>
      </w:r>
    </w:p>
  </w:footnote>
  <w:footnote w:type="continuationSeparator" w:id="0">
    <w:p w:rsidR="00601EC5" w:rsidRDefault="00601EC5"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446004" w:rsidRPr="0040340E" w:rsidTr="003C54E1">
      <w:trPr>
        <w:trHeight w:val="1689"/>
        <w:jc w:val="center"/>
      </w:trPr>
      <w:tc>
        <w:tcPr>
          <w:tcW w:w="516" w:type="pct"/>
          <w:shd w:val="clear" w:color="auto" w:fill="FFFFFF"/>
        </w:tcPr>
        <w:p w:rsidR="00446004" w:rsidRPr="005E3F32" w:rsidRDefault="0044600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5E3F3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0F302B3B" wp14:editId="45F72F87">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446004" w:rsidRPr="00053EBD" w:rsidRDefault="0044600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46004" w:rsidRPr="00053EBD" w:rsidRDefault="0044600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46004" w:rsidRDefault="00446004"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446004" w:rsidRPr="005E3F32" w:rsidRDefault="0044600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5424BB95" wp14:editId="203D2DC1">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24C171"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46004" w:rsidRPr="0040340E" w:rsidRDefault="00446004"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E3F32"/>
    <w:rsid w:val="005F5071"/>
    <w:rsid w:val="00601EC5"/>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5E3F3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E3F32"/>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5E3F32"/>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5E3F32"/>
    <w:rPr>
      <w:sz w:val="20"/>
      <w:szCs w:val="20"/>
    </w:rPr>
  </w:style>
  <w:style w:type="character" w:customStyle="1" w:styleId="Heading">
    <w:name w:val="Heading"/>
    <w:uiPriority w:val="99"/>
    <w:rsid w:val="005E3F32"/>
    <w:rPr>
      <w:b/>
      <w:bCs/>
      <w:color w:val="0000FF"/>
      <w:sz w:val="20"/>
      <w:szCs w:val="20"/>
    </w:rPr>
  </w:style>
  <w:style w:type="character" w:customStyle="1" w:styleId="Subheading">
    <w:name w:val="Subheading"/>
    <w:uiPriority w:val="99"/>
    <w:rsid w:val="005E3F32"/>
    <w:rPr>
      <w:b/>
      <w:bCs/>
      <w:color w:val="000080"/>
      <w:sz w:val="20"/>
      <w:szCs w:val="20"/>
    </w:rPr>
  </w:style>
  <w:style w:type="character" w:customStyle="1" w:styleId="Keywords">
    <w:name w:val="Keywords"/>
    <w:uiPriority w:val="99"/>
    <w:rsid w:val="005E3F32"/>
    <w:rPr>
      <w:i/>
      <w:iCs/>
      <w:color w:val="800000"/>
      <w:sz w:val="20"/>
      <w:szCs w:val="20"/>
    </w:rPr>
  </w:style>
  <w:style w:type="character" w:customStyle="1" w:styleId="Jump1">
    <w:name w:val="Jump 1"/>
    <w:uiPriority w:val="99"/>
    <w:rsid w:val="005E3F32"/>
    <w:rPr>
      <w:color w:val="008000"/>
      <w:sz w:val="20"/>
      <w:szCs w:val="20"/>
      <w:u w:val="single"/>
    </w:rPr>
  </w:style>
  <w:style w:type="character" w:customStyle="1" w:styleId="Jump2">
    <w:name w:val="Jump 2"/>
    <w:uiPriority w:val="99"/>
    <w:rsid w:val="005E3F32"/>
    <w:rPr>
      <w:color w:val="008000"/>
      <w:sz w:val="20"/>
      <w:szCs w:val="20"/>
      <w:u w:val="single"/>
    </w:rPr>
  </w:style>
  <w:style w:type="character" w:customStyle="1" w:styleId="Destaque">
    <w:name w:val="Destaque"/>
    <w:uiPriority w:val="99"/>
    <w:rsid w:val="005E3F32"/>
    <w:rPr>
      <w:rFonts w:ascii="Tahoma" w:hAnsi="Tahoma" w:cs="Tahoma"/>
      <w:shd w:val="clear" w:color="auto" w:fill="FFFF00"/>
    </w:rPr>
  </w:style>
  <w:style w:type="character" w:customStyle="1" w:styleId="FontStyle">
    <w:name w:val="Font Style"/>
    <w:uiPriority w:val="99"/>
    <w:rsid w:val="005E3F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5E3F3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E3F32"/>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5E3F32"/>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5E3F32"/>
    <w:rPr>
      <w:sz w:val="20"/>
      <w:szCs w:val="20"/>
    </w:rPr>
  </w:style>
  <w:style w:type="character" w:customStyle="1" w:styleId="Heading">
    <w:name w:val="Heading"/>
    <w:uiPriority w:val="99"/>
    <w:rsid w:val="005E3F32"/>
    <w:rPr>
      <w:b/>
      <w:bCs/>
      <w:color w:val="0000FF"/>
      <w:sz w:val="20"/>
      <w:szCs w:val="20"/>
    </w:rPr>
  </w:style>
  <w:style w:type="character" w:customStyle="1" w:styleId="Subheading">
    <w:name w:val="Subheading"/>
    <w:uiPriority w:val="99"/>
    <w:rsid w:val="005E3F32"/>
    <w:rPr>
      <w:b/>
      <w:bCs/>
      <w:color w:val="000080"/>
      <w:sz w:val="20"/>
      <w:szCs w:val="20"/>
    </w:rPr>
  </w:style>
  <w:style w:type="character" w:customStyle="1" w:styleId="Keywords">
    <w:name w:val="Keywords"/>
    <w:uiPriority w:val="99"/>
    <w:rsid w:val="005E3F32"/>
    <w:rPr>
      <w:i/>
      <w:iCs/>
      <w:color w:val="800000"/>
      <w:sz w:val="20"/>
      <w:szCs w:val="20"/>
    </w:rPr>
  </w:style>
  <w:style w:type="character" w:customStyle="1" w:styleId="Jump1">
    <w:name w:val="Jump 1"/>
    <w:uiPriority w:val="99"/>
    <w:rsid w:val="005E3F32"/>
    <w:rPr>
      <w:color w:val="008000"/>
      <w:sz w:val="20"/>
      <w:szCs w:val="20"/>
      <w:u w:val="single"/>
    </w:rPr>
  </w:style>
  <w:style w:type="character" w:customStyle="1" w:styleId="Jump2">
    <w:name w:val="Jump 2"/>
    <w:uiPriority w:val="99"/>
    <w:rsid w:val="005E3F32"/>
    <w:rPr>
      <w:color w:val="008000"/>
      <w:sz w:val="20"/>
      <w:szCs w:val="20"/>
      <w:u w:val="single"/>
    </w:rPr>
  </w:style>
  <w:style w:type="character" w:customStyle="1" w:styleId="Destaque">
    <w:name w:val="Destaque"/>
    <w:uiPriority w:val="99"/>
    <w:rsid w:val="005E3F32"/>
    <w:rPr>
      <w:rFonts w:ascii="Tahoma" w:hAnsi="Tahoma" w:cs="Tahoma"/>
      <w:shd w:val="clear" w:color="auto" w:fill="FFFF00"/>
    </w:rPr>
  </w:style>
  <w:style w:type="character" w:customStyle="1" w:styleId="FontStyle">
    <w:name w:val="Font Style"/>
    <w:uiPriority w:val="99"/>
    <w:rsid w:val="005E3F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517A-27CC-4FB8-9804-F7C80432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59007</Words>
  <Characters>318641</Characters>
  <Application>Microsoft Office Word</Application>
  <DocSecurity>0</DocSecurity>
  <Lines>2655</Lines>
  <Paragraphs>753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cp:revision>
  <cp:lastPrinted>2019-10-18T13:51:00Z</cp:lastPrinted>
  <dcterms:created xsi:type="dcterms:W3CDTF">2019-10-18T13:52:00Z</dcterms:created>
  <dcterms:modified xsi:type="dcterms:W3CDTF">2019-10-18T13:52:00Z</dcterms:modified>
</cp:coreProperties>
</file>