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22E1D63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577FC7">
        <w:rPr>
          <w:rFonts w:ascii="Cambria" w:hAnsi="Cambria" w:cs="Consolas"/>
          <w:b/>
          <w:bCs/>
          <w:sz w:val="28"/>
          <w:szCs w:val="28"/>
        </w:rPr>
        <w:t>7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435F018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577FC7">
        <w:rPr>
          <w:rFonts w:ascii="Cambria" w:hAnsi="Cambria" w:cs="Consolas"/>
          <w:b/>
          <w:bCs/>
          <w:sz w:val="28"/>
          <w:szCs w:val="28"/>
        </w:rPr>
        <w:t>7</w:t>
      </w:r>
      <w:proofErr w:type="gramEnd"/>
    </w:p>
    <w:p w14:paraId="4DF00383" w14:textId="64BA8F64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190844" w:rsidRPr="00391F07">
        <w:rPr>
          <w:rFonts w:ascii="Cambria" w:hAnsi="Cambria" w:cs="Consolas"/>
          <w:b/>
          <w:sz w:val="28"/>
          <w:szCs w:val="28"/>
        </w:rPr>
        <w:t xml:space="preserve">MARGARETE C. F. DE </w:t>
      </w:r>
      <w:proofErr w:type="gramStart"/>
      <w:r w:rsidR="00190844" w:rsidRPr="00391F07">
        <w:rPr>
          <w:rFonts w:ascii="Cambria" w:hAnsi="Cambria" w:cs="Consolas"/>
          <w:b/>
          <w:sz w:val="28"/>
          <w:szCs w:val="28"/>
        </w:rPr>
        <w:t>SOUZA</w:t>
      </w:r>
      <w:proofErr w:type="gramEnd"/>
    </w:p>
    <w:p w14:paraId="0BC38E9C" w14:textId="316B6A4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190844" w:rsidRPr="00391F07">
        <w:rPr>
          <w:rFonts w:ascii="Cambria" w:hAnsi="Cambria" w:cs="Consolas"/>
          <w:sz w:val="28"/>
          <w:szCs w:val="28"/>
        </w:rPr>
        <w:t>Avenida Portugal nº 899 – Bairro Centro – CEP 14.801-075 – Araraquara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F5683B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190844">
        <w:rPr>
          <w:rFonts w:ascii="Cambria" w:hAnsi="Cambria" w:cs="Consolas"/>
          <w:sz w:val="28"/>
          <w:szCs w:val="28"/>
        </w:rPr>
        <w:t>6</w:t>
      </w:r>
      <w:r>
        <w:rPr>
          <w:rFonts w:ascii="Cambria" w:hAnsi="Cambria" w:cs="Consolas"/>
          <w:sz w:val="28"/>
          <w:szCs w:val="28"/>
        </w:rPr>
        <w:t xml:space="preserve">) </w:t>
      </w:r>
      <w:r w:rsidR="00190844">
        <w:rPr>
          <w:rFonts w:ascii="Cambria" w:hAnsi="Cambria" w:cs="Consolas"/>
          <w:sz w:val="28"/>
          <w:szCs w:val="28"/>
        </w:rPr>
        <w:t>3357-7570</w:t>
      </w:r>
      <w:r>
        <w:rPr>
          <w:rFonts w:ascii="Cambria" w:hAnsi="Cambria" w:cs="Consolas"/>
          <w:sz w:val="28"/>
          <w:szCs w:val="28"/>
        </w:rPr>
        <w:t xml:space="preserve">– E-mail: </w:t>
      </w:r>
      <w:r w:rsidR="00190844">
        <w:rPr>
          <w:rFonts w:ascii="Cambria" w:hAnsi="Cambria" w:cs="Consolas"/>
          <w:sz w:val="28"/>
          <w:szCs w:val="28"/>
        </w:rPr>
        <w:t>limptudoara@gmail.com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24058A3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190844" w:rsidRPr="00391F07">
        <w:rPr>
          <w:rFonts w:ascii="Cambria" w:hAnsi="Cambria" w:cs="Consolas"/>
          <w:sz w:val="28"/>
          <w:szCs w:val="28"/>
        </w:rPr>
        <w:t>02.961.157/0001-09</w:t>
      </w:r>
    </w:p>
    <w:p w14:paraId="6388A2D1" w14:textId="36E5B7F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>SENHOR</w:t>
      </w:r>
      <w:r w:rsidR="00190844">
        <w:rPr>
          <w:rFonts w:ascii="Cambria" w:hAnsi="Cambria" w:cs="Consolas"/>
          <w:b/>
          <w:sz w:val="28"/>
          <w:szCs w:val="28"/>
        </w:rPr>
        <w:t>A MARGARETE CRISTINA</w:t>
      </w:r>
      <w:r w:rsidR="00190844" w:rsidRPr="00391F07">
        <w:rPr>
          <w:rFonts w:ascii="Cambria" w:hAnsi="Cambria" w:cs="Consolas"/>
          <w:b/>
          <w:sz w:val="28"/>
          <w:szCs w:val="28"/>
        </w:rPr>
        <w:t xml:space="preserve"> F</w:t>
      </w:r>
      <w:r w:rsidR="00190844">
        <w:rPr>
          <w:rFonts w:ascii="Cambria" w:hAnsi="Cambria" w:cs="Consolas"/>
          <w:b/>
          <w:sz w:val="28"/>
          <w:szCs w:val="28"/>
        </w:rPr>
        <w:t>RANCISCHINI</w:t>
      </w:r>
      <w:r w:rsidR="00190844" w:rsidRPr="00391F07">
        <w:rPr>
          <w:rFonts w:ascii="Cambria" w:hAnsi="Cambria" w:cs="Consolas"/>
          <w:b/>
          <w:sz w:val="28"/>
          <w:szCs w:val="28"/>
        </w:rPr>
        <w:t xml:space="preserve"> DE SOUZA</w:t>
      </w:r>
    </w:p>
    <w:p w14:paraId="0BDB0D69" w14:textId="5774CA33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190844">
        <w:rPr>
          <w:rFonts w:ascii="Cambria" w:hAnsi="Cambria" w:cs="Consolas"/>
          <w:sz w:val="28"/>
          <w:szCs w:val="28"/>
        </w:rPr>
        <w:t>077.081.388-76</w:t>
      </w:r>
    </w:p>
    <w:p w14:paraId="158940FA" w14:textId="4E0EF921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190844">
        <w:rPr>
          <w:rFonts w:ascii="Cambria" w:hAnsi="Cambria" w:cs="Consolas"/>
          <w:sz w:val="28"/>
          <w:szCs w:val="28"/>
        </w:rPr>
        <w:t>R</w:t>
      </w:r>
      <w:r w:rsidR="00190844" w:rsidRPr="00190844">
        <w:rPr>
          <w:rFonts w:ascii="Cambria" w:hAnsi="Cambria" w:cs="Consolas"/>
          <w:sz w:val="28"/>
          <w:szCs w:val="28"/>
        </w:rPr>
        <w:t>$ 178.605,20 (cento e setenta e oito mil e seiscentos e cinco reais e vinte centavos)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4D85DC5" w14:textId="77777777" w:rsidR="0092607F" w:rsidRDefault="0092607F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190844" w:rsidRPr="00D90A4D" w14:paraId="126C7966" w14:textId="77777777" w:rsidTr="00190844">
        <w:tc>
          <w:tcPr>
            <w:tcW w:w="579" w:type="dxa"/>
            <w:shd w:val="clear" w:color="auto" w:fill="F0F0F0"/>
            <w:vAlign w:val="center"/>
          </w:tcPr>
          <w:p w14:paraId="5E69C308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1A6BF4FB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AA20A50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4619</w:t>
            </w:r>
          </w:p>
          <w:p w14:paraId="757283B0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4532F4F8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MARGARETE C. F. DE SOUZA</w:t>
            </w:r>
          </w:p>
          <w:p w14:paraId="3D3FC9CB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BC12C19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EBBE3C7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F68585F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8A6648F" w14:textId="77777777" w:rsidR="00190844" w:rsidRPr="00190844" w:rsidRDefault="00190844" w:rsidP="0019084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0844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190844" w:rsidRPr="00D90A4D" w14:paraId="1EA72941" w14:textId="77777777" w:rsidTr="00190844">
        <w:tc>
          <w:tcPr>
            <w:tcW w:w="579" w:type="dxa"/>
          </w:tcPr>
          <w:p w14:paraId="667A016A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19524A9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1AC497B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002.020.637</w:t>
            </w:r>
          </w:p>
        </w:tc>
        <w:tc>
          <w:tcPr>
            <w:tcW w:w="4095" w:type="dxa"/>
          </w:tcPr>
          <w:p w14:paraId="498B9E51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SABONETE LÍQUIDO COMPOSIÇÃO: ÁGUA, GLICERINA, CITRIC ACLD, SODIUM LAURETH SULFATE, GLYCOL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DISTEARATE, COCAMIDOPROPYL BETAINE, METHYLPARABEN, SODIUM CHLORIDE. AROMA: DIVERSOS ACONDICIONAMENTO: LÍQUIDO PEROLADO E CREMOSO ACONDICIONADO EM EMBALAGEM PLÁSTICA. EMBALAGEM PLASTICA EM PHD DE 05 LITROS</w:t>
            </w:r>
          </w:p>
        </w:tc>
        <w:tc>
          <w:tcPr>
            <w:tcW w:w="938" w:type="dxa"/>
          </w:tcPr>
          <w:p w14:paraId="0C4570D5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GL</w:t>
            </w:r>
          </w:p>
        </w:tc>
        <w:tc>
          <w:tcPr>
            <w:tcW w:w="938" w:type="dxa"/>
          </w:tcPr>
          <w:p w14:paraId="5F0658F8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795</w:t>
            </w:r>
          </w:p>
        </w:tc>
        <w:tc>
          <w:tcPr>
            <w:tcW w:w="938" w:type="dxa"/>
          </w:tcPr>
          <w:p w14:paraId="119007C6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37,92</w:t>
            </w:r>
          </w:p>
        </w:tc>
        <w:tc>
          <w:tcPr>
            <w:tcW w:w="938" w:type="dxa"/>
          </w:tcPr>
          <w:p w14:paraId="5D86FD10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30.146,40</w:t>
            </w:r>
          </w:p>
        </w:tc>
      </w:tr>
      <w:tr w:rsidR="00190844" w:rsidRPr="00D90A4D" w14:paraId="76CC9163" w14:textId="77777777" w:rsidTr="00190844">
        <w:tc>
          <w:tcPr>
            <w:tcW w:w="579" w:type="dxa"/>
          </w:tcPr>
          <w:p w14:paraId="0DE65F4F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25</w:t>
            </w:r>
          </w:p>
          <w:p w14:paraId="59E3121E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73B007B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002.020.656</w:t>
            </w:r>
          </w:p>
        </w:tc>
        <w:tc>
          <w:tcPr>
            <w:tcW w:w="4095" w:type="dxa"/>
          </w:tcPr>
          <w:p w14:paraId="2D8E6AFE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SABÃO EM PÓ SOLÚVEL COMPOSIÇÃO: SABÃO EM PÓ DE PRIMEIRA LINHA. ISENTO DE SUJEIRAS E MATERIAIS ESTRANHOS. SOLÚVEL E BIODEGRADÁVEL COR AZUL EMBALAGEM COM 01 QUILO</w:t>
            </w:r>
          </w:p>
        </w:tc>
        <w:tc>
          <w:tcPr>
            <w:tcW w:w="938" w:type="dxa"/>
          </w:tcPr>
          <w:p w14:paraId="4BAB52F0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69991AA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6075</w:t>
            </w:r>
          </w:p>
        </w:tc>
        <w:tc>
          <w:tcPr>
            <w:tcW w:w="938" w:type="dxa"/>
          </w:tcPr>
          <w:p w14:paraId="4C75DD61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38" w:type="dxa"/>
          </w:tcPr>
          <w:p w14:paraId="60BABC09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60.750,00</w:t>
            </w:r>
          </w:p>
        </w:tc>
      </w:tr>
      <w:tr w:rsidR="00190844" w:rsidRPr="00D90A4D" w14:paraId="66434331" w14:textId="77777777" w:rsidTr="00190844">
        <w:tc>
          <w:tcPr>
            <w:tcW w:w="579" w:type="dxa"/>
          </w:tcPr>
          <w:p w14:paraId="20F2874A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133CF355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44FC85E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002.020.719</w:t>
            </w:r>
          </w:p>
        </w:tc>
        <w:tc>
          <w:tcPr>
            <w:tcW w:w="4095" w:type="dxa"/>
          </w:tcPr>
          <w:p w14:paraId="23C67260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CHÃO COMPOSIÇÃO: TECIDO 100% ALGODÃO, TIPO SACO ALVEJADO DIMENSÃO: APROX. 45X60CM  PACOTE COM 03 UNIDADES</w:t>
            </w:r>
          </w:p>
        </w:tc>
        <w:tc>
          <w:tcPr>
            <w:tcW w:w="938" w:type="dxa"/>
          </w:tcPr>
          <w:p w14:paraId="0F1E9782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23A70668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</w:tcPr>
          <w:p w14:paraId="59AD95C0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21,67</w:t>
            </w:r>
          </w:p>
        </w:tc>
        <w:tc>
          <w:tcPr>
            <w:tcW w:w="938" w:type="dxa"/>
          </w:tcPr>
          <w:p w14:paraId="7356DC03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8.126,25</w:t>
            </w:r>
          </w:p>
        </w:tc>
      </w:tr>
      <w:tr w:rsidR="00190844" w:rsidRPr="00D90A4D" w14:paraId="5A18DE04" w14:textId="77777777" w:rsidTr="00190844">
        <w:tc>
          <w:tcPr>
            <w:tcW w:w="579" w:type="dxa"/>
          </w:tcPr>
          <w:p w14:paraId="3D75A26A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64E4A0C3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1F83407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002.020.637</w:t>
            </w:r>
          </w:p>
        </w:tc>
        <w:tc>
          <w:tcPr>
            <w:tcW w:w="4095" w:type="dxa"/>
          </w:tcPr>
          <w:p w14:paraId="19F0CC8F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LÍQUIDO COMPOSIÇÃO: ÁGUA, GLICERINA, CITRIC ACLD, SODIUM LAURETH SULFATE, GLYCOL DISTEARATE, COCAMIDOPROPYL BETAINE, METHYLPARABEN, SODIUM CHLORIDE. AROMA: DIVERSOS ACONDICIONAMENTO: LÍQUIDO PEROLADO E CREMOSO ACONDICIONADO EM EMBALAGEM PLÁSTICA. EMBALAGEM PLASTICA EM PHD DE 05 LITROS</w:t>
            </w:r>
          </w:p>
        </w:tc>
        <w:tc>
          <w:tcPr>
            <w:tcW w:w="938" w:type="dxa"/>
          </w:tcPr>
          <w:p w14:paraId="45E43F86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6065CCA6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265</w:t>
            </w:r>
          </w:p>
        </w:tc>
        <w:tc>
          <w:tcPr>
            <w:tcW w:w="938" w:type="dxa"/>
          </w:tcPr>
          <w:p w14:paraId="3C68D565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37,92</w:t>
            </w:r>
          </w:p>
        </w:tc>
        <w:tc>
          <w:tcPr>
            <w:tcW w:w="938" w:type="dxa"/>
          </w:tcPr>
          <w:p w14:paraId="1CCF5C69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10.048,80</w:t>
            </w:r>
          </w:p>
        </w:tc>
      </w:tr>
      <w:tr w:rsidR="00190844" w:rsidRPr="00D90A4D" w14:paraId="78368886" w14:textId="77777777" w:rsidTr="00190844">
        <w:tc>
          <w:tcPr>
            <w:tcW w:w="579" w:type="dxa"/>
          </w:tcPr>
          <w:p w14:paraId="070A304D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2CEB9C37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5D4C431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002.020.643</w:t>
            </w:r>
          </w:p>
        </w:tc>
        <w:tc>
          <w:tcPr>
            <w:tcW w:w="4095" w:type="dxa"/>
          </w:tcPr>
          <w:p w14:paraId="2E778051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SACO DE LIXO PRETO 100L COMPOSIÇÃO: SACO PLÁSTICO DE POLIETILENO RESISTENTE PARA ACONDICIONAMENTO DE RESÍDUO COMUM. COR PRETA CAPACIDADE: 100 LITROS DE 10 A 12 DE ESPESSURA DIMENSÃO: 75X10SCM PACOTE COM 100 UNIDADES</w:t>
            </w:r>
          </w:p>
        </w:tc>
        <w:tc>
          <w:tcPr>
            <w:tcW w:w="938" w:type="dxa"/>
          </w:tcPr>
          <w:p w14:paraId="39826836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AE4AFB7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675</w:t>
            </w:r>
          </w:p>
        </w:tc>
        <w:tc>
          <w:tcPr>
            <w:tcW w:w="938" w:type="dxa"/>
          </w:tcPr>
          <w:p w14:paraId="1235DFFE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69,00</w:t>
            </w:r>
          </w:p>
        </w:tc>
        <w:tc>
          <w:tcPr>
            <w:tcW w:w="938" w:type="dxa"/>
          </w:tcPr>
          <w:p w14:paraId="37DEC4F4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46.575,00</w:t>
            </w:r>
          </w:p>
        </w:tc>
      </w:tr>
      <w:tr w:rsidR="00190844" w:rsidRPr="00D90A4D" w14:paraId="248B3BBC" w14:textId="77777777" w:rsidTr="00190844">
        <w:tc>
          <w:tcPr>
            <w:tcW w:w="579" w:type="dxa"/>
          </w:tcPr>
          <w:p w14:paraId="5F206C3F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118</w:t>
            </w:r>
          </w:p>
          <w:p w14:paraId="79E5988E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81A8076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002.020.656</w:t>
            </w:r>
          </w:p>
        </w:tc>
        <w:tc>
          <w:tcPr>
            <w:tcW w:w="4095" w:type="dxa"/>
          </w:tcPr>
          <w:p w14:paraId="2BBF18E4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SABÃO EM PÓ SOLÚVEL COMPOSIÇÃO: SABÃO EM PÓ DE PRIMEIRA LINHA. ISENTO DE SUJEIRAS E MATERIAIS ESTRANHOS. SOLÚVEL E BIODEGRADÁVEL COR AZUL EMBALAGEM COM 01 QUILO</w:t>
            </w:r>
          </w:p>
        </w:tc>
        <w:tc>
          <w:tcPr>
            <w:tcW w:w="938" w:type="dxa"/>
          </w:tcPr>
          <w:p w14:paraId="5D2ABD91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BB73C3E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2025</w:t>
            </w:r>
          </w:p>
        </w:tc>
        <w:tc>
          <w:tcPr>
            <w:tcW w:w="938" w:type="dxa"/>
          </w:tcPr>
          <w:p w14:paraId="4F8EE4D3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38" w:type="dxa"/>
          </w:tcPr>
          <w:p w14:paraId="37ED4560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20.250,00</w:t>
            </w:r>
          </w:p>
        </w:tc>
      </w:tr>
      <w:tr w:rsidR="00190844" w:rsidRPr="00D90A4D" w14:paraId="03F6144E" w14:textId="77777777" w:rsidTr="00190844">
        <w:tc>
          <w:tcPr>
            <w:tcW w:w="579" w:type="dxa"/>
          </w:tcPr>
          <w:p w14:paraId="0C7F5632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176</w:t>
            </w:r>
          </w:p>
          <w:p w14:paraId="0C1A66CD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BE68782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002.020.719</w:t>
            </w:r>
          </w:p>
        </w:tc>
        <w:tc>
          <w:tcPr>
            <w:tcW w:w="4095" w:type="dxa"/>
          </w:tcPr>
          <w:p w14:paraId="05E9798C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CHÃO COMPOSIÇÃO: TECIDO 100% ALGODÃO, TIPO SACO ALVEJADO DIMENSÃO: APROX. 45X60CM  PACOTE COM 03 UNIDADES</w:t>
            </w:r>
          </w:p>
        </w:tc>
        <w:tc>
          <w:tcPr>
            <w:tcW w:w="938" w:type="dxa"/>
          </w:tcPr>
          <w:p w14:paraId="68E891F3" w14:textId="77777777" w:rsidR="00190844" w:rsidRPr="00D90A4D" w:rsidRDefault="00190844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D3409EB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8" w:type="dxa"/>
          </w:tcPr>
          <w:p w14:paraId="106D52C4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21,67</w:t>
            </w:r>
          </w:p>
        </w:tc>
        <w:tc>
          <w:tcPr>
            <w:tcW w:w="938" w:type="dxa"/>
          </w:tcPr>
          <w:p w14:paraId="4D0CED3D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2.708,75</w:t>
            </w:r>
          </w:p>
        </w:tc>
      </w:tr>
      <w:tr w:rsidR="00190844" w:rsidRPr="00D90A4D" w14:paraId="2126EAB4" w14:textId="77777777" w:rsidTr="00190844">
        <w:tc>
          <w:tcPr>
            <w:tcW w:w="8426" w:type="dxa"/>
            <w:gridSpan w:val="6"/>
            <w:vAlign w:val="center"/>
          </w:tcPr>
          <w:p w14:paraId="25A041B0" w14:textId="4FEEAAEA" w:rsidR="00190844" w:rsidRPr="00D90A4D" w:rsidRDefault="00190844" w:rsidP="00190844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1004BF2D" w14:textId="77777777" w:rsidR="00190844" w:rsidRPr="00D90A4D" w:rsidRDefault="00190844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178.605,20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lastRenderedPageBreak/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3428569" w14:textId="77777777" w:rsidR="00112421" w:rsidRDefault="00112421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33B4B1" w14:textId="77777777" w:rsidR="00190844" w:rsidRDefault="00190844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A7AF03" w14:textId="77777777" w:rsidR="00190844" w:rsidRPr="00D56013" w:rsidRDefault="00190844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235FD323" w14:textId="77777777" w:rsidR="00190844" w:rsidRDefault="00190844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6357FB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32F926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7E111A" w14:textId="12A1F454" w:rsidR="00190844" w:rsidRDefault="00D348A8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190844" w:rsidRPr="00391F07">
        <w:rPr>
          <w:rFonts w:ascii="Cambria" w:hAnsi="Cambria" w:cs="Consolas"/>
          <w:b/>
          <w:sz w:val="28"/>
          <w:szCs w:val="28"/>
        </w:rPr>
        <w:t xml:space="preserve">MARGARETE C. F. DE </w:t>
      </w:r>
      <w:proofErr w:type="gramStart"/>
      <w:r w:rsidR="00190844" w:rsidRPr="00391F07">
        <w:rPr>
          <w:rFonts w:ascii="Cambria" w:hAnsi="Cambria" w:cs="Consolas"/>
          <w:b/>
          <w:sz w:val="28"/>
          <w:szCs w:val="28"/>
        </w:rPr>
        <w:t>SOUZA</w:t>
      </w:r>
      <w:proofErr w:type="gramEnd"/>
    </w:p>
    <w:p w14:paraId="6811EC45" w14:textId="77777777" w:rsidR="00190844" w:rsidRPr="00D56013" w:rsidRDefault="00190844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>A MARGARETE CRISTINA</w:t>
      </w:r>
      <w:r w:rsidRPr="00391F07">
        <w:rPr>
          <w:rFonts w:ascii="Cambria" w:hAnsi="Cambria" w:cs="Consolas"/>
          <w:b/>
          <w:sz w:val="28"/>
          <w:szCs w:val="28"/>
        </w:rPr>
        <w:t xml:space="preserve"> F</w:t>
      </w:r>
      <w:r>
        <w:rPr>
          <w:rFonts w:ascii="Cambria" w:hAnsi="Cambria" w:cs="Consolas"/>
          <w:b/>
          <w:sz w:val="28"/>
          <w:szCs w:val="28"/>
        </w:rPr>
        <w:t>RANCISCHINI</w:t>
      </w:r>
      <w:r w:rsidRPr="00391F07">
        <w:rPr>
          <w:rFonts w:ascii="Cambria" w:hAnsi="Cambria" w:cs="Consolas"/>
          <w:b/>
          <w:sz w:val="28"/>
          <w:szCs w:val="28"/>
        </w:rPr>
        <w:t xml:space="preserve"> DE SOUZA</w:t>
      </w:r>
    </w:p>
    <w:p w14:paraId="50063344" w14:textId="5CD35568" w:rsidR="00BE71A3" w:rsidRPr="00D56013" w:rsidRDefault="00BE71A3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BF47" w14:textId="77777777" w:rsidR="006773C7" w:rsidRDefault="006773C7" w:rsidP="00BD0343">
      <w:pPr>
        <w:spacing w:after="0" w:line="240" w:lineRule="auto"/>
      </w:pPr>
      <w:r>
        <w:separator/>
      </w:r>
    </w:p>
  </w:endnote>
  <w:endnote w:type="continuationSeparator" w:id="0">
    <w:p w14:paraId="23D20160" w14:textId="77777777" w:rsidR="006773C7" w:rsidRDefault="006773C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989A7D0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190844">
      <w:rPr>
        <w:rFonts w:asciiTheme="majorHAnsi" w:hAnsiTheme="majorHAnsi" w:cs="Consolas"/>
        <w:b/>
        <w:sz w:val="16"/>
        <w:szCs w:val="16"/>
      </w:rPr>
      <w:t>7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916DA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676A0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5DEA29F5" w:rsidR="003109C9" w:rsidRPr="00043C58" w:rsidRDefault="00190844" w:rsidP="00190844">
    <w:pPr>
      <w:pStyle w:val="Cabealho"/>
      <w:tabs>
        <w:tab w:val="left" w:pos="39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CB1D" w14:textId="77777777" w:rsidR="006773C7" w:rsidRDefault="006773C7" w:rsidP="00BD0343">
      <w:pPr>
        <w:spacing w:after="0" w:line="240" w:lineRule="auto"/>
      </w:pPr>
      <w:r>
        <w:separator/>
      </w:r>
    </w:p>
  </w:footnote>
  <w:footnote w:type="continuationSeparator" w:id="0">
    <w:p w14:paraId="7CBE56F1" w14:textId="77777777" w:rsidR="006773C7" w:rsidRDefault="006773C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676A0"/>
    <w:rsid w:val="001761BA"/>
    <w:rsid w:val="00185F6F"/>
    <w:rsid w:val="00187574"/>
    <w:rsid w:val="00187715"/>
    <w:rsid w:val="00190844"/>
    <w:rsid w:val="00191486"/>
    <w:rsid w:val="001916DA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2DE9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77FC7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773C7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38E5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1D6D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07F"/>
    <w:rsid w:val="009264BB"/>
    <w:rsid w:val="009271AB"/>
    <w:rsid w:val="00935CDC"/>
    <w:rsid w:val="00944A3D"/>
    <w:rsid w:val="00951586"/>
    <w:rsid w:val="00954C91"/>
    <w:rsid w:val="00960A74"/>
    <w:rsid w:val="00964110"/>
    <w:rsid w:val="00965EF9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4B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3309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C7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650C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83B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4B7A-54DD-4D26-99DB-92990AF7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2021-07-14T13:35:00Z</dcterms:created>
  <dcterms:modified xsi:type="dcterms:W3CDTF">2021-07-14T13:35:00Z</dcterms:modified>
</cp:coreProperties>
</file>