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88" w:rsidRP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AC1B88">
        <w:rPr>
          <w:rFonts w:ascii="Book Antiqua" w:hAnsi="Book Antiqua" w:cs="Consolas"/>
          <w:b/>
          <w:bCs/>
          <w:sz w:val="52"/>
          <w:szCs w:val="52"/>
        </w:rPr>
        <w:t>CONTRATO Nº 07</w:t>
      </w:r>
      <w:r w:rsidR="00FC13BF">
        <w:rPr>
          <w:rFonts w:ascii="Book Antiqua" w:hAnsi="Book Antiqua" w:cs="Consolas"/>
          <w:b/>
          <w:bCs/>
          <w:sz w:val="52"/>
          <w:szCs w:val="52"/>
        </w:rPr>
        <w:t>9</w:t>
      </w:r>
      <w:r w:rsidRPr="00AC1B88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E23F95" w:rsidRDefault="00AC1B88" w:rsidP="00AC1B8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0920DF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0920DF">
        <w:rPr>
          <w:rFonts w:ascii="Book Antiqua" w:hAnsi="Book Antiqua" w:cs="Consolas"/>
          <w:b/>
          <w:bCs/>
          <w:sz w:val="28"/>
          <w:szCs w:val="28"/>
        </w:rPr>
        <w:t>MAX DIAGNOSTICA COMÉRCIO E LOCAÇÃO DE ARTIGOS LABORATORIAIS EIRELI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E23F95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UNIDADE DE ATENÇÃO ESPECIALIZADA EM SAÚDE, LOCALIZADA NA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AC1B88" w:rsidRPr="00E23F95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38/2019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81/2019</w:t>
      </w:r>
    </w:p>
    <w:p w:rsidR="00AC1B88" w:rsidRPr="00741969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11</w:t>
      </w:r>
      <w:r w:rsidRPr="00741969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2F6067">
        <w:rPr>
          <w:rFonts w:ascii="Book Antiqua" w:hAnsi="Book Antiqua" w:cs="Consolas"/>
          <w:b/>
          <w:sz w:val="28"/>
          <w:szCs w:val="28"/>
        </w:rPr>
        <w:t>CONTRATANTE</w:t>
      </w:r>
      <w:r w:rsidRPr="002F6067">
        <w:rPr>
          <w:rFonts w:ascii="Book Antiqua" w:hAnsi="Book Antiqua" w:cs="Consolas"/>
          <w:sz w:val="28"/>
          <w:szCs w:val="28"/>
        </w:rPr>
        <w:t xml:space="preserve">, </w:t>
      </w:r>
      <w:r w:rsidR="002F6067" w:rsidRPr="002F6067">
        <w:rPr>
          <w:rFonts w:ascii="Book Antiqua" w:hAnsi="Book Antiqua" w:cs="Consolas"/>
          <w:sz w:val="28"/>
          <w:szCs w:val="28"/>
        </w:rPr>
        <w:t xml:space="preserve">e a </w:t>
      </w:r>
      <w:r w:rsidR="002F6067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0920DF">
        <w:rPr>
          <w:rFonts w:ascii="Book Antiqua" w:hAnsi="Book Antiqua" w:cs="Consolas"/>
          <w:b/>
          <w:bCs/>
          <w:sz w:val="28"/>
          <w:szCs w:val="28"/>
        </w:rPr>
        <w:t>MAX DIAGNOSTICA COMÉRCIO E LOCAÇÃO DE ARTIGOS LABORATORIAIS EIRELI</w:t>
      </w:r>
      <w:r w:rsidR="000920DF" w:rsidRPr="00734CD5">
        <w:rPr>
          <w:rFonts w:ascii="Book Antiqua" w:hAnsi="Book Antiqua" w:cs="Consolas"/>
          <w:sz w:val="28"/>
          <w:szCs w:val="28"/>
        </w:rPr>
        <w:t xml:space="preserve">, </w:t>
      </w:r>
      <w:r w:rsidR="000920DF" w:rsidRPr="00734CD5">
        <w:rPr>
          <w:rFonts w:ascii="Book Antiqua" w:hAnsi="Book Antiqua" w:cs="Consolas"/>
          <w:sz w:val="28"/>
          <w:szCs w:val="28"/>
        </w:rPr>
        <w:lastRenderedPageBreak/>
        <w:t xml:space="preserve">CNPJ sob nº </w:t>
      </w:r>
      <w:r w:rsidR="000920DF">
        <w:rPr>
          <w:rFonts w:ascii="Book Antiqua" w:hAnsi="Book Antiqua" w:cs="Consolas"/>
          <w:bCs/>
          <w:sz w:val="28"/>
          <w:szCs w:val="28"/>
        </w:rPr>
        <w:t>07.776.581/0001-05</w:t>
      </w:r>
      <w:r w:rsidR="000920DF" w:rsidRPr="00734CD5">
        <w:rPr>
          <w:rFonts w:ascii="Book Antiqua" w:hAnsi="Book Antiqua" w:cs="Consolas"/>
          <w:sz w:val="28"/>
          <w:szCs w:val="28"/>
        </w:rPr>
        <w:t xml:space="preserve">, com sede na </w:t>
      </w:r>
      <w:r w:rsidR="000920DF">
        <w:rPr>
          <w:rFonts w:ascii="Book Antiqua" w:hAnsi="Book Antiqua" w:cs="Consolas"/>
          <w:sz w:val="28"/>
          <w:szCs w:val="28"/>
        </w:rPr>
        <w:t>Rua José da Costa Teixeira nº 546 – Bairro Recanto das Flores – CEP 14.110-000 – Ribeirão Preto – SP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– Fone (0XX</w:t>
      </w:r>
      <w:r w:rsidR="00FC13BF">
        <w:rPr>
          <w:rFonts w:ascii="Book Antiqua" w:hAnsi="Book Antiqua" w:cs="Consolas"/>
          <w:bCs/>
          <w:sz w:val="28"/>
          <w:szCs w:val="28"/>
        </w:rPr>
        <w:t>16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FC13BF">
        <w:rPr>
          <w:rFonts w:ascii="Book Antiqua" w:hAnsi="Book Antiqua" w:cs="Consolas"/>
          <w:bCs/>
          <w:sz w:val="28"/>
          <w:szCs w:val="28"/>
        </w:rPr>
        <w:t>3636</w:t>
      </w:r>
      <w:r w:rsidR="000920DF">
        <w:rPr>
          <w:rFonts w:ascii="Book Antiqua" w:hAnsi="Book Antiqua" w:cs="Consolas"/>
          <w:bCs/>
          <w:sz w:val="28"/>
          <w:szCs w:val="28"/>
        </w:rPr>
        <w:t>-</w:t>
      </w:r>
      <w:bookmarkStart w:id="0" w:name="_GoBack"/>
      <w:bookmarkEnd w:id="0"/>
      <w:r w:rsidR="00FC13BF">
        <w:rPr>
          <w:rFonts w:ascii="Book Antiqua" w:hAnsi="Book Antiqua" w:cs="Consolas"/>
          <w:bCs/>
          <w:sz w:val="28"/>
          <w:szCs w:val="28"/>
        </w:rPr>
        <w:t>4433</w:t>
      </w:r>
      <w:r w:rsidR="004056AA"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FC13BF">
        <w:rPr>
          <w:rFonts w:ascii="Book Antiqua" w:hAnsi="Book Antiqua" w:cs="Consolas"/>
          <w:bCs/>
          <w:sz w:val="28"/>
          <w:szCs w:val="28"/>
        </w:rPr>
        <w:t>licitacao@maxdiagnostica.com.br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representada pel</w:t>
      </w:r>
      <w:r w:rsidR="00FC13BF">
        <w:rPr>
          <w:rFonts w:ascii="Book Antiqua" w:hAnsi="Book Antiqua" w:cs="Consolas"/>
          <w:bCs/>
          <w:sz w:val="28"/>
          <w:szCs w:val="28"/>
        </w:rPr>
        <w:t>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</w:t>
      </w:r>
      <w:r w:rsidR="000920DF" w:rsidRPr="000920DF">
        <w:rPr>
          <w:rFonts w:ascii="Book Antiqua" w:hAnsi="Book Antiqua" w:cs="Consolas"/>
          <w:b/>
          <w:bCs/>
          <w:sz w:val="28"/>
          <w:szCs w:val="28"/>
        </w:rPr>
        <w:t>SENHOR HAMILTON BIANCO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brasileir</w:t>
      </w:r>
      <w:r w:rsidR="00FC13BF">
        <w:rPr>
          <w:rFonts w:ascii="Book Antiqua" w:hAnsi="Book Antiqua" w:cs="Consolas"/>
          <w:bCs/>
          <w:sz w:val="28"/>
          <w:szCs w:val="28"/>
        </w:rPr>
        <w:t>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</w:t>
      </w:r>
      <w:r w:rsidR="00292D18">
        <w:rPr>
          <w:rFonts w:ascii="Book Antiqua" w:hAnsi="Book Antiqua" w:cs="Consolas"/>
          <w:bCs/>
          <w:sz w:val="28"/>
          <w:szCs w:val="28"/>
        </w:rPr>
        <w:t>casad</w:t>
      </w:r>
      <w:r w:rsidR="00FC13BF">
        <w:rPr>
          <w:rFonts w:ascii="Book Antiqua" w:hAnsi="Book Antiqua" w:cs="Consolas"/>
          <w:bCs/>
          <w:sz w:val="28"/>
          <w:szCs w:val="28"/>
        </w:rPr>
        <w:t>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empresári</w:t>
      </w:r>
      <w:r w:rsidR="00FC13BF">
        <w:rPr>
          <w:rFonts w:ascii="Book Antiqua" w:hAnsi="Book Antiqua" w:cs="Consolas"/>
          <w:bCs/>
          <w:sz w:val="28"/>
          <w:szCs w:val="28"/>
        </w:rPr>
        <w:t>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portador da cédula de identidade RG nº </w:t>
      </w:r>
      <w:r w:rsidR="00FC13BF">
        <w:rPr>
          <w:rFonts w:ascii="Book Antiqua" w:hAnsi="Book Antiqua" w:cs="Consolas"/>
          <w:bCs/>
          <w:sz w:val="28"/>
          <w:szCs w:val="28"/>
        </w:rPr>
        <w:t>16.753.100-1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emitido pela Secretaria da Segurança Pública do Estado de </w:t>
      </w:r>
      <w:r w:rsidR="00FC13BF">
        <w:rPr>
          <w:rFonts w:ascii="Book Antiqua" w:hAnsi="Book Antiqua" w:cs="Consolas"/>
          <w:bCs/>
          <w:sz w:val="28"/>
          <w:szCs w:val="28"/>
        </w:rPr>
        <w:t>São Paulo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e, devidamente Inscrito no Cadastro das Pessoas Físicas do Ministério da Fazenda sob o nº </w:t>
      </w:r>
      <w:r w:rsidR="00FC13BF">
        <w:rPr>
          <w:rFonts w:ascii="Book Antiqua" w:hAnsi="Book Antiqua" w:cs="Consolas"/>
          <w:bCs/>
          <w:sz w:val="28"/>
          <w:szCs w:val="28"/>
        </w:rPr>
        <w:t>127.629.658-45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81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57"/>
        <w:gridCol w:w="2506"/>
        <w:gridCol w:w="2207"/>
        <w:gridCol w:w="1134"/>
        <w:gridCol w:w="1514"/>
        <w:gridCol w:w="1407"/>
      </w:tblGrid>
      <w:tr w:rsidR="006852A1" w:rsidRPr="008A4F7A" w:rsidTr="004D618A">
        <w:trPr>
          <w:trHeight w:val="240"/>
          <w:jc w:val="center"/>
        </w:trPr>
        <w:tc>
          <w:tcPr>
            <w:tcW w:w="781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</w:p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4D618A"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1357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</w:p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4D618A">
              <w:rPr>
                <w:rFonts w:ascii="Book Antiqua" w:hAnsi="Book Antiqua" w:cs="Calibri"/>
                <w:b/>
                <w:color w:val="000000"/>
              </w:rPr>
              <w:t>CÓDIGO</w:t>
            </w:r>
          </w:p>
        </w:tc>
        <w:tc>
          <w:tcPr>
            <w:tcW w:w="2506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DISCRIMINAÇÃO</w:t>
            </w:r>
          </w:p>
        </w:tc>
        <w:tc>
          <w:tcPr>
            <w:tcW w:w="2207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UNIDADE DE FORNECIMENTO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QUANT.</w:t>
            </w:r>
          </w:p>
        </w:tc>
        <w:tc>
          <w:tcPr>
            <w:tcW w:w="1514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PREÇO UNITÁRIO  (R$)</w:t>
            </w:r>
          </w:p>
        </w:tc>
        <w:tc>
          <w:tcPr>
            <w:tcW w:w="1407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PREÇO TOTAL (R$)</w:t>
            </w:r>
          </w:p>
        </w:tc>
      </w:tr>
      <w:tr w:rsidR="00FC13BF" w:rsidRPr="00E23F95" w:rsidTr="00FC13BF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C13BF" w:rsidRPr="00FC13BF" w:rsidRDefault="00FC13BF" w:rsidP="00FC13BF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FC13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FC13BF" w:rsidRPr="00FC13BF" w:rsidRDefault="00FC13BF" w:rsidP="00FC13BF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FC13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013.162.020</w:t>
            </w:r>
          </w:p>
        </w:tc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FC13BF" w:rsidRPr="00FC13BF" w:rsidRDefault="00FC13BF" w:rsidP="00FC13BF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FC13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ANALISADOR BIOQUIMICO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FC13BF" w:rsidRPr="00FC13BF" w:rsidRDefault="00FC13BF" w:rsidP="00FC13BF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FC13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3BF" w:rsidRPr="00FC13BF" w:rsidRDefault="00FC13BF" w:rsidP="00FC13BF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FC13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1,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FC13BF" w:rsidRPr="00FC13BF" w:rsidRDefault="00FC13BF" w:rsidP="00FC13BF">
            <w:pPr>
              <w:pStyle w:val="Right"/>
              <w:jc w:val="center"/>
              <w:rPr>
                <w:rFonts w:ascii="Book Antiqua" w:hAnsi="Book Antiqua"/>
              </w:rPr>
            </w:pPr>
            <w:r w:rsidRPr="00FC13BF">
              <w:rPr>
                <w:rFonts w:ascii="Book Antiqua" w:hAnsi="Book Antiqua"/>
              </w:rPr>
              <w:t>78.800,00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C13BF" w:rsidRPr="00FC13BF" w:rsidRDefault="00FC13BF" w:rsidP="00FC13BF">
            <w:pPr>
              <w:pStyle w:val="Right"/>
              <w:jc w:val="center"/>
              <w:rPr>
                <w:rFonts w:ascii="Book Antiqua" w:hAnsi="Book Antiqua"/>
              </w:rPr>
            </w:pPr>
            <w:r w:rsidRPr="00FC13BF">
              <w:rPr>
                <w:rFonts w:ascii="Book Antiqua" w:hAnsi="Book Antiqua"/>
              </w:rPr>
              <w:t>78.800,00</w:t>
            </w:r>
          </w:p>
        </w:tc>
      </w:tr>
    </w:tbl>
    <w:p w:rsidR="006852A1" w:rsidRDefault="006852A1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0920DF">
        <w:rPr>
          <w:rFonts w:ascii="Book Antiqua" w:hAnsi="Book Antiqua" w:cs="Consolas"/>
          <w:sz w:val="28"/>
          <w:szCs w:val="28"/>
        </w:rPr>
        <w:t>21</w:t>
      </w:r>
      <w:r w:rsidR="008A4F7A">
        <w:rPr>
          <w:rFonts w:ascii="Book Antiqua" w:hAnsi="Book Antiqua" w:cs="Consolas"/>
          <w:sz w:val="28"/>
          <w:szCs w:val="28"/>
        </w:rPr>
        <w:t xml:space="preserve"> d</w:t>
      </w:r>
      <w:r w:rsidRPr="00741969">
        <w:rPr>
          <w:rFonts w:ascii="Book Antiqua" w:hAnsi="Book Antiqua" w:cs="Consolas"/>
          <w:sz w:val="28"/>
          <w:szCs w:val="28"/>
        </w:rPr>
        <w:t xml:space="preserve">e </w:t>
      </w:r>
      <w:r w:rsidR="008A4F7A">
        <w:rPr>
          <w:rFonts w:ascii="Book Antiqua" w:hAnsi="Book Antiqua" w:cs="Consolas"/>
          <w:sz w:val="28"/>
          <w:szCs w:val="28"/>
        </w:rPr>
        <w:t>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333140" w:rsidRDefault="0033314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SEGUNDA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1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1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AC1B88" w:rsidRPr="008E0707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lastRenderedPageBreak/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FC13BF" w:rsidRPr="008A4F7A">
        <w:rPr>
          <w:rFonts w:ascii="Book Antiqua" w:hAnsi="Book Antiqua" w:cs="Consolas"/>
          <w:b/>
          <w:sz w:val="28"/>
          <w:szCs w:val="28"/>
        </w:rPr>
        <w:t xml:space="preserve">R$ </w:t>
      </w:r>
      <w:r w:rsidR="00FC13BF" w:rsidRPr="00FC13BF">
        <w:rPr>
          <w:rFonts w:ascii="Book Antiqua" w:hAnsi="Book Antiqua" w:cs="Consolas"/>
          <w:b/>
          <w:sz w:val="28"/>
          <w:szCs w:val="28"/>
        </w:rPr>
        <w:t>78.800,00</w:t>
      </w:r>
      <w:r w:rsidR="00FC13BF" w:rsidRPr="008A4F7A">
        <w:rPr>
          <w:rFonts w:ascii="Book Antiqua" w:hAnsi="Book Antiqua" w:cs="Consolas"/>
          <w:b/>
          <w:sz w:val="28"/>
          <w:szCs w:val="28"/>
        </w:rPr>
        <w:t xml:space="preserve"> (</w:t>
      </w:r>
      <w:r w:rsidR="00FC13BF">
        <w:rPr>
          <w:rFonts w:ascii="Book Antiqua" w:hAnsi="Book Antiqua" w:cs="Consolas"/>
          <w:b/>
          <w:sz w:val="28"/>
          <w:szCs w:val="28"/>
        </w:rPr>
        <w:t>SETENTA E OITO MIL E OITOCENTOS REAIS</w:t>
      </w:r>
      <w:r w:rsidR="008A4F7A" w:rsidRPr="008A4F7A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AC1B88" w:rsidRPr="00741969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632.</w:t>
      </w:r>
    </w:p>
    <w:p w:rsidR="00AC1B88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634.</w:t>
      </w:r>
    </w:p>
    <w:p w:rsidR="008A4F7A" w:rsidRPr="00741969" w:rsidRDefault="008A4F7A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lastRenderedPageBreak/>
        <w:t>CLÁUSULA SÉTIMA</w:t>
      </w: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4646A2" w:rsidRDefault="00AC1B88" w:rsidP="00AC1B8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0920DF" w:rsidRPr="00741969" w:rsidRDefault="000920DF" w:rsidP="00AC1B8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</w:p>
    <w:p w:rsidR="00AC1B88" w:rsidRPr="00741969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F6067" w:rsidRPr="00741969" w:rsidRDefault="002F6067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C13BF" w:rsidRDefault="000920DF" w:rsidP="004D618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FC13BF">
        <w:rPr>
          <w:rFonts w:ascii="Book Antiqua" w:hAnsi="Book Antiqua" w:cs="Consolas"/>
          <w:b/>
          <w:bCs/>
          <w:sz w:val="28"/>
          <w:szCs w:val="28"/>
        </w:rPr>
        <w:t>MAX DIAGNOSTICA COMÉRCIO E LOCAÇÃO DE ARTIGOS LABORATORIAIS EIRELI</w:t>
      </w:r>
      <w:r w:rsidR="00FC13BF" w:rsidRPr="00734CD5">
        <w:rPr>
          <w:rFonts w:ascii="Book Antiqua" w:hAnsi="Book Antiqua" w:cs="Consolas"/>
          <w:sz w:val="28"/>
          <w:szCs w:val="28"/>
        </w:rPr>
        <w:t xml:space="preserve"> </w:t>
      </w:r>
    </w:p>
    <w:p w:rsidR="00AC1B88" w:rsidRPr="00FC13BF" w:rsidRDefault="00FC13BF" w:rsidP="004D618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C13BF">
        <w:rPr>
          <w:rFonts w:ascii="Book Antiqua" w:hAnsi="Book Antiqua" w:cs="Consolas"/>
          <w:b/>
          <w:bCs/>
          <w:sz w:val="28"/>
          <w:szCs w:val="28"/>
        </w:rPr>
        <w:t>HAMILTON BIANCO</w:t>
      </w:r>
    </w:p>
    <w:p w:rsidR="00AC1B88" w:rsidRPr="00741969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056AA">
        <w:rPr>
          <w:rFonts w:ascii="Book Antiqua" w:hAnsi="Book Antiqua" w:cs="Consolas"/>
          <w:b/>
          <w:bCs/>
          <w:sz w:val="28"/>
          <w:szCs w:val="28"/>
        </w:rPr>
        <w:t>C</w:t>
      </w:r>
      <w:r w:rsidR="00AC1B88" w:rsidRPr="00741969">
        <w:rPr>
          <w:rFonts w:ascii="Book Antiqua" w:hAnsi="Book Antiqua" w:cs="Consolas"/>
          <w:b/>
          <w:bCs/>
          <w:sz w:val="28"/>
          <w:szCs w:val="28"/>
        </w:rPr>
        <w:t>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8A4F7A" w:rsidRPr="00F65B90" w:rsidTr="00270232">
        <w:trPr>
          <w:jc w:val="center"/>
        </w:trPr>
        <w:tc>
          <w:tcPr>
            <w:tcW w:w="5921" w:type="dxa"/>
          </w:tcPr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8A4F7A" w:rsidRPr="00F65B90" w:rsidRDefault="008A4F7A" w:rsidP="00270232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M. DA SILVA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8A4F7A" w:rsidRPr="00F65B90" w:rsidRDefault="008A4F7A" w:rsidP="008A4F7A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2F6067" w:rsidRDefault="002F6067" w:rsidP="002F6067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405.834.448-22</w:t>
      </w: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FC13BF" w:rsidRDefault="00FC13B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="00FC13BF">
        <w:rPr>
          <w:rFonts w:ascii="Book Antiqua" w:hAnsi="Book Antiqua" w:cs="Consolas"/>
          <w:b/>
          <w:bCs/>
          <w:sz w:val="28"/>
          <w:szCs w:val="28"/>
        </w:rPr>
        <w:t>MAX DIAGNOSTICA COMÉRCIO E LOCAÇÃO DE ARTIGOS LABORATORIAIS EIRELI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2F6067">
        <w:rPr>
          <w:rFonts w:ascii="Book Antiqua" w:hAnsi="Book Antiqua" w:cs="Consolas"/>
          <w:sz w:val="28"/>
          <w:szCs w:val="28"/>
        </w:rPr>
        <w:t>7</w:t>
      </w:r>
      <w:r w:rsidR="00FC13BF">
        <w:rPr>
          <w:rFonts w:ascii="Book Antiqua" w:hAnsi="Book Antiqua" w:cs="Consolas"/>
          <w:sz w:val="28"/>
          <w:szCs w:val="28"/>
        </w:rPr>
        <w:t>9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984E5E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r w:rsidRPr="00984E5E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A4F7A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r w:rsidRPr="00984E5E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00535" w:rsidRDefault="008A4F7A" w:rsidP="008A4F7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________________________</w:t>
      </w:r>
      <w:r w:rsidR="000920DF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0920DF" w:rsidRDefault="000920DF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</w:t>
      </w:r>
      <w:r w:rsidR="000920DF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______________________________________</w:t>
      </w:r>
    </w:p>
    <w:p w:rsidR="000920DF" w:rsidRDefault="000920DF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091E03" w:rsidRPr="002F6067" w:rsidRDefault="00091E03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Nome: </w:t>
      </w:r>
      <w:r w:rsidR="00FC13BF">
        <w:rPr>
          <w:rFonts w:ascii="Book Antiqua" w:hAnsi="Book Antiqua" w:cs="Consolas"/>
          <w:sz w:val="28"/>
          <w:szCs w:val="28"/>
        </w:rPr>
        <w:t xml:space="preserve">Hamilton Bianco </w:t>
      </w:r>
    </w:p>
    <w:p w:rsidR="002F6067" w:rsidRPr="002F6067" w:rsidRDefault="004056AA" w:rsidP="002F6067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</w:t>
      </w:r>
      <w:r w:rsidR="00FC13BF">
        <w:rPr>
          <w:rFonts w:ascii="Book Antiqua" w:hAnsi="Book Antiqua" w:cs="Consolas"/>
          <w:sz w:val="28"/>
          <w:szCs w:val="28"/>
        </w:rPr>
        <w:t>o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CPF: </w:t>
      </w:r>
      <w:r w:rsidR="00FC13BF">
        <w:rPr>
          <w:rFonts w:ascii="Book Antiqua" w:hAnsi="Book Antiqua" w:cs="Consolas"/>
          <w:bCs/>
          <w:sz w:val="28"/>
          <w:szCs w:val="28"/>
        </w:rPr>
        <w:t>127.629.658-45</w:t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="000920DF">
        <w:rPr>
          <w:rFonts w:ascii="Book Antiqua" w:hAnsi="Book Antiqua" w:cs="Consolas"/>
          <w:sz w:val="28"/>
          <w:szCs w:val="28"/>
        </w:rPr>
        <w:tab/>
      </w:r>
      <w:r w:rsidR="000920DF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 xml:space="preserve">RG: </w:t>
      </w:r>
      <w:r w:rsidR="00FC13BF">
        <w:rPr>
          <w:rFonts w:ascii="Book Antiqua" w:hAnsi="Book Antiqua" w:cs="Consolas"/>
          <w:bCs/>
          <w:sz w:val="28"/>
          <w:szCs w:val="28"/>
        </w:rPr>
        <w:t>16.753.100-1</w:t>
      </w:r>
      <w:r w:rsidRPr="002F6067">
        <w:rPr>
          <w:rFonts w:ascii="Book Antiqua" w:hAnsi="Book Antiqua" w:cs="Consolas"/>
          <w:sz w:val="28"/>
          <w:szCs w:val="28"/>
        </w:rPr>
        <w:t xml:space="preserve"> SSP/</w:t>
      </w:r>
      <w:r w:rsidR="00FC13BF">
        <w:rPr>
          <w:rFonts w:ascii="Book Antiqua" w:hAnsi="Book Antiqua" w:cs="Consolas"/>
          <w:sz w:val="28"/>
          <w:szCs w:val="28"/>
        </w:rPr>
        <w:t>SP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Data de Nascimento: </w:t>
      </w:r>
      <w:r w:rsidR="00FC13BF">
        <w:rPr>
          <w:rFonts w:ascii="Book Antiqua" w:hAnsi="Book Antiqua" w:cs="Consolas"/>
          <w:sz w:val="28"/>
          <w:szCs w:val="28"/>
        </w:rPr>
        <w:t>12/08/1969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FC13BF">
        <w:rPr>
          <w:rFonts w:ascii="Book Antiqua" w:hAnsi="Book Antiqua" w:cs="Consolas"/>
          <w:sz w:val="28"/>
          <w:szCs w:val="28"/>
        </w:rPr>
        <w:t xml:space="preserve">Avenida Ângelo Antônio </w:t>
      </w:r>
      <w:proofErr w:type="spellStart"/>
      <w:r w:rsidR="00FC13BF">
        <w:rPr>
          <w:rFonts w:ascii="Book Antiqua" w:hAnsi="Book Antiqua" w:cs="Consolas"/>
          <w:sz w:val="28"/>
          <w:szCs w:val="28"/>
        </w:rPr>
        <w:t>Colafemina</w:t>
      </w:r>
      <w:proofErr w:type="spellEnd"/>
      <w:r w:rsidR="00FC13BF">
        <w:rPr>
          <w:rFonts w:ascii="Book Antiqua" w:hAnsi="Book Antiqua" w:cs="Consolas"/>
          <w:sz w:val="28"/>
          <w:szCs w:val="28"/>
        </w:rPr>
        <w:t xml:space="preserve"> nº 350 –– </w:t>
      </w:r>
      <w:r w:rsidR="000920DF">
        <w:rPr>
          <w:rFonts w:ascii="Book Antiqua" w:hAnsi="Book Antiqua" w:cs="Consolas"/>
          <w:sz w:val="28"/>
          <w:szCs w:val="28"/>
        </w:rPr>
        <w:t xml:space="preserve">Bairro </w:t>
      </w:r>
      <w:r w:rsidR="00FC13BF">
        <w:rPr>
          <w:rFonts w:ascii="Book Antiqua" w:hAnsi="Book Antiqua" w:cs="Consolas"/>
          <w:sz w:val="28"/>
          <w:szCs w:val="28"/>
        </w:rPr>
        <w:t>Distrito de Bonfim Paulista – CEP 14.110-000 – Ribeirão Preto – SP</w:t>
      </w:r>
      <w:r w:rsidRPr="002F6067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institucional: </w:t>
      </w:r>
      <w:r w:rsidR="00DA23A7">
        <w:rPr>
          <w:rFonts w:ascii="Book Antiqua" w:hAnsi="Book Antiqua" w:cs="Consolas"/>
          <w:bCs/>
          <w:sz w:val="28"/>
          <w:szCs w:val="28"/>
        </w:rPr>
        <w:t>licitacao@maxdiagnostica.com.br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pessoal: </w:t>
      </w:r>
      <w:r w:rsidR="00DA23A7">
        <w:rPr>
          <w:rFonts w:ascii="Book Antiqua" w:hAnsi="Book Antiqua" w:cs="Consolas"/>
          <w:bCs/>
          <w:sz w:val="28"/>
          <w:szCs w:val="28"/>
        </w:rPr>
        <w:t>licitacao@maxdiagnostica.com.br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color w:val="FF0000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Telefone: </w:t>
      </w:r>
      <w:r w:rsidR="00DA23A7" w:rsidRPr="002F6067">
        <w:rPr>
          <w:rFonts w:ascii="Book Antiqua" w:hAnsi="Book Antiqua" w:cs="Consolas"/>
          <w:bCs/>
          <w:sz w:val="28"/>
          <w:szCs w:val="28"/>
        </w:rPr>
        <w:t>(0XX</w:t>
      </w:r>
      <w:r w:rsidR="00DA23A7">
        <w:rPr>
          <w:rFonts w:ascii="Book Antiqua" w:hAnsi="Book Antiqua" w:cs="Consolas"/>
          <w:bCs/>
          <w:sz w:val="28"/>
          <w:szCs w:val="28"/>
        </w:rPr>
        <w:t>16</w:t>
      </w:r>
      <w:r w:rsidR="00DA23A7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0920DF">
        <w:rPr>
          <w:rFonts w:ascii="Book Antiqua" w:hAnsi="Book Antiqua" w:cs="Consolas"/>
          <w:bCs/>
          <w:sz w:val="28"/>
          <w:szCs w:val="28"/>
        </w:rPr>
        <w:t>3636-</w:t>
      </w:r>
      <w:r w:rsidR="00DA23A7">
        <w:rPr>
          <w:rFonts w:ascii="Book Antiqua" w:hAnsi="Book Antiqua" w:cs="Consolas"/>
          <w:bCs/>
          <w:sz w:val="28"/>
          <w:szCs w:val="28"/>
        </w:rPr>
        <w:t>4433</w:t>
      </w: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</w:t>
      </w:r>
      <w:r w:rsidR="000920DF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0920DF" w:rsidRDefault="000920DF" w:rsidP="008A4F7A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DA23A7" w:rsidRPr="00984E5E" w:rsidRDefault="00DA23A7" w:rsidP="00DA23A7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DA23A7" w:rsidRPr="00984E5E" w:rsidRDefault="00DA23A7" w:rsidP="00DA23A7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MAX DIAGNOSTICA COMÉRCIO E LOCAÇÃO DE ARTIGOS LABORATORIAIS EIRELI</w:t>
      </w:r>
    </w:p>
    <w:p w:rsidR="00DA23A7" w:rsidRPr="00984E5E" w:rsidRDefault="00DA23A7" w:rsidP="00DA23A7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79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7D607C" w:rsidRPr="00984E5E" w:rsidRDefault="00DA23A7" w:rsidP="00DA23A7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8A4F7A" w:rsidRPr="00984E5E" w:rsidTr="000920D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0920DF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8A4F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2F6067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8A4F7A" w:rsidRPr="00984E5E" w:rsidTr="000920D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0920DF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A4F7A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0920DF" w:rsidRPr="00984E5E" w:rsidRDefault="000920DF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proofErr w:type="gramEnd"/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</w:pPr>
    </w:p>
    <w:p w:rsidR="00365B76" w:rsidRPr="00AC1B88" w:rsidRDefault="00365B76" w:rsidP="00AC1B88"/>
    <w:sectPr w:rsidR="00365B76" w:rsidRPr="00AC1B88" w:rsidSect="002212E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BF" w:rsidRDefault="00FF40BF" w:rsidP="00EB5DA3">
      <w:r>
        <w:separator/>
      </w:r>
    </w:p>
  </w:endnote>
  <w:endnote w:type="continuationSeparator" w:id="0">
    <w:p w:rsidR="00FF40BF" w:rsidRDefault="00FF40B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BF" w:rsidRDefault="00FF40BF" w:rsidP="00EB5DA3">
      <w:r>
        <w:separator/>
      </w:r>
    </w:p>
  </w:footnote>
  <w:footnote w:type="continuationSeparator" w:id="0">
    <w:p w:rsidR="00FF40BF" w:rsidRDefault="00FF40B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137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137CD" w:rsidRPr="00AC1B88" w:rsidRDefault="000137CD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F5E313A" wp14:editId="1B935AD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3FCE4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AC1B8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7F107245" wp14:editId="34FCB98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137CD" w:rsidRPr="00053EBD" w:rsidRDefault="000137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137CD" w:rsidRPr="00053EBD" w:rsidRDefault="000137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37CD" w:rsidRPr="00534669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137CD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137CD" w:rsidRPr="00AC1B88" w:rsidRDefault="000137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137CD" w:rsidRPr="00BF5471" w:rsidRDefault="000137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578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1E03"/>
    <w:rsid w:val="000920DF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3EC3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19C2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77FCC"/>
    <w:rsid w:val="00281034"/>
    <w:rsid w:val="00282555"/>
    <w:rsid w:val="00284CC2"/>
    <w:rsid w:val="00285607"/>
    <w:rsid w:val="0028718B"/>
    <w:rsid w:val="00292D18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263"/>
    <w:rsid w:val="002E1CDC"/>
    <w:rsid w:val="002E7930"/>
    <w:rsid w:val="002F21C1"/>
    <w:rsid w:val="002F6067"/>
    <w:rsid w:val="00302DC4"/>
    <w:rsid w:val="00311CB4"/>
    <w:rsid w:val="00312BA9"/>
    <w:rsid w:val="00314198"/>
    <w:rsid w:val="00320218"/>
    <w:rsid w:val="00320D11"/>
    <w:rsid w:val="00323572"/>
    <w:rsid w:val="00325994"/>
    <w:rsid w:val="00333140"/>
    <w:rsid w:val="00333345"/>
    <w:rsid w:val="00333DFF"/>
    <w:rsid w:val="00333F61"/>
    <w:rsid w:val="0033403C"/>
    <w:rsid w:val="003378F3"/>
    <w:rsid w:val="003442C9"/>
    <w:rsid w:val="0035181B"/>
    <w:rsid w:val="003573E0"/>
    <w:rsid w:val="003628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3F1FF2"/>
    <w:rsid w:val="004002F7"/>
    <w:rsid w:val="004056AA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D618A"/>
    <w:rsid w:val="004E0BF1"/>
    <w:rsid w:val="004E17A4"/>
    <w:rsid w:val="004E2192"/>
    <w:rsid w:val="004E6716"/>
    <w:rsid w:val="00505548"/>
    <w:rsid w:val="005142E4"/>
    <w:rsid w:val="00521A68"/>
    <w:rsid w:val="00526DC0"/>
    <w:rsid w:val="005364B9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374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852A1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07C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A4F7A"/>
    <w:rsid w:val="008B2637"/>
    <w:rsid w:val="008B56D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4D2"/>
    <w:rsid w:val="00972EE2"/>
    <w:rsid w:val="009739DD"/>
    <w:rsid w:val="00976162"/>
    <w:rsid w:val="00981A13"/>
    <w:rsid w:val="009857A5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C1B88"/>
    <w:rsid w:val="00AD1CC5"/>
    <w:rsid w:val="00AE01B9"/>
    <w:rsid w:val="00AE3998"/>
    <w:rsid w:val="00AE7CDF"/>
    <w:rsid w:val="00AF44A3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9639A"/>
    <w:rsid w:val="00BA087E"/>
    <w:rsid w:val="00BA2904"/>
    <w:rsid w:val="00BA2FF0"/>
    <w:rsid w:val="00BA3F46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358F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82B41"/>
    <w:rsid w:val="00D91397"/>
    <w:rsid w:val="00D93FAB"/>
    <w:rsid w:val="00D95ACF"/>
    <w:rsid w:val="00D95EAF"/>
    <w:rsid w:val="00D969F8"/>
    <w:rsid w:val="00DA23A7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57E21"/>
    <w:rsid w:val="00E648C2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D0AEA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13BF"/>
    <w:rsid w:val="00FC4B15"/>
    <w:rsid w:val="00FC50C3"/>
    <w:rsid w:val="00FC57D3"/>
    <w:rsid w:val="00FC6DCF"/>
    <w:rsid w:val="00FD6783"/>
    <w:rsid w:val="00FF40B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D2B49"/>
  <w15:docId w15:val="{C0FE3FE5-57B9-4586-AF9D-64DC34D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Right">
    <w:name w:val="Right"/>
    <w:uiPriority w:val="99"/>
    <w:rsid w:val="008A4F7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Livro">
    <w:name w:val="Livro"/>
    <w:basedOn w:val="Normal"/>
    <w:link w:val="LivroChar"/>
    <w:qFormat/>
    <w:rsid w:val="008A4F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A4F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9EB-A1DD-49B3-96B4-7FDA1541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2878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2019-11-13T17:49:00Z</cp:lastPrinted>
  <dcterms:created xsi:type="dcterms:W3CDTF">2019-12-16T19:45:00Z</dcterms:created>
  <dcterms:modified xsi:type="dcterms:W3CDTF">2019-12-18T13:19:00Z</dcterms:modified>
</cp:coreProperties>
</file>