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16" w:rsidRPr="00E113AE" w:rsidRDefault="00E113AE" w:rsidP="00E113AE">
      <w:pPr>
        <w:pStyle w:val="Corpodetexto"/>
        <w:jc w:val="center"/>
        <w:rPr>
          <w:rFonts w:ascii="Consolas" w:hAnsi="Consolas" w:cs="Consolas"/>
          <w:b/>
          <w:sz w:val="32"/>
          <w:szCs w:val="28"/>
        </w:rPr>
      </w:pPr>
      <w:r w:rsidRPr="00E113AE">
        <w:rPr>
          <w:rFonts w:ascii="Consolas" w:hAnsi="Consolas" w:cs="Consolas"/>
          <w:b/>
          <w:sz w:val="32"/>
          <w:szCs w:val="28"/>
        </w:rPr>
        <w:t>ATA DE SESSÃO PÚBLICA PARA O RECEBIMENTO E ABERTURA DOS ENVELOPES DE DOCUMENTAÇÃO E PROPOSTA</w:t>
      </w:r>
    </w:p>
    <w:p w:rsidR="00E93616" w:rsidRPr="00961D7E" w:rsidRDefault="00E93616" w:rsidP="00E93616">
      <w:pPr>
        <w:pStyle w:val="Corpodetexto"/>
        <w:rPr>
          <w:rFonts w:ascii="Consolas" w:hAnsi="Consolas" w:cs="Consolas"/>
          <w:szCs w:val="28"/>
        </w:rPr>
      </w:pPr>
    </w:p>
    <w:p w:rsidR="00E93616" w:rsidRPr="00961D7E" w:rsidRDefault="00E93616" w:rsidP="00E93616">
      <w:pPr>
        <w:pStyle w:val="Corpodetexto2"/>
        <w:rPr>
          <w:rFonts w:ascii="Consolas" w:hAnsi="Consolas" w:cs="Consolas"/>
          <w:b/>
          <w:bCs/>
          <w:sz w:val="28"/>
          <w:szCs w:val="28"/>
        </w:rPr>
      </w:pPr>
      <w:r w:rsidRPr="00961D7E">
        <w:rPr>
          <w:rFonts w:ascii="Consolas" w:hAnsi="Consolas" w:cs="Consolas"/>
          <w:b/>
          <w:sz w:val="28"/>
          <w:szCs w:val="28"/>
        </w:rPr>
        <w:t xml:space="preserve">DATA: </w:t>
      </w:r>
      <w:r w:rsidR="00B670FC" w:rsidRPr="00961D7E">
        <w:rPr>
          <w:rFonts w:ascii="Consolas" w:hAnsi="Consolas" w:cs="Consolas"/>
          <w:b/>
          <w:bCs/>
          <w:color w:val="000000"/>
          <w:sz w:val="28"/>
          <w:szCs w:val="28"/>
        </w:rPr>
        <w:t>18/06/2018</w:t>
      </w:r>
      <w:r w:rsidRPr="00961D7E">
        <w:rPr>
          <w:rFonts w:ascii="Consolas" w:hAnsi="Consolas" w:cs="Consolas"/>
          <w:b/>
          <w:sz w:val="28"/>
          <w:szCs w:val="28"/>
        </w:rPr>
        <w:tab/>
      </w:r>
      <w:r w:rsidRPr="00961D7E">
        <w:rPr>
          <w:rFonts w:ascii="Consolas" w:hAnsi="Consolas" w:cs="Consolas"/>
          <w:b/>
          <w:sz w:val="28"/>
          <w:szCs w:val="28"/>
        </w:rPr>
        <w:tab/>
      </w:r>
      <w:r w:rsidRPr="00961D7E">
        <w:rPr>
          <w:rFonts w:ascii="Consolas" w:hAnsi="Consolas" w:cs="Consolas"/>
          <w:b/>
          <w:sz w:val="28"/>
          <w:szCs w:val="28"/>
        </w:rPr>
        <w:tab/>
        <w:t xml:space="preserve">HORÁRIO: </w:t>
      </w:r>
      <w:r w:rsidR="00B670FC" w:rsidRPr="00961D7E">
        <w:rPr>
          <w:rFonts w:ascii="Consolas" w:hAnsi="Consolas" w:cs="Consolas"/>
          <w:b/>
          <w:bCs/>
          <w:color w:val="000000"/>
          <w:sz w:val="28"/>
          <w:szCs w:val="28"/>
        </w:rPr>
        <w:t>09h00</w:t>
      </w:r>
    </w:p>
    <w:p w:rsidR="00E93616" w:rsidRPr="00961D7E" w:rsidRDefault="00B670FC" w:rsidP="00E93616">
      <w:pPr>
        <w:pStyle w:val="Corpodetexto2"/>
        <w:rPr>
          <w:rFonts w:ascii="Consolas" w:hAnsi="Consolas" w:cs="Consolas"/>
          <w:b/>
          <w:sz w:val="28"/>
          <w:szCs w:val="28"/>
        </w:rPr>
      </w:pPr>
      <w:r w:rsidRPr="00961D7E">
        <w:rPr>
          <w:rFonts w:ascii="Consolas" w:hAnsi="Consolas" w:cs="Consolas"/>
          <w:b/>
          <w:sz w:val="28"/>
          <w:szCs w:val="28"/>
        </w:rPr>
        <w:t>LICITAÇÃO/MODALIDADE Nº: CONCORRÊNCIA PÚBLICA</w:t>
      </w:r>
      <w:r w:rsidR="00E93616" w:rsidRPr="00961D7E">
        <w:rPr>
          <w:rFonts w:ascii="Consolas" w:hAnsi="Consolas" w:cs="Consolas"/>
          <w:b/>
          <w:sz w:val="28"/>
          <w:szCs w:val="28"/>
        </w:rPr>
        <w:t xml:space="preserve"> Nº </w:t>
      </w:r>
      <w:r w:rsidRPr="00961D7E">
        <w:rPr>
          <w:rFonts w:ascii="Consolas" w:hAnsi="Consolas" w:cs="Consolas"/>
          <w:b/>
          <w:sz w:val="28"/>
          <w:szCs w:val="28"/>
        </w:rPr>
        <w:t>001/2018</w:t>
      </w:r>
    </w:p>
    <w:p w:rsidR="00997AA2" w:rsidRPr="00961D7E" w:rsidRDefault="00E93616" w:rsidP="00997AA2">
      <w:pPr>
        <w:widowControl w:val="0"/>
        <w:shd w:val="clear" w:color="auto" w:fill="FFFFFF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61D7E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 w:rsidR="00E113AE" w:rsidRPr="009B7100">
        <w:rPr>
          <w:rStyle w:val="Forte"/>
          <w:rFonts w:ascii="Consolas" w:hAnsi="Consolas" w:cs="Consolas"/>
          <w:sz w:val="28"/>
          <w:szCs w:val="28"/>
        </w:rPr>
        <w:t xml:space="preserve">A presente licitação tem por objeto, a </w:t>
      </w:r>
      <w:r w:rsidR="00E113AE" w:rsidRPr="009B7100">
        <w:rPr>
          <w:rFonts w:ascii="Consolas" w:hAnsi="Consolas" w:cs="Consolas"/>
          <w:b/>
          <w:bCs/>
          <w:sz w:val="28"/>
          <w:szCs w:val="28"/>
        </w:rPr>
        <w:t>CONCESSÃO DA PRESTAÇÃO DE SERVIÇO DE REMOÇÃO, GUARDA E DEPÓSITO DE VEÍCULOS AUTOMOTORES</w:t>
      </w:r>
      <w:r w:rsidR="00E113AE" w:rsidRPr="009B7100">
        <w:rPr>
          <w:rFonts w:ascii="Consolas" w:hAnsi="Consolas" w:cs="Consolas"/>
          <w:bCs/>
          <w:sz w:val="28"/>
          <w:szCs w:val="28"/>
        </w:rPr>
        <w:t xml:space="preserve">, </w:t>
      </w:r>
      <w:r w:rsidR="00E113AE" w:rsidRPr="009B7100">
        <w:rPr>
          <w:rFonts w:ascii="Consolas" w:hAnsi="Consolas" w:cs="Consolas"/>
          <w:sz w:val="28"/>
          <w:szCs w:val="28"/>
        </w:rPr>
        <w:t>apreendidos ou recolhidos em decorrência de infração de trânsito, abandono em via pública, aplicação de medidas administrativas ou penalidades</w:t>
      </w:r>
      <w:r w:rsidR="00E113AE" w:rsidRPr="009B7100">
        <w:rPr>
          <w:rFonts w:ascii="Consolas" w:hAnsi="Consolas" w:cs="Consolas"/>
          <w:bCs/>
          <w:sz w:val="28"/>
          <w:szCs w:val="28"/>
        </w:rPr>
        <w:t>, de acordo com a Lei Municipal nº 2.518/2017</w:t>
      </w:r>
      <w:r w:rsidR="00B670FC" w:rsidRPr="00961D7E">
        <w:rPr>
          <w:rFonts w:ascii="Consolas" w:hAnsi="Consolas" w:cs="Consolas"/>
          <w:bCs/>
          <w:sz w:val="28"/>
          <w:szCs w:val="28"/>
        </w:rPr>
        <w:t>.</w:t>
      </w:r>
    </w:p>
    <w:p w:rsidR="00E93616" w:rsidRPr="00961D7E" w:rsidRDefault="00E93616" w:rsidP="00E93616">
      <w:pPr>
        <w:pStyle w:val="Rodap"/>
        <w:jc w:val="both"/>
        <w:rPr>
          <w:rFonts w:ascii="Consolas" w:hAnsi="Consolas" w:cs="Consolas"/>
          <w:sz w:val="28"/>
          <w:szCs w:val="28"/>
        </w:rPr>
      </w:pPr>
    </w:p>
    <w:p w:rsidR="005613E8" w:rsidRPr="008E4E48" w:rsidRDefault="00E93616" w:rsidP="005613E8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961D7E">
        <w:rPr>
          <w:rFonts w:ascii="Consolas" w:hAnsi="Consolas" w:cs="Consolas"/>
          <w:sz w:val="28"/>
          <w:szCs w:val="28"/>
        </w:rPr>
        <w:t xml:space="preserve">No dia e hora supramencionados, na </w:t>
      </w:r>
      <w:r w:rsidRPr="00961D7E">
        <w:rPr>
          <w:rFonts w:ascii="Consolas" w:hAnsi="Consolas" w:cs="Consolas"/>
          <w:b/>
          <w:sz w:val="28"/>
          <w:szCs w:val="28"/>
        </w:rPr>
        <w:t>DIRETORIA DE DIVISÃO DE COMPRAS E LICITAÇÕES</w:t>
      </w:r>
      <w:r w:rsidRPr="00961D7E">
        <w:rPr>
          <w:rFonts w:ascii="Consolas" w:hAnsi="Consolas" w:cs="Consolas"/>
          <w:sz w:val="28"/>
          <w:szCs w:val="28"/>
        </w:rPr>
        <w:t>, localizada na Praça Doutor Pedro da Rocha Braga n</w:t>
      </w:r>
      <w:r w:rsidRPr="00961D7E">
        <w:rPr>
          <w:rFonts w:ascii="Consolas" w:hAnsi="Consolas" w:cs="Consolas"/>
          <w:bCs/>
          <w:sz w:val="28"/>
          <w:szCs w:val="28"/>
        </w:rPr>
        <w:t xml:space="preserve">° </w:t>
      </w:r>
      <w:r w:rsidRPr="00961D7E">
        <w:rPr>
          <w:rFonts w:ascii="Consolas" w:hAnsi="Consolas" w:cs="Consolas"/>
          <w:sz w:val="28"/>
          <w:szCs w:val="28"/>
        </w:rPr>
        <w:t>116 – Centro – CEP 16.600-000</w:t>
      </w:r>
      <w:r w:rsidRPr="00961D7E">
        <w:rPr>
          <w:rFonts w:ascii="Consolas" w:hAnsi="Consolas" w:cs="Consolas"/>
          <w:color w:val="000000" w:themeColor="text1"/>
          <w:sz w:val="28"/>
          <w:szCs w:val="28"/>
        </w:rPr>
        <w:t xml:space="preserve"> – Pirajuí – SP</w:t>
      </w:r>
      <w:r w:rsidRPr="00961D7E">
        <w:rPr>
          <w:rFonts w:ascii="Consolas" w:hAnsi="Consolas" w:cs="Consolas"/>
          <w:sz w:val="28"/>
          <w:szCs w:val="28"/>
        </w:rPr>
        <w:t xml:space="preserve">, realizou-se sessão pública para o recebimento e abertura dos envelopes de documentação e proposta dos interessados em participar da licitação epigrafada, com a presença de todos os integrantes da Comissão Permanente de Licitações no final assinados, consoante ato de designação nº </w:t>
      </w:r>
      <w:r w:rsidR="008E4E48" w:rsidRPr="007238B3">
        <w:rPr>
          <w:rFonts w:ascii="Consolas" w:hAnsi="Consolas" w:cs="Consolas"/>
          <w:sz w:val="28"/>
          <w:szCs w:val="28"/>
        </w:rPr>
        <w:t>7937/2018</w:t>
      </w:r>
      <w:r w:rsidRPr="00961D7E">
        <w:rPr>
          <w:rFonts w:ascii="Consolas" w:hAnsi="Consolas" w:cs="Consolas"/>
          <w:sz w:val="28"/>
          <w:szCs w:val="28"/>
        </w:rPr>
        <w:t xml:space="preserve">. </w:t>
      </w:r>
      <w:r w:rsidRPr="00961D7E">
        <w:rPr>
          <w:rFonts w:ascii="Consolas" w:hAnsi="Consolas" w:cs="Consolas"/>
          <w:bCs/>
          <w:sz w:val="28"/>
          <w:szCs w:val="28"/>
        </w:rPr>
        <w:t xml:space="preserve">Aberta a sessão pelo Senhor Presidente da </w:t>
      </w:r>
      <w:r w:rsidRPr="00961D7E">
        <w:rPr>
          <w:rFonts w:ascii="Consolas" w:hAnsi="Consolas" w:cs="Consolas"/>
          <w:sz w:val="28"/>
          <w:szCs w:val="28"/>
        </w:rPr>
        <w:t>Comissão Permanente de Licitações</w:t>
      </w:r>
      <w:r w:rsidRPr="00961D7E">
        <w:rPr>
          <w:rFonts w:ascii="Consolas" w:hAnsi="Consolas" w:cs="Consolas"/>
          <w:bCs/>
          <w:sz w:val="28"/>
          <w:szCs w:val="28"/>
        </w:rPr>
        <w:t xml:space="preserve"> verificou-se a presença do seguinte licitante:</w:t>
      </w:r>
      <w:r w:rsidRPr="00961D7E">
        <w:rPr>
          <w:rFonts w:ascii="Consolas" w:hAnsi="Consolas" w:cs="Consolas"/>
          <w:sz w:val="28"/>
          <w:szCs w:val="28"/>
        </w:rPr>
        <w:t xml:space="preserve"> </w:t>
      </w:r>
      <w:r w:rsidR="00B670FC" w:rsidRPr="00961D7E">
        <w:rPr>
          <w:rFonts w:ascii="Consolas" w:hAnsi="Consolas" w:cs="Consolas"/>
          <w:b/>
          <w:sz w:val="28"/>
          <w:szCs w:val="28"/>
        </w:rPr>
        <w:t>MARIA HELENA BEZERRA DA SILVA 27920059801</w:t>
      </w:r>
      <w:r w:rsidR="00961D7E">
        <w:rPr>
          <w:rFonts w:ascii="Consolas" w:hAnsi="Consolas" w:cs="Consolas"/>
          <w:b/>
          <w:sz w:val="28"/>
          <w:szCs w:val="28"/>
        </w:rPr>
        <w:t xml:space="preserve">, </w:t>
      </w:r>
      <w:r w:rsidR="00961D7E">
        <w:rPr>
          <w:rFonts w:ascii="Consolas" w:hAnsi="Consolas" w:cs="Consolas"/>
          <w:sz w:val="28"/>
          <w:szCs w:val="28"/>
        </w:rPr>
        <w:t xml:space="preserve">representada pelo </w:t>
      </w:r>
      <w:r w:rsidR="00961D7E" w:rsidRPr="00961D7E">
        <w:rPr>
          <w:rFonts w:ascii="Consolas" w:hAnsi="Consolas" w:cs="Consolas"/>
          <w:b/>
          <w:sz w:val="28"/>
          <w:szCs w:val="28"/>
        </w:rPr>
        <w:t>SENHOR LAURO TADEU AFFONSO DE BRITO</w:t>
      </w:r>
      <w:r w:rsidRPr="00961D7E">
        <w:rPr>
          <w:rFonts w:ascii="Consolas" w:hAnsi="Consolas" w:cs="Consolas"/>
          <w:sz w:val="28"/>
          <w:szCs w:val="28"/>
        </w:rPr>
        <w:t xml:space="preserve">, </w:t>
      </w:r>
      <w:r w:rsidR="00997AA2" w:rsidRPr="00961D7E">
        <w:rPr>
          <w:rFonts w:ascii="Consolas" w:hAnsi="Consolas" w:cs="Consolas"/>
          <w:bCs/>
          <w:sz w:val="28"/>
          <w:szCs w:val="28"/>
        </w:rPr>
        <w:t>o</w:t>
      </w:r>
      <w:r w:rsidRPr="00961D7E">
        <w:rPr>
          <w:rFonts w:ascii="Consolas" w:hAnsi="Consolas" w:cs="Consolas"/>
          <w:bCs/>
          <w:sz w:val="28"/>
          <w:szCs w:val="28"/>
        </w:rPr>
        <w:t xml:space="preserve"> qua</w:t>
      </w:r>
      <w:r w:rsidR="00B670FC" w:rsidRPr="00961D7E">
        <w:rPr>
          <w:rFonts w:ascii="Consolas" w:hAnsi="Consolas" w:cs="Consolas"/>
          <w:bCs/>
          <w:sz w:val="28"/>
          <w:szCs w:val="28"/>
        </w:rPr>
        <w:t>l</w:t>
      </w:r>
      <w:r w:rsidRPr="00961D7E">
        <w:rPr>
          <w:rFonts w:ascii="Consolas" w:hAnsi="Consolas" w:cs="Consolas"/>
          <w:bCs/>
          <w:sz w:val="28"/>
          <w:szCs w:val="28"/>
        </w:rPr>
        <w:t xml:space="preserve"> procede</w:t>
      </w:r>
      <w:r w:rsidR="00B670FC" w:rsidRPr="00961D7E">
        <w:rPr>
          <w:rFonts w:ascii="Consolas" w:hAnsi="Consolas" w:cs="Consolas"/>
          <w:bCs/>
          <w:sz w:val="28"/>
          <w:szCs w:val="28"/>
        </w:rPr>
        <w:t>u</w:t>
      </w:r>
      <w:r w:rsidRPr="00961D7E">
        <w:rPr>
          <w:rFonts w:ascii="Consolas" w:hAnsi="Consolas" w:cs="Consolas"/>
          <w:bCs/>
          <w:sz w:val="28"/>
          <w:szCs w:val="28"/>
        </w:rPr>
        <w:t xml:space="preserve"> à</w:t>
      </w:r>
      <w:r w:rsidR="008E4E48">
        <w:rPr>
          <w:rFonts w:ascii="Consolas" w:hAnsi="Consolas" w:cs="Consolas"/>
          <w:bCs/>
          <w:sz w:val="28"/>
          <w:szCs w:val="28"/>
        </w:rPr>
        <w:t>s</w:t>
      </w:r>
      <w:r w:rsidRPr="00961D7E">
        <w:rPr>
          <w:rFonts w:ascii="Consolas" w:hAnsi="Consolas" w:cs="Consolas"/>
          <w:bCs/>
          <w:sz w:val="28"/>
          <w:szCs w:val="28"/>
        </w:rPr>
        <w:t xml:space="preserve"> entrega</w:t>
      </w:r>
      <w:r w:rsidR="008E4E48">
        <w:rPr>
          <w:rFonts w:ascii="Consolas" w:hAnsi="Consolas" w:cs="Consolas"/>
          <w:bCs/>
          <w:sz w:val="28"/>
          <w:szCs w:val="28"/>
        </w:rPr>
        <w:t>s</w:t>
      </w:r>
      <w:r w:rsidRPr="00961D7E">
        <w:rPr>
          <w:rFonts w:ascii="Consolas" w:hAnsi="Consolas" w:cs="Consolas"/>
          <w:bCs/>
          <w:sz w:val="28"/>
          <w:szCs w:val="28"/>
        </w:rPr>
        <w:t xml:space="preserve"> dos envelopes, que se encontravam devidamente fechados. </w:t>
      </w:r>
      <w:r w:rsidRPr="00961D7E">
        <w:rPr>
          <w:rFonts w:ascii="Consolas" w:hAnsi="Consolas" w:cs="Consolas"/>
          <w:sz w:val="28"/>
          <w:szCs w:val="28"/>
        </w:rPr>
        <w:t xml:space="preserve">Em seguida, foi procedida a abertura do </w:t>
      </w:r>
      <w:r w:rsidRPr="00961D7E">
        <w:rPr>
          <w:rFonts w:ascii="Consolas" w:hAnsi="Consolas" w:cs="Consolas"/>
          <w:b/>
          <w:bCs/>
          <w:sz w:val="28"/>
          <w:szCs w:val="28"/>
        </w:rPr>
        <w:t>ENVELOPE DE Nº 01</w:t>
      </w:r>
      <w:r w:rsidRPr="00961D7E">
        <w:rPr>
          <w:rFonts w:ascii="Consolas" w:hAnsi="Consolas" w:cs="Consolas"/>
          <w:sz w:val="28"/>
          <w:szCs w:val="28"/>
        </w:rPr>
        <w:t>, sendo a documenta</w:t>
      </w:r>
      <w:r w:rsidR="008E4E48">
        <w:rPr>
          <w:rFonts w:ascii="Consolas" w:hAnsi="Consolas" w:cs="Consolas"/>
          <w:sz w:val="28"/>
          <w:szCs w:val="28"/>
        </w:rPr>
        <w:t>ção</w:t>
      </w:r>
      <w:r w:rsidRPr="00961D7E">
        <w:rPr>
          <w:rFonts w:ascii="Consolas" w:hAnsi="Consolas" w:cs="Consolas"/>
          <w:sz w:val="28"/>
          <w:szCs w:val="28"/>
        </w:rPr>
        <w:t xml:space="preserve"> nele contida verificada e rubricada por todos os presentes. A seguir, os integrantes da Comissão Permanente de Licitações passaram a examinar as documentações apresentadas. Constatando que as exigências do Edital tinham sido plenamente cumprida</w:t>
      </w:r>
      <w:r w:rsidR="008E4E48">
        <w:rPr>
          <w:rFonts w:ascii="Consolas" w:hAnsi="Consolas" w:cs="Consolas"/>
          <w:sz w:val="28"/>
          <w:szCs w:val="28"/>
        </w:rPr>
        <w:t>s</w:t>
      </w:r>
      <w:r w:rsidRPr="00961D7E">
        <w:rPr>
          <w:rFonts w:ascii="Consolas" w:hAnsi="Consolas" w:cs="Consolas"/>
          <w:sz w:val="28"/>
          <w:szCs w:val="28"/>
        </w:rPr>
        <w:t xml:space="preserve"> pelo</w:t>
      </w:r>
      <w:r w:rsidR="00997AA2" w:rsidRPr="00961D7E">
        <w:rPr>
          <w:rFonts w:ascii="Consolas" w:hAnsi="Consolas" w:cs="Consolas"/>
          <w:sz w:val="28"/>
          <w:szCs w:val="28"/>
        </w:rPr>
        <w:t xml:space="preserve"> licitante: </w:t>
      </w:r>
      <w:r w:rsidR="008E4E48" w:rsidRPr="00961D7E">
        <w:rPr>
          <w:rFonts w:ascii="Consolas" w:hAnsi="Consolas" w:cs="Consolas"/>
          <w:b/>
          <w:sz w:val="28"/>
          <w:szCs w:val="28"/>
        </w:rPr>
        <w:t>MARIA HELENA BEZERRA DA SILVA 27920059801</w:t>
      </w:r>
      <w:r w:rsidR="008E4E48">
        <w:rPr>
          <w:rFonts w:ascii="Consolas" w:hAnsi="Consolas" w:cs="Consolas"/>
          <w:b/>
          <w:sz w:val="28"/>
          <w:szCs w:val="28"/>
        </w:rPr>
        <w:t xml:space="preserve">, </w:t>
      </w:r>
      <w:r w:rsidR="008E4E48">
        <w:rPr>
          <w:rFonts w:ascii="Consolas" w:hAnsi="Consolas" w:cs="Consolas"/>
          <w:sz w:val="28"/>
          <w:szCs w:val="28"/>
        </w:rPr>
        <w:t xml:space="preserve">representada pelo </w:t>
      </w:r>
      <w:r w:rsidR="008E4E48" w:rsidRPr="00961D7E">
        <w:rPr>
          <w:rFonts w:ascii="Consolas" w:hAnsi="Consolas" w:cs="Consolas"/>
          <w:b/>
          <w:sz w:val="28"/>
          <w:szCs w:val="28"/>
        </w:rPr>
        <w:t>SENHOR LAURO TADEU AFFONSO DE BRITO</w:t>
      </w:r>
      <w:r w:rsidRPr="00961D7E">
        <w:rPr>
          <w:rFonts w:ascii="Consolas" w:hAnsi="Consolas" w:cs="Consolas"/>
          <w:sz w:val="28"/>
          <w:szCs w:val="28"/>
        </w:rPr>
        <w:t>, a Comissão Permanente de Licitações, sem divergência de votos, julgou dito p</w:t>
      </w:r>
      <w:r w:rsidR="006C61DB" w:rsidRPr="00961D7E">
        <w:rPr>
          <w:rFonts w:ascii="Consolas" w:hAnsi="Consolas" w:cs="Consolas"/>
          <w:sz w:val="28"/>
          <w:szCs w:val="28"/>
        </w:rPr>
        <w:t>roponente devidamente habilitado</w:t>
      </w:r>
      <w:r w:rsidRPr="00961D7E">
        <w:rPr>
          <w:rFonts w:ascii="Consolas" w:hAnsi="Consolas" w:cs="Consolas"/>
          <w:sz w:val="28"/>
          <w:szCs w:val="28"/>
        </w:rPr>
        <w:t>.</w:t>
      </w:r>
      <w:r w:rsidR="005613E8" w:rsidRPr="00961D7E">
        <w:rPr>
          <w:rFonts w:ascii="Consolas" w:hAnsi="Consolas" w:cs="Consolas"/>
          <w:bCs/>
          <w:sz w:val="28"/>
          <w:szCs w:val="28"/>
        </w:rPr>
        <w:t xml:space="preserve"> Proferido o julgamento da fase de habilitação, a </w:t>
      </w:r>
      <w:r w:rsidR="003A7DAC" w:rsidRPr="00961D7E">
        <w:rPr>
          <w:rFonts w:ascii="Consolas" w:hAnsi="Consolas" w:cs="Consolas"/>
          <w:sz w:val="28"/>
          <w:szCs w:val="28"/>
        </w:rPr>
        <w:t>Comissão Permanente de Licitações</w:t>
      </w:r>
      <w:r w:rsidR="005613E8" w:rsidRPr="00961D7E">
        <w:rPr>
          <w:rFonts w:ascii="Consolas" w:hAnsi="Consolas" w:cs="Consolas"/>
          <w:bCs/>
          <w:sz w:val="28"/>
          <w:szCs w:val="28"/>
        </w:rPr>
        <w:t xml:space="preserve"> efetivou a abertura do </w:t>
      </w:r>
      <w:r w:rsidR="005613E8" w:rsidRPr="00961D7E">
        <w:rPr>
          <w:rFonts w:ascii="Consolas" w:hAnsi="Consolas" w:cs="Consolas"/>
          <w:b/>
          <w:bCs/>
          <w:sz w:val="28"/>
          <w:szCs w:val="28"/>
        </w:rPr>
        <w:t>ENVELOPE DE Nº 02</w:t>
      </w:r>
      <w:r w:rsidR="005613E8" w:rsidRPr="00961D7E">
        <w:rPr>
          <w:rFonts w:ascii="Consolas" w:hAnsi="Consolas" w:cs="Consolas"/>
          <w:bCs/>
          <w:sz w:val="28"/>
          <w:szCs w:val="28"/>
        </w:rPr>
        <w:t>, sendo a proposta nele contida verificada e rubricada pelo</w:t>
      </w:r>
      <w:r w:rsidR="00B670FC" w:rsidRPr="00961D7E">
        <w:rPr>
          <w:rFonts w:ascii="Consolas" w:hAnsi="Consolas" w:cs="Consolas"/>
          <w:bCs/>
          <w:sz w:val="28"/>
          <w:szCs w:val="28"/>
        </w:rPr>
        <w:t>s</w:t>
      </w:r>
      <w:r w:rsidR="005613E8" w:rsidRPr="00961D7E">
        <w:rPr>
          <w:rFonts w:ascii="Consolas" w:hAnsi="Consolas" w:cs="Consolas"/>
          <w:bCs/>
          <w:sz w:val="28"/>
          <w:szCs w:val="28"/>
        </w:rPr>
        <w:t xml:space="preserve"> presentes. </w:t>
      </w:r>
      <w:r w:rsidR="005613E8" w:rsidRPr="00961D7E">
        <w:rPr>
          <w:rFonts w:ascii="Consolas" w:hAnsi="Consolas" w:cs="Consolas"/>
          <w:sz w:val="28"/>
          <w:szCs w:val="28"/>
        </w:rPr>
        <w:t xml:space="preserve">Examinada a proposta do licitante: </w:t>
      </w:r>
      <w:r w:rsidR="008E4E48" w:rsidRPr="00961D7E">
        <w:rPr>
          <w:rFonts w:ascii="Consolas" w:hAnsi="Consolas" w:cs="Consolas"/>
          <w:b/>
          <w:sz w:val="28"/>
          <w:szCs w:val="28"/>
        </w:rPr>
        <w:t>MARIA HELENA BEZERRA DA SILVA 27920059801</w:t>
      </w:r>
      <w:r w:rsidR="008E4E48">
        <w:rPr>
          <w:rFonts w:ascii="Consolas" w:hAnsi="Consolas" w:cs="Consolas"/>
          <w:b/>
          <w:sz w:val="28"/>
          <w:szCs w:val="28"/>
        </w:rPr>
        <w:t xml:space="preserve">, </w:t>
      </w:r>
      <w:r w:rsidR="008E4E48">
        <w:rPr>
          <w:rFonts w:ascii="Consolas" w:hAnsi="Consolas" w:cs="Consolas"/>
          <w:sz w:val="28"/>
          <w:szCs w:val="28"/>
        </w:rPr>
        <w:t xml:space="preserve">representada pelo </w:t>
      </w:r>
      <w:r w:rsidR="008E4E48" w:rsidRPr="00961D7E">
        <w:rPr>
          <w:rFonts w:ascii="Consolas" w:hAnsi="Consolas" w:cs="Consolas"/>
          <w:b/>
          <w:sz w:val="28"/>
          <w:szCs w:val="28"/>
        </w:rPr>
        <w:t>SENHOR LAURO TADEU AFFONSO DE BRITO</w:t>
      </w:r>
      <w:r w:rsidR="005613E8" w:rsidRPr="00961D7E">
        <w:rPr>
          <w:rFonts w:ascii="Consolas" w:hAnsi="Consolas" w:cs="Consolas"/>
          <w:b/>
          <w:bCs/>
          <w:sz w:val="28"/>
          <w:szCs w:val="28"/>
        </w:rPr>
        <w:t xml:space="preserve">, </w:t>
      </w:r>
      <w:r w:rsidR="005613E8" w:rsidRPr="00961D7E">
        <w:rPr>
          <w:rFonts w:ascii="Consolas" w:hAnsi="Consolas" w:cs="Consolas"/>
          <w:sz w:val="28"/>
          <w:szCs w:val="28"/>
        </w:rPr>
        <w:t xml:space="preserve">pela </w:t>
      </w:r>
      <w:r w:rsidR="003A7DAC" w:rsidRPr="00961D7E">
        <w:rPr>
          <w:rFonts w:ascii="Consolas" w:hAnsi="Consolas" w:cs="Consolas"/>
          <w:sz w:val="28"/>
          <w:szCs w:val="28"/>
        </w:rPr>
        <w:t>Comissão Permanente de Licitações</w:t>
      </w:r>
      <w:r w:rsidR="005613E8" w:rsidRPr="00961D7E">
        <w:rPr>
          <w:rFonts w:ascii="Consolas" w:hAnsi="Consolas" w:cs="Consolas"/>
          <w:sz w:val="28"/>
          <w:szCs w:val="28"/>
        </w:rPr>
        <w:t xml:space="preserve">, esta, por unanimidade de </w:t>
      </w:r>
      <w:r w:rsidR="005613E8" w:rsidRPr="00961D7E">
        <w:rPr>
          <w:rFonts w:ascii="Consolas" w:hAnsi="Consolas" w:cs="Consolas"/>
          <w:sz w:val="28"/>
          <w:szCs w:val="28"/>
        </w:rPr>
        <w:lastRenderedPageBreak/>
        <w:t>seu</w:t>
      </w:r>
      <w:r w:rsidR="00B670FC" w:rsidRPr="00961D7E">
        <w:rPr>
          <w:rFonts w:ascii="Consolas" w:hAnsi="Consolas" w:cs="Consolas"/>
          <w:sz w:val="28"/>
          <w:szCs w:val="28"/>
        </w:rPr>
        <w:t>s</w:t>
      </w:r>
      <w:r w:rsidR="005613E8" w:rsidRPr="00961D7E">
        <w:rPr>
          <w:rFonts w:ascii="Consolas" w:hAnsi="Consolas" w:cs="Consolas"/>
          <w:sz w:val="28"/>
          <w:szCs w:val="28"/>
        </w:rPr>
        <w:t xml:space="preserve"> componentes, culminou por </w:t>
      </w:r>
      <w:r w:rsidR="005613E8" w:rsidRPr="00961D7E">
        <w:rPr>
          <w:rFonts w:ascii="Consolas" w:hAnsi="Consolas" w:cs="Consolas"/>
          <w:b/>
          <w:sz w:val="28"/>
          <w:szCs w:val="28"/>
        </w:rPr>
        <w:t>JULGÁ-LA REGULAR</w:t>
      </w:r>
      <w:r w:rsidR="005613E8" w:rsidRPr="00961D7E">
        <w:rPr>
          <w:rFonts w:ascii="Consolas" w:hAnsi="Consolas" w:cs="Consolas"/>
          <w:sz w:val="28"/>
          <w:szCs w:val="28"/>
        </w:rPr>
        <w:t xml:space="preserve">. A seguir, a </w:t>
      </w:r>
      <w:r w:rsidR="003A7DAC" w:rsidRPr="00961D7E">
        <w:rPr>
          <w:rFonts w:ascii="Consolas" w:hAnsi="Consolas" w:cs="Consolas"/>
          <w:sz w:val="28"/>
          <w:szCs w:val="28"/>
        </w:rPr>
        <w:t>Comissão Permanente de Licitações</w:t>
      </w:r>
      <w:r w:rsidR="005613E8" w:rsidRPr="00961D7E">
        <w:rPr>
          <w:rFonts w:ascii="Consolas" w:hAnsi="Consolas" w:cs="Consolas"/>
          <w:sz w:val="28"/>
          <w:szCs w:val="28"/>
        </w:rPr>
        <w:t xml:space="preserve"> efetuou a comparação </w:t>
      </w:r>
      <w:r w:rsidR="008E4E48">
        <w:rPr>
          <w:rFonts w:ascii="Consolas" w:hAnsi="Consolas" w:cs="Consolas"/>
          <w:sz w:val="28"/>
          <w:szCs w:val="28"/>
        </w:rPr>
        <w:t xml:space="preserve">do </w:t>
      </w:r>
      <w:r w:rsidR="00E113AE" w:rsidRPr="009B7100">
        <w:rPr>
          <w:rFonts w:ascii="Consolas" w:hAnsi="Consolas" w:cs="Consolas"/>
          <w:sz w:val="28"/>
          <w:szCs w:val="28"/>
        </w:rPr>
        <w:t>percentual de repasse</w:t>
      </w:r>
      <w:r w:rsidR="00B670FC" w:rsidRPr="00961D7E">
        <w:rPr>
          <w:rFonts w:ascii="Consolas" w:hAnsi="Consolas" w:cs="Consolas"/>
          <w:sz w:val="28"/>
          <w:szCs w:val="28"/>
        </w:rPr>
        <w:t xml:space="preserve"> da</w:t>
      </w:r>
      <w:r w:rsidR="005613E8" w:rsidRPr="00961D7E">
        <w:rPr>
          <w:rFonts w:ascii="Consolas" w:hAnsi="Consolas" w:cs="Consolas"/>
          <w:sz w:val="28"/>
          <w:szCs w:val="28"/>
        </w:rPr>
        <w:t xml:space="preserve"> proposta julgada regular, sendo que a adoção do critério de julgamento da proposta fixado no Edital</w:t>
      </w:r>
      <w:proofErr w:type="gramStart"/>
      <w:r w:rsidR="005613E8" w:rsidRPr="00961D7E">
        <w:rPr>
          <w:rFonts w:ascii="Consolas" w:hAnsi="Consolas" w:cs="Consolas"/>
          <w:sz w:val="28"/>
          <w:szCs w:val="28"/>
        </w:rPr>
        <w:t>, chegou-se</w:t>
      </w:r>
      <w:proofErr w:type="gramEnd"/>
      <w:r w:rsidR="005613E8" w:rsidRPr="00961D7E">
        <w:rPr>
          <w:rFonts w:ascii="Consolas" w:hAnsi="Consolas" w:cs="Consolas"/>
          <w:sz w:val="28"/>
          <w:szCs w:val="28"/>
        </w:rPr>
        <w:t xml:space="preserve"> ao seguinte resultado classificatório: </w:t>
      </w:r>
      <w:r w:rsidR="005613E8" w:rsidRPr="00961D7E">
        <w:rPr>
          <w:rFonts w:ascii="Consolas" w:hAnsi="Consolas" w:cs="Consolas"/>
          <w:b/>
          <w:sz w:val="28"/>
          <w:szCs w:val="28"/>
        </w:rPr>
        <w:t xml:space="preserve">1º LUGAR: </w:t>
      </w:r>
      <w:r w:rsidR="008E4E48" w:rsidRPr="00961D7E">
        <w:rPr>
          <w:rFonts w:ascii="Consolas" w:hAnsi="Consolas" w:cs="Consolas"/>
          <w:b/>
          <w:sz w:val="28"/>
          <w:szCs w:val="28"/>
        </w:rPr>
        <w:t>MARIA HELENA BEZERRA DA SILVA 27920059801</w:t>
      </w:r>
      <w:r w:rsidR="008E4E48">
        <w:rPr>
          <w:rFonts w:ascii="Consolas" w:hAnsi="Consolas" w:cs="Consolas"/>
          <w:b/>
          <w:sz w:val="28"/>
          <w:szCs w:val="28"/>
        </w:rPr>
        <w:t xml:space="preserve">, </w:t>
      </w:r>
      <w:r w:rsidR="008E4E48">
        <w:rPr>
          <w:rFonts w:ascii="Consolas" w:hAnsi="Consolas" w:cs="Consolas"/>
          <w:sz w:val="28"/>
          <w:szCs w:val="28"/>
        </w:rPr>
        <w:t xml:space="preserve">representada pelo </w:t>
      </w:r>
      <w:r w:rsidR="008E4E48" w:rsidRPr="00961D7E">
        <w:rPr>
          <w:rFonts w:ascii="Consolas" w:hAnsi="Consolas" w:cs="Consolas"/>
          <w:b/>
          <w:sz w:val="28"/>
          <w:szCs w:val="28"/>
        </w:rPr>
        <w:t>SENHOR LAURO TADEU AFFONSO DE BRITO</w:t>
      </w:r>
      <w:r w:rsidR="005613E8" w:rsidRPr="00961D7E">
        <w:rPr>
          <w:rFonts w:ascii="Consolas" w:hAnsi="Consolas" w:cs="Consolas"/>
          <w:b/>
          <w:sz w:val="28"/>
          <w:szCs w:val="28"/>
        </w:rPr>
        <w:t xml:space="preserve">, </w:t>
      </w:r>
      <w:r w:rsidR="00B670FC" w:rsidRPr="00961D7E">
        <w:rPr>
          <w:rFonts w:ascii="Consolas" w:hAnsi="Consolas" w:cs="Consolas"/>
          <w:sz w:val="28"/>
          <w:szCs w:val="28"/>
        </w:rPr>
        <w:t xml:space="preserve">com </w:t>
      </w:r>
      <w:r w:rsidR="008E4E48">
        <w:rPr>
          <w:rFonts w:ascii="Consolas" w:hAnsi="Consolas" w:cs="Consolas"/>
          <w:sz w:val="28"/>
          <w:szCs w:val="28"/>
        </w:rPr>
        <w:t xml:space="preserve">o </w:t>
      </w:r>
      <w:r w:rsidR="008E4E48" w:rsidRPr="009B7100">
        <w:rPr>
          <w:rFonts w:ascii="Consolas" w:hAnsi="Consolas" w:cs="Consolas"/>
          <w:sz w:val="28"/>
          <w:szCs w:val="28"/>
        </w:rPr>
        <w:t>percentual de repasse referente ao total da arrecadação bruta mensal da concessionária</w:t>
      </w:r>
      <w:r w:rsidR="008E4E48">
        <w:rPr>
          <w:rFonts w:ascii="Consolas" w:hAnsi="Consolas" w:cs="Consolas"/>
          <w:sz w:val="28"/>
          <w:szCs w:val="28"/>
        </w:rPr>
        <w:t xml:space="preserve"> de</w:t>
      </w:r>
      <w:r w:rsidR="005613E8" w:rsidRPr="00961D7E">
        <w:rPr>
          <w:rFonts w:ascii="Consolas" w:hAnsi="Consolas" w:cs="Consolas"/>
          <w:sz w:val="28"/>
          <w:szCs w:val="28"/>
        </w:rPr>
        <w:t xml:space="preserve"> </w:t>
      </w:r>
      <w:r w:rsidR="00B670FC" w:rsidRPr="00961D7E">
        <w:rPr>
          <w:rFonts w:ascii="Consolas" w:hAnsi="Consolas" w:cs="Consolas"/>
          <w:b/>
          <w:sz w:val="28"/>
          <w:szCs w:val="28"/>
        </w:rPr>
        <w:t>15,60%</w:t>
      </w:r>
      <w:r w:rsidR="005613E8" w:rsidRPr="00961D7E">
        <w:rPr>
          <w:rFonts w:ascii="Consolas" w:hAnsi="Consolas" w:cs="Consolas"/>
          <w:sz w:val="28"/>
          <w:szCs w:val="28"/>
        </w:rPr>
        <w:t xml:space="preserve">. A sessão foi suspensa pelo prazo necessário à lavratura desta Ata. Reaberta a sessão, o Senhor Presidente da </w:t>
      </w:r>
      <w:r w:rsidR="003A7DAC" w:rsidRPr="00961D7E">
        <w:rPr>
          <w:rFonts w:ascii="Consolas" w:hAnsi="Consolas" w:cs="Consolas"/>
          <w:sz w:val="28"/>
          <w:szCs w:val="28"/>
        </w:rPr>
        <w:t>Comissão Permanente de Licitações</w:t>
      </w:r>
      <w:r w:rsidR="005613E8" w:rsidRPr="00961D7E">
        <w:rPr>
          <w:rFonts w:ascii="Consolas" w:hAnsi="Consolas" w:cs="Consolas"/>
          <w:sz w:val="28"/>
          <w:szCs w:val="28"/>
        </w:rPr>
        <w:t xml:space="preserve"> procedeu à leitura da mesma, que foi achada conforme. Nada mais havendo digno de nota, nem a tratar, encerrou-se a sessão, indo esta assinada pela </w:t>
      </w:r>
      <w:bookmarkStart w:id="0" w:name="_GoBack"/>
      <w:bookmarkEnd w:id="0"/>
      <w:r w:rsidR="003A7DAC" w:rsidRPr="00961D7E">
        <w:rPr>
          <w:rFonts w:ascii="Consolas" w:hAnsi="Consolas" w:cs="Consolas"/>
          <w:sz w:val="28"/>
          <w:szCs w:val="28"/>
        </w:rPr>
        <w:t>Comissão Permanente de Licitações</w:t>
      </w:r>
      <w:r w:rsidR="008E4E48">
        <w:rPr>
          <w:rFonts w:ascii="Consolas" w:hAnsi="Consolas" w:cs="Consolas"/>
          <w:sz w:val="28"/>
          <w:szCs w:val="28"/>
        </w:rPr>
        <w:t xml:space="preserve"> e pelo licitante presente</w:t>
      </w:r>
      <w:r w:rsidR="005613E8" w:rsidRPr="00961D7E">
        <w:rPr>
          <w:rFonts w:ascii="Consolas" w:hAnsi="Consolas" w:cs="Consolas"/>
          <w:sz w:val="28"/>
          <w:szCs w:val="28"/>
        </w:rPr>
        <w:t>.</w:t>
      </w:r>
    </w:p>
    <w:p w:rsidR="00E93616" w:rsidRPr="00961D7E" w:rsidRDefault="00E93616" w:rsidP="005613E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93616" w:rsidRPr="00961D7E" w:rsidRDefault="00E93616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</w:p>
    <w:p w:rsidR="003A7DAC" w:rsidRPr="00961D7E" w:rsidRDefault="003A7DAC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</w:p>
    <w:p w:rsidR="00E93616" w:rsidRPr="00961D7E" w:rsidRDefault="00E93616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  <w:r w:rsidRPr="00961D7E">
        <w:rPr>
          <w:rFonts w:ascii="Consolas" w:hAnsi="Consolas" w:cs="Consolas"/>
          <w:b/>
          <w:bCs/>
          <w:sz w:val="28"/>
          <w:szCs w:val="28"/>
        </w:rPr>
        <w:t>MARCUS VINICIUS CANDIDO DA SILVA</w:t>
      </w:r>
    </w:p>
    <w:p w:rsidR="00E93616" w:rsidRPr="00961D7E" w:rsidRDefault="00E93616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  <w:r w:rsidRPr="00961D7E">
        <w:rPr>
          <w:rFonts w:ascii="Consolas" w:hAnsi="Consolas" w:cs="Consolas"/>
          <w:b/>
          <w:bCs/>
          <w:sz w:val="28"/>
          <w:szCs w:val="28"/>
        </w:rPr>
        <w:t>PRESIDENTE DA CPL</w:t>
      </w:r>
    </w:p>
    <w:p w:rsidR="00E93616" w:rsidRPr="00961D7E" w:rsidRDefault="00E93616" w:rsidP="00E93616">
      <w:pPr>
        <w:pStyle w:val="Corpodetexto2"/>
        <w:rPr>
          <w:rFonts w:ascii="Consolas" w:hAnsi="Consolas" w:cs="Consolas"/>
          <w:sz w:val="28"/>
          <w:szCs w:val="28"/>
        </w:rPr>
      </w:pPr>
    </w:p>
    <w:p w:rsidR="00E93616" w:rsidRPr="00961D7E" w:rsidRDefault="00E93616" w:rsidP="00E93616">
      <w:pPr>
        <w:pStyle w:val="Corpodetexto2"/>
        <w:rPr>
          <w:rFonts w:ascii="Consolas" w:hAnsi="Consolas" w:cs="Consolas"/>
          <w:sz w:val="28"/>
          <w:szCs w:val="28"/>
        </w:rPr>
      </w:pPr>
    </w:p>
    <w:p w:rsidR="003A7DAC" w:rsidRPr="00961D7E" w:rsidRDefault="003A7DAC" w:rsidP="00E93616">
      <w:pPr>
        <w:pStyle w:val="Corpodetexto2"/>
        <w:rPr>
          <w:rFonts w:ascii="Consolas" w:hAnsi="Consolas" w:cs="Consolas"/>
          <w:sz w:val="28"/>
          <w:szCs w:val="28"/>
        </w:rPr>
      </w:pPr>
    </w:p>
    <w:p w:rsidR="00E93616" w:rsidRPr="00961D7E" w:rsidRDefault="00E93616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  <w:r w:rsidRPr="00961D7E">
        <w:rPr>
          <w:rFonts w:ascii="Consolas" w:hAnsi="Consolas" w:cs="Consolas"/>
          <w:b/>
          <w:bCs/>
          <w:sz w:val="28"/>
          <w:szCs w:val="28"/>
        </w:rPr>
        <w:t>DUCIELE DA SILVA NUNE DE MELO</w:t>
      </w:r>
    </w:p>
    <w:p w:rsidR="00E93616" w:rsidRPr="00961D7E" w:rsidRDefault="00E93616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  <w:r w:rsidRPr="00961D7E">
        <w:rPr>
          <w:rFonts w:ascii="Consolas" w:hAnsi="Consolas" w:cs="Consolas"/>
          <w:b/>
          <w:sz w:val="28"/>
          <w:szCs w:val="28"/>
        </w:rPr>
        <w:t>MEMBRO DA CPL</w:t>
      </w:r>
    </w:p>
    <w:p w:rsidR="00E93616" w:rsidRPr="00961D7E" w:rsidRDefault="00E93616" w:rsidP="00E93616">
      <w:pPr>
        <w:pStyle w:val="Corpodetexto2"/>
        <w:rPr>
          <w:rFonts w:ascii="Consolas" w:hAnsi="Consolas" w:cs="Consolas"/>
          <w:sz w:val="28"/>
          <w:szCs w:val="28"/>
        </w:rPr>
      </w:pPr>
    </w:p>
    <w:p w:rsidR="003A7DAC" w:rsidRPr="00961D7E" w:rsidRDefault="003A7DAC" w:rsidP="00E93616">
      <w:pPr>
        <w:pStyle w:val="Corpodetexto2"/>
        <w:rPr>
          <w:rFonts w:ascii="Consolas" w:hAnsi="Consolas" w:cs="Consolas"/>
          <w:sz w:val="28"/>
          <w:szCs w:val="28"/>
        </w:rPr>
      </w:pPr>
    </w:p>
    <w:p w:rsidR="00E93616" w:rsidRPr="00961D7E" w:rsidRDefault="00E93616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</w:p>
    <w:p w:rsidR="00E93616" w:rsidRPr="00961D7E" w:rsidRDefault="00E93616" w:rsidP="00E93616">
      <w:pPr>
        <w:pStyle w:val="SemEspaamento"/>
        <w:framePr w:hSpace="141" w:wrap="around" w:vAnchor="text" w:hAnchor="margin" w:x="-72" w:y="176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93616" w:rsidRPr="00961D7E" w:rsidRDefault="00961D7E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MARIANE APARECIDA CATOSSI FLORÊNCIO</w:t>
      </w:r>
    </w:p>
    <w:p w:rsidR="00E93616" w:rsidRDefault="00E93616" w:rsidP="00E93616">
      <w:pPr>
        <w:pStyle w:val="Corpodetexto2"/>
        <w:jc w:val="center"/>
        <w:rPr>
          <w:rFonts w:ascii="Consolas" w:hAnsi="Consolas" w:cs="Consolas"/>
          <w:b/>
          <w:sz w:val="28"/>
          <w:szCs w:val="28"/>
        </w:rPr>
      </w:pPr>
      <w:r w:rsidRPr="00961D7E">
        <w:rPr>
          <w:rFonts w:ascii="Consolas" w:hAnsi="Consolas" w:cs="Consolas"/>
          <w:b/>
          <w:sz w:val="28"/>
          <w:szCs w:val="28"/>
        </w:rPr>
        <w:t>MEMBRO DA CPL</w:t>
      </w:r>
    </w:p>
    <w:p w:rsidR="00961D7E" w:rsidRDefault="00961D7E" w:rsidP="00E93616">
      <w:pPr>
        <w:pStyle w:val="Corpodetexto2"/>
        <w:jc w:val="center"/>
        <w:rPr>
          <w:rFonts w:ascii="Consolas" w:hAnsi="Consolas" w:cs="Consolas"/>
          <w:b/>
          <w:sz w:val="28"/>
          <w:szCs w:val="28"/>
        </w:rPr>
      </w:pPr>
    </w:p>
    <w:p w:rsidR="00961D7E" w:rsidRDefault="00961D7E" w:rsidP="00E93616">
      <w:pPr>
        <w:pStyle w:val="Corpodetexto2"/>
        <w:jc w:val="center"/>
        <w:rPr>
          <w:rFonts w:ascii="Consolas" w:hAnsi="Consolas" w:cs="Consolas"/>
          <w:b/>
          <w:sz w:val="28"/>
          <w:szCs w:val="28"/>
        </w:rPr>
      </w:pPr>
    </w:p>
    <w:p w:rsidR="00961D7E" w:rsidRDefault="00961D7E" w:rsidP="00E93616">
      <w:pPr>
        <w:pStyle w:val="Corpodetexto2"/>
        <w:jc w:val="center"/>
        <w:rPr>
          <w:rFonts w:ascii="Consolas" w:hAnsi="Consolas" w:cs="Consolas"/>
          <w:b/>
          <w:sz w:val="28"/>
          <w:szCs w:val="28"/>
        </w:rPr>
      </w:pPr>
    </w:p>
    <w:p w:rsidR="008E4E48" w:rsidRDefault="008E4E48" w:rsidP="00E93616">
      <w:pPr>
        <w:pStyle w:val="Corpodetexto2"/>
        <w:jc w:val="center"/>
        <w:rPr>
          <w:rFonts w:ascii="Consolas" w:hAnsi="Consolas" w:cs="Consolas"/>
          <w:b/>
          <w:sz w:val="28"/>
          <w:szCs w:val="28"/>
        </w:rPr>
      </w:pPr>
      <w:r w:rsidRPr="00961D7E">
        <w:rPr>
          <w:rFonts w:ascii="Consolas" w:hAnsi="Consolas" w:cs="Consolas"/>
          <w:b/>
          <w:sz w:val="28"/>
          <w:szCs w:val="28"/>
        </w:rPr>
        <w:t>MARIA HELENA BEZERRA DA SILVA 27920059801</w:t>
      </w:r>
      <w:r>
        <w:rPr>
          <w:rFonts w:ascii="Consolas" w:hAnsi="Consolas" w:cs="Consolas"/>
          <w:b/>
          <w:sz w:val="28"/>
          <w:szCs w:val="28"/>
        </w:rPr>
        <w:t>,</w:t>
      </w:r>
    </w:p>
    <w:p w:rsidR="00961D7E" w:rsidRPr="00961D7E" w:rsidRDefault="008E4E48" w:rsidP="00E93616">
      <w:pPr>
        <w:pStyle w:val="Corpodetexto2"/>
        <w:jc w:val="center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</w:rPr>
        <w:t>representada</w:t>
      </w:r>
      <w:proofErr w:type="gramEnd"/>
      <w:r>
        <w:rPr>
          <w:rFonts w:ascii="Consolas" w:hAnsi="Consolas" w:cs="Consolas"/>
          <w:sz w:val="28"/>
          <w:szCs w:val="28"/>
        </w:rPr>
        <w:t xml:space="preserve"> pelo </w:t>
      </w:r>
      <w:r w:rsidRPr="00961D7E">
        <w:rPr>
          <w:rFonts w:ascii="Consolas" w:hAnsi="Consolas" w:cs="Consolas"/>
          <w:b/>
          <w:sz w:val="28"/>
          <w:szCs w:val="28"/>
        </w:rPr>
        <w:t>SENHOR LAURO TADEU AFFONSO DE BRITO</w:t>
      </w:r>
    </w:p>
    <w:sectPr w:rsidR="00961D7E" w:rsidRPr="00961D7E" w:rsidSect="003A7DAC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7F" w:rsidRDefault="004F187F" w:rsidP="0064660D">
      <w:pPr>
        <w:spacing w:after="0" w:line="240" w:lineRule="auto"/>
      </w:pPr>
      <w:r>
        <w:separator/>
      </w:r>
    </w:p>
  </w:endnote>
  <w:endnote w:type="continuationSeparator" w:id="1">
    <w:p w:rsidR="004F187F" w:rsidRDefault="004F187F" w:rsidP="006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AC" w:rsidRPr="00043C58" w:rsidRDefault="003A7DAC" w:rsidP="003A7DAC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7F" w:rsidRDefault="004F187F" w:rsidP="0064660D">
      <w:pPr>
        <w:spacing w:after="0" w:line="240" w:lineRule="auto"/>
      </w:pPr>
      <w:r>
        <w:separator/>
      </w:r>
    </w:p>
  </w:footnote>
  <w:footnote w:type="continuationSeparator" w:id="1">
    <w:p w:rsidR="004F187F" w:rsidRDefault="004F187F" w:rsidP="0064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70"/>
      <w:gridCol w:w="8384"/>
    </w:tblGrid>
    <w:tr w:rsidR="003A7DAC" w:rsidRPr="0040340E" w:rsidTr="003A7DAC">
      <w:trPr>
        <w:trHeight w:val="1689"/>
      </w:trPr>
      <w:tc>
        <w:tcPr>
          <w:tcW w:w="746" w:type="pct"/>
          <w:shd w:val="clear" w:color="auto" w:fill="FFFFFF"/>
        </w:tcPr>
        <w:p w:rsidR="003A7DAC" w:rsidRPr="000D44C3" w:rsidRDefault="003843CD" w:rsidP="003A7DAC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1026" DrawAspect="Content" ObjectID="_1590869671" r:id="rId2"/>
            </w:pict>
          </w:r>
        </w:p>
      </w:tc>
      <w:tc>
        <w:tcPr>
          <w:tcW w:w="4254" w:type="pct"/>
          <w:shd w:val="clear" w:color="auto" w:fill="FFFFFF"/>
        </w:tcPr>
        <w:p w:rsidR="003A7DAC" w:rsidRPr="000D44C3" w:rsidRDefault="003A7DAC" w:rsidP="003A7DA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967AC9"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>Prefeitura Municipal de Pirajuí</w:t>
          </w:r>
        </w:p>
        <w:p w:rsidR="003A7DAC" w:rsidRPr="000D44C3" w:rsidRDefault="003A7DAC" w:rsidP="003A7DA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967AC9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3A7DAC" w:rsidRPr="000D44C3" w:rsidRDefault="003A7DAC" w:rsidP="003A7DA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:rsidR="003A7DAC" w:rsidRPr="000D44C3" w:rsidRDefault="003A7DAC" w:rsidP="003A7DAC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967AC9">
            <w:rPr>
              <w:i/>
              <w:sz w:val="18"/>
              <w:szCs w:val="18"/>
            </w:rPr>
            <w:t>CEP 16.600-000 - Pirajuí/SP</w:t>
          </w:r>
          <w:proofErr w:type="gramStart"/>
          <w:r w:rsidRPr="00967AC9">
            <w:rPr>
              <w:i/>
              <w:sz w:val="18"/>
              <w:szCs w:val="18"/>
            </w:rPr>
            <w:t xml:space="preserve">  </w:t>
          </w:r>
          <w:proofErr w:type="gramEnd"/>
          <w:r w:rsidRPr="00967AC9">
            <w:rPr>
              <w:i/>
              <w:sz w:val="18"/>
              <w:szCs w:val="18"/>
            </w:rPr>
            <w:t>-   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967AC9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967AC9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3A7DAC" w:rsidRPr="0040340E" w:rsidRDefault="003843CD" w:rsidP="003A7DAC">
    <w:pPr>
      <w:pStyle w:val="Cabealho"/>
      <w:spacing w:line="276" w:lineRule="auto"/>
      <w:jc w:val="center"/>
      <w:rPr>
        <w:rFonts w:ascii="Verdana" w:hAnsi="Verdana"/>
        <w:b/>
      </w:rPr>
    </w:pPr>
    <w:r w:rsidRPr="003843CD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7.2pt;margin-top:-.05pt;width:523.35pt;height:0;z-index:251660288;mso-position-horizontal-relative:text;mso-position-vertical-relative:text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35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36"/>
  </w:num>
  <w:num w:numId="12">
    <w:abstractNumId w:val="6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8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3"/>
  </w:num>
  <w:num w:numId="31">
    <w:abstractNumId w:val="15"/>
  </w:num>
  <w:num w:numId="32">
    <w:abstractNumId w:val="5"/>
  </w:num>
  <w:num w:numId="33">
    <w:abstractNumId w:val="0"/>
  </w:num>
  <w:num w:numId="34">
    <w:abstractNumId w:val="28"/>
  </w:num>
  <w:num w:numId="35">
    <w:abstractNumId w:val="10"/>
  </w:num>
  <w:num w:numId="36">
    <w:abstractNumId w:val="11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616"/>
    <w:rsid w:val="001D0697"/>
    <w:rsid w:val="002A50C6"/>
    <w:rsid w:val="003843CD"/>
    <w:rsid w:val="003A7DAC"/>
    <w:rsid w:val="003E31CC"/>
    <w:rsid w:val="004F187F"/>
    <w:rsid w:val="005578F4"/>
    <w:rsid w:val="005613E8"/>
    <w:rsid w:val="0064660D"/>
    <w:rsid w:val="00657977"/>
    <w:rsid w:val="00686049"/>
    <w:rsid w:val="006C61DB"/>
    <w:rsid w:val="008655B1"/>
    <w:rsid w:val="008A6494"/>
    <w:rsid w:val="008E4E48"/>
    <w:rsid w:val="009344A1"/>
    <w:rsid w:val="00961D7E"/>
    <w:rsid w:val="00997AA2"/>
    <w:rsid w:val="00B670FC"/>
    <w:rsid w:val="00DE3DAE"/>
    <w:rsid w:val="00E113AE"/>
    <w:rsid w:val="00E93616"/>
    <w:rsid w:val="00EE493D"/>
    <w:rsid w:val="00F50149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sz w:val="84"/>
      <w:szCs w:val="20"/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8E4E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2018-06-18T12:29:00Z</cp:lastPrinted>
  <dcterms:created xsi:type="dcterms:W3CDTF">2018-06-19T02:28:00Z</dcterms:created>
  <dcterms:modified xsi:type="dcterms:W3CDTF">2018-06-19T02:28:00Z</dcterms:modified>
</cp:coreProperties>
</file>