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ATA DE SESSÃO PÚBLICA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Proc. Licitatório n.º 000057/17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PREGÃO PRESENCIAL n.º 37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Sessão: 1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Objeto: A presente licitação tem por objeto, a Aquisição de Tubos de Concretos para o Município de Pirajuí – SP, conforme especificações constantes do Anexo I – Termo de Referência.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Na data de 15 de janeiro de 2018, às 09:00, o Pregoeiro e a Equipe de Apoio reuniram-se para a Sessão Pública de julgamento do Pregão em epígrafe.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CREDENCIAMENTO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CNPJ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LUIZ CARLOS LEONI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803.114.158-49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68.119.445/0005-52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09.808.952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3616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ICOCITAL ARTEFATOS DE CONCRETO LTDA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MAURI PEREIRA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110.268.678-60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50.309.137/0001-09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18.546.056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Não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4360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MERIBÁ ENGENHARIA E INDÚSTRIA LTDA-ME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SERGIO FARIAS ROPERO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283.407.218-36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07.358.275/0001-40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29.141.886-7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6954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MYF CONSTRUCOES E COMERCIO LTDA - EPP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DORIVAL CAPELLO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EPP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863.684.518-15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03.307.711/0001-00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07.704.012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O Pregoeiro comunicou o encerramento do credenciamento.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REGISTRO E CLASSIFICAÇÃO DA PROPOSTA ESCRITA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013.142.058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TUBO DE CONCRETO ARMADO PA1 800MMX1,5M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Status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Lance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187,50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28.125,00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202,50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30.375,00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239,00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35.850,00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3616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ICOCITAL ARTEFATOS DE CONCRETO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261,00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39.150,00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Classificado   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RODADA DE LANCES, LC 123 / 2006 E NEGOCIAÇÃO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D36420" w:rsidRPr="00D3642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013.142.058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TUBO DE CONCRETO ARMADO PA1 800MMX1,5M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D36420" w:rsidRPr="00D3642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D36420" w:rsidRPr="00D3642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MERIBÁ ENGENHARIA E INDÚSTRIA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D36420" w:rsidRPr="00D36420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187,50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SITUAÇÃO DOS ITENS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D36420" w:rsidRPr="00D3642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D36420" w:rsidRPr="00D36420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273,45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013.142.058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TUBO DE CONCRETO ARMADO PA1 800MMX1,5M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187,50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Aceito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lastRenderedPageBreak/>
        <w:t>HABILITAÇÃO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Situação</w:t>
            </w:r>
          </w:p>
        </w:tc>
      </w:tr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ELISEO ALVARES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3616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ICOCITAL ARTEFATOS DE CONCRETO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MAURI PEREIRA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4360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MERIBÁ ENGENHARIA E INDÚSTRIA LTDA-ME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SERGIO FARIAS ROPERO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6954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MYF CONSTRUCOES E COMERCIO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DORIVAL CAPELLO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ADJUDICAÇÃO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À</w:t>
      </w:r>
      <w:r>
        <w:rPr>
          <w:rFonts w:asciiTheme="minorHAnsi" w:eastAsiaTheme="minorHAnsi" w:hAnsiTheme="minorHAnsi" w:cstheme="minorHAnsi"/>
          <w:sz w:val="16"/>
          <w:szCs w:val="16"/>
          <w:lang/>
        </w:rPr>
        <w:t xml:space="preserve"> vista da habilitação, foi  </w:t>
      </w: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Motivo</w:t>
            </w:r>
          </w:p>
        </w:tc>
      </w:tr>
      <w:tr w:rsidR="00D36420" w:rsidRPr="00D36420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013.142.058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TUBO DE CONCRETO ARMADO PA1 800MMX1,5M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Em seguida, informou qu</w:t>
      </w:r>
      <w:r>
        <w:rPr>
          <w:rFonts w:asciiTheme="minorHAnsi" w:eastAsiaTheme="minorHAnsi" w:hAnsiTheme="minorHAnsi" w:cstheme="minorHAnsi"/>
          <w:sz w:val="16"/>
          <w:szCs w:val="16"/>
          <w:lang/>
        </w:rPr>
        <w:t xml:space="preserve">e o processo seria encaminhado </w:t>
      </w:r>
      <w:r>
        <w:rPr>
          <w:rFonts w:asciiTheme="minorHAnsi" w:eastAsiaTheme="minorHAnsi" w:hAnsiTheme="minorHAnsi" w:cstheme="minorHAnsi"/>
          <w:sz w:val="16"/>
          <w:szCs w:val="16"/>
        </w:rPr>
        <w:t>ao</w:t>
      </w: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 xml:space="preserve"> Sr Prefeit</w:t>
      </w:r>
      <w:r>
        <w:rPr>
          <w:rFonts w:asciiTheme="minorHAnsi" w:eastAsiaTheme="minorHAnsi" w:hAnsiTheme="minorHAnsi" w:cstheme="minorHAnsi"/>
          <w:sz w:val="16"/>
          <w:szCs w:val="16"/>
        </w:rPr>
        <w:t>o</w:t>
      </w: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 xml:space="preserve">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ENCERRAMENTO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3371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FORTMIX COM. DE CONCRETO LTDA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Valor Total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013.142.058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TUBO DE CONCRETO ARMADO PA1 800MMX1,5M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187,50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28.125,00</w:t>
            </w:r>
          </w:p>
        </w:tc>
      </w:tr>
      <w:tr w:rsidR="00D36420" w:rsidRPr="00D36420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28.125,00</w:t>
            </w: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OCORRÊNCIAS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sz w:val="16"/>
          <w:szCs w:val="16"/>
          <w:lang/>
        </w:rPr>
        <w:t>Não houve.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16"/>
          <w:lang/>
        </w:rPr>
      </w:pP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lang/>
        </w:rPr>
        <w:t>ASSINAM</w:t>
      </w:r>
    </w:p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D36420" w:rsidRPr="00D36420" w:rsidTr="00D36420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DUCIELE DA SILVA NUNES DE MELO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MARIANA APARECIDA CATOSSI FLORENCIO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Membro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  <w:tr w:rsidR="00D36420" w:rsidRPr="00D36420" w:rsidTr="00D36420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MARCUS VINICIUS CÂNDIDO DA SILVA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Cargo: Pregoeiro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</w:tc>
      </w:tr>
    </w:tbl>
    <w:p w:rsidR="00D36420" w:rsidRPr="00D36420" w:rsidRDefault="00D36420" w:rsidP="00D3642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</w:pPr>
      <w:r w:rsidRPr="00D36420">
        <w:rPr>
          <w:rFonts w:asciiTheme="minorHAnsi" w:eastAsiaTheme="minorHAnsi" w:hAnsiTheme="minorHAnsi" w:cstheme="minorHAnsi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D36420" w:rsidRPr="00D3642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Representante: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LUIZ CARLOS LEONI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CPF.: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803.114.158-49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 xml:space="preserve">RG.: 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</w:rPr>
              <w:t>09.808.952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Empresa: FORTMIX COM. DE CONCRETO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Representante: MAURI PEREIRA VIEIRA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CPF.: 110.268.678-60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RG.: 18.546.056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Empresa: ICOCITAL ARTEFATOS DE CONCRETO LTDA</w:t>
            </w:r>
          </w:p>
        </w:tc>
      </w:tr>
      <w:tr w:rsidR="00D36420" w:rsidRPr="00D36420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Representante: SERGIO FARIAS ROPERO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CPF.: 283.407.218-36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RG.: 29.141.886-7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Empresa: MERIBÁ ENGENHARIA E INDÚSTRIA LTDA-ME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___________________________________________________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Representante: DORIVAL CAPELLO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CPF.: 863.684.518-15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RG.: 07.704.012</w:t>
            </w:r>
          </w:p>
          <w:p w:rsidR="00D36420" w:rsidRPr="00D36420" w:rsidRDefault="00D36420" w:rsidP="00D364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</w:pPr>
            <w:r w:rsidRPr="00D36420">
              <w:rPr>
                <w:rFonts w:asciiTheme="minorHAnsi" w:eastAsiaTheme="minorHAnsi" w:hAnsiTheme="minorHAnsi" w:cstheme="minorHAnsi"/>
                <w:sz w:val="16"/>
                <w:szCs w:val="16"/>
                <w:lang/>
              </w:rPr>
              <w:t>Empresa: MYF CONSTRUCOES E COMERCIO LTDA - EPP</w:t>
            </w:r>
          </w:p>
        </w:tc>
      </w:tr>
    </w:tbl>
    <w:p w:rsidR="006424E2" w:rsidRPr="00D36420" w:rsidRDefault="006F53FC" w:rsidP="00D36420">
      <w:pPr>
        <w:rPr>
          <w:rFonts w:asciiTheme="minorHAnsi" w:hAnsiTheme="minorHAnsi" w:cstheme="minorHAnsi"/>
          <w:sz w:val="16"/>
          <w:szCs w:val="16"/>
          <w:lang/>
        </w:rPr>
      </w:pPr>
    </w:p>
    <w:sectPr w:rsidR="006424E2" w:rsidRPr="00D36420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FC" w:rsidRDefault="006F53FC" w:rsidP="00AB5EB2">
      <w:pPr>
        <w:spacing w:after="0" w:line="240" w:lineRule="auto"/>
      </w:pPr>
      <w:r>
        <w:separator/>
      </w:r>
    </w:p>
  </w:endnote>
  <w:endnote w:type="continuationSeparator" w:id="1">
    <w:p w:rsidR="006F53FC" w:rsidRDefault="006F53FC" w:rsidP="00AB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F53F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FC" w:rsidRDefault="006F53FC" w:rsidP="00AB5EB2">
      <w:pPr>
        <w:spacing w:after="0" w:line="240" w:lineRule="auto"/>
      </w:pPr>
      <w:r>
        <w:separator/>
      </w:r>
    </w:p>
  </w:footnote>
  <w:footnote w:type="continuationSeparator" w:id="1">
    <w:p w:rsidR="006F53FC" w:rsidRDefault="006F53FC" w:rsidP="00AB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2426C7" w:rsidRDefault="00180C5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7515409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2426C7" w:rsidRDefault="00A942E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="00111885" w:rsidRPr="002426C7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6333FF" w:rsidRPr="002426C7" w:rsidRDefault="00111885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426C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A942E0" w:rsidRDefault="0011188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942E0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2426C7" w:rsidRDefault="00111885" w:rsidP="00A942E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942E0">
            <w:rPr>
              <w:i/>
              <w:sz w:val="18"/>
              <w:szCs w:val="18"/>
            </w:rPr>
            <w:t xml:space="preserve">CEP 16.600-000 - Pirajuí/SP   -   CNPJ: 44.555.027/0001-16   -   e-mail: </w:t>
          </w:r>
          <w:hyperlink r:id="rId3" w:history="1">
            <w:r w:rsidR="00A942E0" w:rsidRPr="00A942E0">
              <w:rPr>
                <w:rStyle w:val="Hyperlink"/>
                <w:i/>
                <w:color w:val="auto"/>
                <w:sz w:val="18"/>
                <w:szCs w:val="18"/>
                <w:u w:val="none"/>
              </w:rPr>
              <w:t>licitacao@pirajui.sp.gov.br</w:t>
            </w:r>
          </w:hyperlink>
          <w:r w:rsidRPr="002426C7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2426C7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180C5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180C5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11885"/>
    <w:rsid w:val="00070042"/>
    <w:rsid w:val="000D795A"/>
    <w:rsid w:val="00111885"/>
    <w:rsid w:val="0014345A"/>
    <w:rsid w:val="00180C5A"/>
    <w:rsid w:val="0024331E"/>
    <w:rsid w:val="002D684E"/>
    <w:rsid w:val="005578F4"/>
    <w:rsid w:val="00585DB3"/>
    <w:rsid w:val="005D0AFD"/>
    <w:rsid w:val="005F5E97"/>
    <w:rsid w:val="0062165C"/>
    <w:rsid w:val="006F53FC"/>
    <w:rsid w:val="00724B5A"/>
    <w:rsid w:val="00741080"/>
    <w:rsid w:val="007D5A01"/>
    <w:rsid w:val="007E3A97"/>
    <w:rsid w:val="009114D5"/>
    <w:rsid w:val="009537D0"/>
    <w:rsid w:val="00A942E0"/>
    <w:rsid w:val="00AB5EB2"/>
    <w:rsid w:val="00AE5B90"/>
    <w:rsid w:val="00AF24B6"/>
    <w:rsid w:val="00B671B7"/>
    <w:rsid w:val="00B96BAB"/>
    <w:rsid w:val="00D11995"/>
    <w:rsid w:val="00D354E3"/>
    <w:rsid w:val="00D36420"/>
    <w:rsid w:val="00D44290"/>
    <w:rsid w:val="00D72DEF"/>
    <w:rsid w:val="00DE3DAE"/>
    <w:rsid w:val="00F1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8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11885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1885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1118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118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1188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9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42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irajui.sp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2018-01-15T11:42:00Z</cp:lastPrinted>
  <dcterms:created xsi:type="dcterms:W3CDTF">2018-01-15T11:56:00Z</dcterms:created>
  <dcterms:modified xsi:type="dcterms:W3CDTF">2018-01-15T11:56:00Z</dcterms:modified>
</cp:coreProperties>
</file>