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D41D" w14:textId="4EEBF31E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CONTRATO Nº </w:t>
      </w:r>
      <w:r w:rsidR="00E547FB">
        <w:rPr>
          <w:rFonts w:ascii="Consolas" w:hAnsi="Consolas"/>
          <w:b/>
          <w:bCs/>
          <w:color w:val="auto"/>
          <w:sz w:val="28"/>
          <w:szCs w:val="28"/>
          <w:lang w:val="pt-BR"/>
        </w:rPr>
        <w:t>026/2023</w:t>
      </w:r>
    </w:p>
    <w:p w14:paraId="66E661FB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F49C75B" w14:textId="388DC13F" w:rsidR="00341973" w:rsidRPr="00A21606" w:rsidRDefault="00341973" w:rsidP="00340BDF">
      <w:pPr>
        <w:pStyle w:val="Default"/>
        <w:ind w:left="4820"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CONTRATO QUE ENTRE SI CELEBRAM O MUNICÍPIO DE </w:t>
      </w:r>
      <w:r w:rsidR="00340BDF"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PIRAJUÍ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E A EMPRESA </w:t>
      </w:r>
      <w:r w:rsidR="00863F5A" w:rsidRPr="00E547F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>UNIFORMES VOTUPORANGA LTDA.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(EM RECUPERAÇÃO JUDICIAL/EXTRAJUDICIAL, QUANDO FOR O CASO) </w:t>
      </w:r>
      <w:r w:rsidR="001F7DAD"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PARA </w:t>
      </w:r>
      <w:r w:rsidR="0083090C"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 </w:t>
      </w:r>
      <w:r w:rsidR="0083090C" w:rsidRPr="00E547FB">
        <w:rPr>
          <w:rFonts w:ascii="Consolas" w:eastAsia="MS Mincho" w:hAnsi="Consolas" w:cs="Consolas"/>
          <w:b/>
          <w:color w:val="auto"/>
          <w:sz w:val="28"/>
          <w:szCs w:val="28"/>
          <w:lang w:val="pt-BR"/>
        </w:rPr>
        <w:t>AQUISIÇÃO DE UNIFORMES ESCOLARES, PARA OS ALUNOS DA REDE MUNICIPAL DE ENSINO (EDUCAÇÃO INFANTIL E ENSINO FUNDAMENTAL I), CONFORME ESPECIFICAÇÕES CONSTANTES DO ANEXO I – TERMO DE REFERÊNCIA.</w:t>
      </w:r>
    </w:p>
    <w:p w14:paraId="3C71BA7C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20C0B60" w14:textId="23974B6E" w:rsidR="00341973" w:rsidRPr="00A21606" w:rsidRDefault="00340BDF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A216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A21606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="00341973"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de ora em diante designado </w:t>
      </w:r>
      <w:r w:rsidR="00341973" w:rsidRPr="00A21606">
        <w:rPr>
          <w:rFonts w:ascii="Consolas" w:hAnsi="Consolas"/>
          <w:b/>
          <w:color w:val="auto"/>
          <w:sz w:val="28"/>
          <w:szCs w:val="28"/>
          <w:lang w:val="pt-BR"/>
        </w:rPr>
        <w:t>CONTRATANTE</w:t>
      </w:r>
      <w:r w:rsidR="00341973"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e a </w:t>
      </w:r>
      <w:r w:rsidR="00863F5A" w:rsidRPr="00E547FB">
        <w:rPr>
          <w:rFonts w:ascii="Consolas" w:hAnsi="Consolas" w:cs="Consolas"/>
          <w:b/>
          <w:sz w:val="28"/>
          <w:szCs w:val="28"/>
          <w:lang w:val="pt-BR"/>
        </w:rPr>
        <w:t xml:space="preserve">EMPRESA </w:t>
      </w:r>
      <w:r w:rsidR="00863F5A" w:rsidRPr="00E547F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>UNIFORMES VOTUPORANGA LTDA.</w:t>
      </w:r>
      <w:r w:rsidR="00863F5A" w:rsidRPr="00E547FB">
        <w:rPr>
          <w:rFonts w:ascii="Consolas" w:hAnsi="Consolas" w:cs="Consolas"/>
          <w:sz w:val="28"/>
          <w:szCs w:val="28"/>
          <w:lang w:val="pt-BR"/>
        </w:rPr>
        <w:t xml:space="preserve">, inscrita no CNPJ sob nº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08.308.353/0001-65</w:t>
      </w:r>
      <w:r w:rsidR="00863F5A" w:rsidRPr="00E547FB">
        <w:rPr>
          <w:rFonts w:ascii="Consolas" w:hAnsi="Consolas" w:cs="Consolas"/>
          <w:sz w:val="28"/>
          <w:szCs w:val="28"/>
          <w:lang w:val="pt-BR"/>
        </w:rPr>
        <w:t xml:space="preserve">, com sede na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Rua Sebastião Marques da Silva</w:t>
      </w:r>
      <w:r w:rsidR="00863F5A" w:rsidRPr="00E547F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863F5A" w:rsidRPr="003773ED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511</w:t>
      </w:r>
      <w:r w:rsidR="00863F5A" w:rsidRPr="003773ED">
        <w:rPr>
          <w:rFonts w:ascii="Consolas" w:hAnsi="Consolas" w:cs="Consolas"/>
          <w:color w:val="auto"/>
          <w:sz w:val="28"/>
          <w:szCs w:val="28"/>
          <w:lang w:val="pt-BR"/>
        </w:rPr>
        <w:t xml:space="preserve"> – Bairro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Distrito Industrial </w:t>
      </w:r>
      <w:proofErr w:type="spellStart"/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Valdevir</w:t>
      </w:r>
      <w:proofErr w:type="spellEnd"/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Davanco</w:t>
      </w:r>
      <w:proofErr w:type="spellEnd"/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863F5A" w:rsidRPr="003773ED">
        <w:rPr>
          <w:rFonts w:ascii="Consolas" w:hAnsi="Consolas" w:cs="Consolas"/>
          <w:color w:val="auto"/>
          <w:sz w:val="28"/>
          <w:szCs w:val="28"/>
          <w:lang w:val="pt-BR"/>
        </w:rPr>
        <w:t xml:space="preserve">– CEP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15.508-506 </w:t>
      </w:r>
      <w:r w:rsidR="00863F5A" w:rsidRPr="003773ED">
        <w:rPr>
          <w:rFonts w:ascii="Consolas" w:hAnsi="Consolas" w:cs="Consolas"/>
          <w:color w:val="auto"/>
          <w:sz w:val="28"/>
          <w:szCs w:val="28"/>
          <w:lang w:val="pt-BR"/>
        </w:rPr>
        <w:t xml:space="preserve">– </w:t>
      </w:r>
      <w:r w:rsidR="00863F5A" w:rsidRPr="00E547FB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Votuporanga</w:t>
      </w:r>
      <w:r w:rsidR="00863F5A" w:rsidRPr="00E547FB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863F5A" w:rsidRPr="003773ED">
        <w:rPr>
          <w:rFonts w:ascii="Consolas" w:hAnsi="Consolas" w:cs="Consolas"/>
          <w:color w:val="auto"/>
          <w:sz w:val="28"/>
          <w:szCs w:val="28"/>
          <w:lang w:val="pt-BR"/>
        </w:rPr>
        <w:t>– SP</w:t>
      </w:r>
      <w:r w:rsidR="00863F5A" w:rsidRPr="00E547FB">
        <w:rPr>
          <w:rFonts w:ascii="Consolas" w:hAnsi="Consolas" w:cs="Consolas"/>
          <w:sz w:val="28"/>
          <w:szCs w:val="28"/>
          <w:shd w:val="clear" w:color="auto" w:fill="FFFFFF"/>
          <w:lang w:val="pt-BR"/>
        </w:rPr>
        <w:t xml:space="preserve"> – </w:t>
      </w:r>
      <w:r w:rsidR="00E547FB" w:rsidRPr="00E547FB">
        <w:rPr>
          <w:rFonts w:ascii="Consolas" w:hAnsi="Consolas"/>
          <w:sz w:val="28"/>
          <w:szCs w:val="28"/>
          <w:shd w:val="clear" w:color="auto" w:fill="FFFFFF"/>
          <w:lang w:val="pt-BR"/>
        </w:rPr>
        <w:t>Fone (0XX17) 3422-3454 – E-mail: uniformes.votu@hotmail.com,</w:t>
      </w:r>
      <w:r w:rsidR="00E547FB" w:rsidRPr="00E547FB">
        <w:rPr>
          <w:rFonts w:ascii="Consolas" w:hAnsi="Consolas" w:cs="Consolas"/>
          <w:sz w:val="28"/>
          <w:szCs w:val="28"/>
          <w:lang w:val="pt-BR"/>
        </w:rPr>
        <w:t xml:space="preserve"> representada pelo </w:t>
      </w:r>
      <w:r w:rsidR="00E547FB" w:rsidRPr="00E547FB">
        <w:rPr>
          <w:rFonts w:ascii="Consolas" w:hAnsi="Consolas" w:cs="Consolas"/>
          <w:b/>
          <w:sz w:val="28"/>
          <w:szCs w:val="28"/>
          <w:lang w:val="pt-BR"/>
        </w:rPr>
        <w:t>SENHOR</w:t>
      </w:r>
      <w:r w:rsidR="00E547FB" w:rsidRPr="00E547FB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E547FB" w:rsidRPr="00E547FB">
        <w:rPr>
          <w:rFonts w:ascii="Consolas" w:hAnsi="Consolas" w:cs="Consolas"/>
          <w:b/>
          <w:sz w:val="28"/>
          <w:szCs w:val="28"/>
          <w:lang w:val="pt-BR"/>
        </w:rPr>
        <w:t>BRENO RICARDO RODRIGUES</w:t>
      </w:r>
      <w:r w:rsidR="00E547FB" w:rsidRPr="00E547FB">
        <w:rPr>
          <w:rFonts w:ascii="Consolas" w:hAnsi="Consolas" w:cs="Consolas"/>
          <w:sz w:val="28"/>
          <w:szCs w:val="28"/>
          <w:lang w:val="pt-BR"/>
        </w:rPr>
        <w:t>, portador da cédula de identidade RG nº 25.624.019-X, emitido pela Secretaria de Segurança Pública do Estado de São Paulo e, devidamente Inscrito no Cadastro das Pessoas Físicas do Ministério da Fazenda sob o nº 275.466.078-09</w:t>
      </w:r>
      <w:r w:rsidR="00341973" w:rsidRPr="00E547FB">
        <w:rPr>
          <w:rFonts w:ascii="Consolas" w:hAnsi="Consolas"/>
          <w:color w:val="auto"/>
          <w:sz w:val="28"/>
          <w:szCs w:val="28"/>
          <w:lang w:val="pt-BR"/>
        </w:rPr>
        <w:t>, na qualidade de vence</w:t>
      </w:r>
      <w:r w:rsidR="00D25591" w:rsidRPr="00E547FB">
        <w:rPr>
          <w:rFonts w:ascii="Consolas" w:hAnsi="Consolas"/>
          <w:color w:val="auto"/>
          <w:sz w:val="28"/>
          <w:szCs w:val="28"/>
          <w:lang w:val="pt-BR"/>
        </w:rPr>
        <w:t xml:space="preserve">dora do Pregão Eletrônico nº </w:t>
      </w:r>
      <w:r w:rsidR="0053207D" w:rsidRPr="00E547FB">
        <w:rPr>
          <w:rFonts w:ascii="Consolas" w:hAnsi="Consolas"/>
          <w:color w:val="auto"/>
          <w:sz w:val="28"/>
          <w:szCs w:val="28"/>
          <w:lang w:val="pt-BR"/>
        </w:rPr>
        <w:t>002/2023</w:t>
      </w:r>
      <w:r w:rsidR="00341973" w:rsidRPr="00E547FB">
        <w:rPr>
          <w:rFonts w:ascii="Consolas" w:hAnsi="Consolas"/>
          <w:color w:val="auto"/>
          <w:sz w:val="28"/>
          <w:szCs w:val="28"/>
          <w:lang w:val="pt-BR"/>
        </w:rPr>
        <w:t xml:space="preserve">, doravante denominada </w:t>
      </w:r>
      <w:r w:rsidR="00341973" w:rsidRPr="00E547FB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="00341973" w:rsidRPr="00E547FB">
        <w:rPr>
          <w:rFonts w:ascii="Consolas" w:hAnsi="Consolas"/>
          <w:color w:val="auto"/>
          <w:sz w:val="28"/>
          <w:szCs w:val="28"/>
          <w:lang w:val="pt-BR"/>
        </w:rPr>
        <w:t>, nos termos da Lei</w:t>
      </w:r>
      <w:r w:rsidR="00341973" w:rsidRPr="00A21606">
        <w:rPr>
          <w:rFonts w:ascii="Consolas" w:hAnsi="Consolas"/>
          <w:color w:val="auto"/>
          <w:sz w:val="28"/>
          <w:szCs w:val="28"/>
          <w:lang w:val="pt-BR"/>
        </w:rPr>
        <w:t xml:space="preserve"> Federal nº 8.666 de 21 de junho de 1993 e alterações, e da Lei Federal nº 10.520, de 17 de julho de 2002, firmam o presente contrato, nos autos do Processo nº </w:t>
      </w:r>
      <w:r w:rsidR="0053207D" w:rsidRPr="00A21606">
        <w:rPr>
          <w:rFonts w:ascii="Consolas" w:hAnsi="Consolas"/>
          <w:color w:val="auto"/>
          <w:sz w:val="28"/>
          <w:szCs w:val="28"/>
          <w:lang w:val="pt-BR"/>
        </w:rPr>
        <w:t>008/2023</w:t>
      </w:r>
      <w:r w:rsidR="00341973"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com as seguintes cláusulas: </w:t>
      </w:r>
    </w:p>
    <w:p w14:paraId="7EFDA1E5" w14:textId="77777777" w:rsidR="0083090C" w:rsidRDefault="0083090C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E358882" w14:textId="77777777" w:rsidR="00E547FB" w:rsidRPr="00A21606" w:rsidRDefault="00E547FB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24C7BEF3" w14:textId="62B06331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CLÁUSULA PRIMEIRA </w:t>
      </w:r>
    </w:p>
    <w:p w14:paraId="62DEF876" w14:textId="610C8EBA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OBJETO </w:t>
      </w:r>
    </w:p>
    <w:p w14:paraId="4023CF17" w14:textId="77777777" w:rsidR="00E547FB" w:rsidRPr="00863F5A" w:rsidRDefault="00E547FB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1EEEB277" w14:textId="4BDB43B3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1.1 – </w:t>
      </w:r>
      <w:r w:rsidR="0083090C" w:rsidRPr="00E547FB">
        <w:rPr>
          <w:rFonts w:ascii="Consolas" w:eastAsia="MS Mincho" w:hAnsi="Consolas" w:cs="Consolas"/>
          <w:bCs/>
          <w:color w:val="auto"/>
          <w:sz w:val="28"/>
          <w:szCs w:val="28"/>
          <w:lang w:val="pt-BR"/>
        </w:rPr>
        <w:t>Aquisição de Uniformes Escolares, para os alunos da Rede Municipal de Ensino (Educação Infantil e Ensino Fundamental I), conforme especificações constantes do Anexo I – Termo de Referência.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</w:p>
    <w:p w14:paraId="464152C7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311641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1.2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Consideram-se partes integrantes deste instrumento, como se nele estivessem transcritos, os seguintes documentos: </w:t>
      </w:r>
    </w:p>
    <w:p w14:paraId="5D390731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6FD5B7EB" w14:textId="6AF26BCA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a)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Edital do Pregão Eletrônico nº </w:t>
      </w:r>
      <w:r w:rsidR="0053207D" w:rsidRPr="00A21606">
        <w:rPr>
          <w:rFonts w:ascii="Consolas" w:hAnsi="Consolas"/>
          <w:color w:val="auto"/>
          <w:sz w:val="28"/>
          <w:szCs w:val="28"/>
          <w:lang w:val="pt-BR"/>
        </w:rPr>
        <w:t>002/2023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 seus Anexos; </w:t>
      </w:r>
    </w:p>
    <w:p w14:paraId="74FD9965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FF2AE9A" w14:textId="5ED6B27A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b)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Proposta de </w:t>
      </w:r>
      <w:r w:rsidR="00E547FB">
        <w:rPr>
          <w:rFonts w:ascii="Consolas" w:hAnsi="Consolas"/>
          <w:color w:val="auto"/>
          <w:sz w:val="28"/>
          <w:szCs w:val="28"/>
          <w:lang w:val="pt-BR"/>
        </w:rPr>
        <w:t>10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 </w:t>
      </w:r>
      <w:r w:rsidR="00E547FB">
        <w:rPr>
          <w:rFonts w:ascii="Consolas" w:hAnsi="Consolas"/>
          <w:color w:val="auto"/>
          <w:sz w:val="28"/>
          <w:szCs w:val="28"/>
          <w:lang w:val="pt-BR"/>
        </w:rPr>
        <w:t>fevereiro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 202</w:t>
      </w:r>
      <w:r w:rsidR="0083090C" w:rsidRPr="00A21606">
        <w:rPr>
          <w:rFonts w:ascii="Consolas" w:hAnsi="Consolas"/>
          <w:color w:val="auto"/>
          <w:sz w:val="28"/>
          <w:szCs w:val="28"/>
          <w:lang w:val="pt-BR"/>
        </w:rPr>
        <w:t>3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apresentada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5C212DF9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FED9619" w14:textId="2A719735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c)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Ata da sessão do Pregão Eletrônico nº </w:t>
      </w:r>
      <w:r w:rsidR="0053207D" w:rsidRPr="00A21606">
        <w:rPr>
          <w:rFonts w:ascii="Consolas" w:hAnsi="Consolas"/>
          <w:color w:val="auto"/>
          <w:sz w:val="28"/>
          <w:szCs w:val="28"/>
          <w:lang w:val="pt-BR"/>
        </w:rPr>
        <w:t>002/2023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8A44BD2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1FD922E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1.3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O valor inicial atualizado deste contrato poderá sofrer, nas mesmas condições, acréscimos ou supressões, nos termos do artigo 65 da Lei Federal nº 8.666/93.</w:t>
      </w:r>
    </w:p>
    <w:p w14:paraId="67DDAED9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E89A741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SEGUNDA </w:t>
      </w:r>
    </w:p>
    <w:p w14:paraId="41E23C15" w14:textId="0FD0D2EC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DOS PRAZOS DE VIGÊNCIA, DE ENTREGA, DE EMISSÃO DOS RECIBOS PROVISÓRIO E DEFINITIVO DO OBJETO </w:t>
      </w:r>
    </w:p>
    <w:p w14:paraId="1F27D8CF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6B5353F" w14:textId="16BCEAE3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2.1 – </w:t>
      </w:r>
      <w:r w:rsidR="001F7DAD"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vigência deste contrato será de </w:t>
      </w:r>
      <w:r w:rsidR="005E4955" w:rsidRPr="00A21606">
        <w:rPr>
          <w:rFonts w:ascii="Consolas" w:hAnsi="Consolas"/>
          <w:color w:val="auto"/>
          <w:sz w:val="28"/>
          <w:szCs w:val="28"/>
          <w:lang w:val="pt-BR"/>
        </w:rPr>
        <w:t>12</w:t>
      </w:r>
      <w:r w:rsidR="001F7DAD" w:rsidRPr="00A21606">
        <w:rPr>
          <w:rFonts w:ascii="Consolas" w:hAnsi="Consolas"/>
          <w:color w:val="auto"/>
          <w:sz w:val="28"/>
          <w:szCs w:val="28"/>
          <w:lang w:val="pt-BR"/>
        </w:rPr>
        <w:t xml:space="preserve"> (</w:t>
      </w:r>
      <w:r w:rsidR="005E4955" w:rsidRPr="00A21606">
        <w:rPr>
          <w:rFonts w:ascii="Consolas" w:hAnsi="Consolas"/>
          <w:color w:val="auto"/>
          <w:sz w:val="28"/>
          <w:szCs w:val="28"/>
          <w:lang w:val="pt-BR"/>
        </w:rPr>
        <w:t>doze</w:t>
      </w:r>
      <w:r w:rsidR="001F7DAD" w:rsidRPr="00A21606">
        <w:rPr>
          <w:rFonts w:ascii="Consolas" w:hAnsi="Consolas"/>
          <w:color w:val="auto"/>
          <w:sz w:val="28"/>
          <w:szCs w:val="28"/>
          <w:lang w:val="pt-BR"/>
        </w:rPr>
        <w:t>) meses, iniciando-se na data da publicação de seu extrato no Diário Oficial do Município de Pirajuí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00C886A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7E1B90A" w14:textId="49E8B45A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2.2</w:t>
      </w:r>
      <w:r w:rsidR="006E5220"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="0083090C" w:rsidRPr="00E547FB">
        <w:rPr>
          <w:rFonts w:ascii="Consolas" w:hAnsi="Consolas" w:cs="Consolas"/>
          <w:color w:val="auto"/>
          <w:sz w:val="28"/>
          <w:szCs w:val="28"/>
          <w:lang w:val="pt-BR"/>
        </w:rPr>
        <w:t>30 (trinta) dias corridos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para serem submetidos à apreciação superior. </w:t>
      </w:r>
    </w:p>
    <w:p w14:paraId="1984735A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94A03F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2.3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Recibo Definitivo será expedido em 10 (dez) dias úteis contados da data de emissão do Recibo Provisório, caso não haja qualquer irregularidade; </w:t>
      </w:r>
    </w:p>
    <w:p w14:paraId="0950DA13" w14:textId="39CC5614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2.3.1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O Recibo Provisório será expedido em 10 (dez) dias úteis contados da entrega do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DE11C7" w:rsidRPr="00A21606">
        <w:rPr>
          <w:rFonts w:ascii="Consolas" w:hAnsi="Consolas"/>
          <w:color w:val="auto"/>
          <w:sz w:val="28"/>
          <w:szCs w:val="28"/>
          <w:lang w:val="pt-BR"/>
        </w:rPr>
        <w:t>uniformes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escolares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6D89CB8F" w14:textId="77777777" w:rsidR="00E547FB" w:rsidRPr="00863F5A" w:rsidRDefault="00E547FB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FFA77DE" w14:textId="77777777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TERCEIRA </w:t>
      </w:r>
    </w:p>
    <w:p w14:paraId="56D56F4A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CONDIÇÕES DE FORNECIMENTO, DE RECEBIMENTO E SANEAMENTO DE IRREGULARIDADES </w:t>
      </w:r>
    </w:p>
    <w:p w14:paraId="551B5C72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5B67734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Edital; </w:t>
      </w:r>
    </w:p>
    <w:p w14:paraId="1407CE0D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A787921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Correrão por conta da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as despesas para efetivo atendimento ao objeto licitado, tais como embalagens, seguro, transporte, tributos, encargos trabalhistas e previdenciários, e a entrega deverá ocorrer sem prejuízo dos serviços normais do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4ACBA780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1E5C267" w14:textId="7B5AFF18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3.2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="0083090C" w:rsidRPr="00E547FB">
        <w:rPr>
          <w:rFonts w:ascii="Consolas" w:hAnsi="Consolas" w:cs="Consolas"/>
          <w:color w:val="auto"/>
          <w:sz w:val="28"/>
          <w:szCs w:val="28"/>
          <w:lang w:val="pt-BR"/>
        </w:rPr>
        <w:t>30 (trinta) dias corridos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, para serem submetidos à apreciação superior.</w:t>
      </w:r>
    </w:p>
    <w:p w14:paraId="665FA848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EC7BB34" w14:textId="139B762B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3.3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ser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ão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entregue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na </w:t>
      </w:r>
      <w:r w:rsidR="0054383B" w:rsidRPr="00E547FB">
        <w:rPr>
          <w:rFonts w:ascii="Consolas" w:hAnsi="Consolas" w:cs="Consolas"/>
          <w:bCs/>
          <w:sz w:val="28"/>
          <w:szCs w:val="28"/>
          <w:lang w:val="pt-BR"/>
        </w:rPr>
        <w:t>Rua Treze de Maio nº 900 – Bairro Centro – Pirajuí – SP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69F60D93" w14:textId="77777777" w:rsidR="00340BDF" w:rsidRPr="00A21606" w:rsidRDefault="00340BDF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131D8FA" w14:textId="77777777" w:rsidR="00B0240D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3.3.1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 entrega deverá ser agendada junto à </w:t>
      </w:r>
      <w:r w:rsidR="00A025F1" w:rsidRPr="00A21606">
        <w:rPr>
          <w:rFonts w:ascii="Consolas" w:hAnsi="Consolas" w:cs="Consolas"/>
          <w:color w:val="auto"/>
          <w:sz w:val="28"/>
          <w:szCs w:val="28"/>
          <w:lang w:val="pt-BR"/>
        </w:rPr>
        <w:t>Secretaria de Educação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por meio do telefone (0XX14) </w:t>
      </w:r>
      <w:r w:rsidR="008A29E1" w:rsidRPr="00A21606">
        <w:rPr>
          <w:rFonts w:ascii="Consolas" w:hAnsi="Consolas"/>
          <w:color w:val="auto"/>
          <w:sz w:val="28"/>
          <w:szCs w:val="28"/>
          <w:lang w:val="pt-BR"/>
        </w:rPr>
        <w:t>35</w:t>
      </w:r>
      <w:r w:rsidR="00DD7BCA" w:rsidRPr="00A21606">
        <w:rPr>
          <w:rFonts w:ascii="Consolas" w:hAnsi="Consolas"/>
          <w:color w:val="auto"/>
          <w:sz w:val="28"/>
          <w:szCs w:val="28"/>
          <w:lang w:val="pt-BR"/>
        </w:rPr>
        <w:t>72</w:t>
      </w:r>
      <w:r w:rsidR="008A29E1" w:rsidRPr="00A21606">
        <w:rPr>
          <w:rFonts w:ascii="Consolas" w:hAnsi="Consolas"/>
          <w:color w:val="auto"/>
          <w:sz w:val="28"/>
          <w:szCs w:val="28"/>
          <w:lang w:val="pt-BR"/>
        </w:rPr>
        <w:t>-</w:t>
      </w:r>
      <w:r w:rsidR="00BA22F2" w:rsidRPr="00A21606">
        <w:rPr>
          <w:rFonts w:ascii="Consolas" w:hAnsi="Consolas"/>
          <w:color w:val="auto"/>
          <w:sz w:val="28"/>
          <w:szCs w:val="28"/>
          <w:lang w:val="pt-BR"/>
        </w:rPr>
        <w:t>3251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, sob pena de recusa do recebimento;</w:t>
      </w:r>
    </w:p>
    <w:p w14:paraId="43BE1EA0" w14:textId="77777777" w:rsidR="00322D84" w:rsidRPr="00A21606" w:rsidRDefault="00322D84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194652D" w14:textId="714A5073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No caso de entrega feita por transportadora, a mesma deverá ser orientada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sobre essa obrigação, sob pena de recusa do recebimento. </w:t>
      </w:r>
    </w:p>
    <w:p w14:paraId="6987036F" w14:textId="77777777" w:rsidR="00B0240D" w:rsidRPr="00A21606" w:rsidRDefault="00B0240D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0D0C85E" w14:textId="7E4CF4D3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3.4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Será realizada uma verificação de conformidade do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recebido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com as especificações dispostas no Termo de Referência – Anexo I do Edital, e na Proposta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Comercial apresentada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seguida de testes, ao final do que será emitido o Recibo Provisório pela </w:t>
      </w:r>
      <w:r w:rsidR="00A025F1"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em até 10 (dez) dias úteis, a contar da data da entrega, caso não seja observada qualquer irregularidade; </w:t>
      </w:r>
    </w:p>
    <w:p w14:paraId="44A39FC8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4358922" w14:textId="2BE7422F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 realização da verificação ficará aos cuidados da </w:t>
      </w:r>
      <w:r w:rsidR="00A025F1"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do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24DAB02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4A470A0" w14:textId="6E5CCC72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Constatadas irregularidades no objeto, a </w:t>
      </w:r>
      <w:r w:rsidR="001F7DAD" w:rsidRPr="00A21606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sem prejuízo das penalidades cabíveis, poderá: </w:t>
      </w:r>
    </w:p>
    <w:p w14:paraId="6381AD9F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0EEA494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Rejeitá-lo no todo ou em parte se não corresponder às especificações do Termo de Referência – Anexo I do Edital, determinando sua substituição/correção; </w:t>
      </w:r>
    </w:p>
    <w:p w14:paraId="5E2C5FE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767620D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b)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Determinar sua complementação se houver diferença de quantidades ou de partes. </w:t>
      </w:r>
    </w:p>
    <w:p w14:paraId="0429892F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880783C" w14:textId="4999ECDE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As irregularidades deverão ser sanadas de acordo com a indicação da </w:t>
      </w:r>
      <w:r w:rsidR="001F7DAD" w:rsidRPr="00A21606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no prazo máximo de 05 (cinco) dias úteis, contados do recebimento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da notificação por escrito, mantido o preço inicialmente contratado. </w:t>
      </w:r>
    </w:p>
    <w:p w14:paraId="03917D6D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F857A16" w14:textId="20B719B0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="00A025F1"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receberá definitivamente 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entregue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mediante Recibo Definitivo, no prazo de até 10 (dez) dias úteis, a contar da data de emissão do Recibo Provisório, caso não haja qualquer irregularidade; </w:t>
      </w:r>
    </w:p>
    <w:p w14:paraId="7FA27DD5" w14:textId="77777777" w:rsidR="00E87350" w:rsidRPr="00A21606" w:rsidRDefault="00E87350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D6E672C" w14:textId="529801D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As notas fiscais/faturas deverão ser apresentadas para a </w:t>
      </w:r>
      <w:r w:rsidR="00A025F1" w:rsidRPr="00A21606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="00B07E5A"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que as encaminhará para o devido pagamento. </w:t>
      </w:r>
    </w:p>
    <w:p w14:paraId="70800CD3" w14:textId="77777777" w:rsidR="00B44932" w:rsidRPr="00A21606" w:rsidRDefault="00B44932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48C8395" w14:textId="4A46D172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3.7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recebimento definitivo não exime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 sua responsabilidade, na forma da lei, pela qualidade, correção e segurança do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entregue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.</w:t>
      </w:r>
    </w:p>
    <w:p w14:paraId="0DA0CBCA" w14:textId="77777777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8CC7E85" w14:textId="77777777" w:rsidR="00E547FB" w:rsidRDefault="00E547FB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81E9401" w14:textId="77777777" w:rsidR="00E547FB" w:rsidRDefault="00E547FB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8209C1D" w14:textId="77777777" w:rsidR="00E547FB" w:rsidRPr="00A21606" w:rsidRDefault="00E547FB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CB6C3FF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CLÁUSULA QUARTA </w:t>
      </w:r>
    </w:p>
    <w:p w14:paraId="3A89EFA5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VALOR, RECURSOS E PAGAMENTO </w:t>
      </w:r>
    </w:p>
    <w:p w14:paraId="58BB56E5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3D47BB7" w14:textId="54D9C78C" w:rsidR="0083090C" w:rsidRPr="00A21606" w:rsidRDefault="00341973" w:rsidP="00341973">
      <w:pPr>
        <w:pStyle w:val="Default"/>
        <w:ind w:right="-1" w:firstLine="0"/>
        <w:jc w:val="both"/>
        <w:rPr>
          <w:color w:val="auto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valor total do presente contrato é de </w:t>
      </w:r>
      <w:r w:rsidR="00863F5A" w:rsidRPr="00863F5A">
        <w:rPr>
          <w:rFonts w:ascii="Consolas" w:hAnsi="Consolas"/>
          <w:b/>
          <w:color w:val="auto"/>
          <w:sz w:val="28"/>
          <w:szCs w:val="28"/>
          <w:lang w:val="pt-BR"/>
        </w:rPr>
        <w:t xml:space="preserve">R$ </w:t>
      </w:r>
      <w:r w:rsidR="00863F5A" w:rsidRPr="00E547FB">
        <w:rPr>
          <w:rFonts w:ascii="Consolas" w:hAnsi="Consolas"/>
          <w:b/>
          <w:color w:val="auto"/>
          <w:sz w:val="28"/>
          <w:szCs w:val="28"/>
          <w:lang w:val="pt-BR"/>
        </w:rPr>
        <w:t>362.232,09</w:t>
      </w:r>
      <w:r w:rsidR="00863F5A" w:rsidRPr="00863F5A">
        <w:rPr>
          <w:rFonts w:ascii="Consolas" w:eastAsiaTheme="minorHAnsi" w:hAnsi="Consolas" w:cs="Consolas"/>
          <w:b/>
          <w:color w:val="auto"/>
          <w:sz w:val="28"/>
          <w:szCs w:val="28"/>
          <w:lang w:val="pt-BR" w:bidi="ar-SA"/>
        </w:rPr>
        <w:t xml:space="preserve"> (</w:t>
      </w:r>
      <w:r w:rsidR="00863F5A" w:rsidRPr="00E547FB">
        <w:rPr>
          <w:rFonts w:ascii="Consolas" w:hAnsi="Consolas"/>
          <w:b/>
          <w:color w:val="auto"/>
          <w:sz w:val="28"/>
          <w:szCs w:val="28"/>
          <w:lang w:val="pt-BR"/>
        </w:rPr>
        <w:t>TREZENTOS E SESSENTA E DOIS MIL E DUZENTOS E TRINTA E DOIS REAIS E NOVECENTAVOS</w:t>
      </w:r>
      <w:r w:rsidR="00863F5A" w:rsidRPr="00863F5A">
        <w:rPr>
          <w:rFonts w:ascii="Consolas" w:hAnsi="Consolas" w:cs="Consolas"/>
          <w:b/>
          <w:color w:val="auto"/>
          <w:sz w:val="28"/>
          <w:szCs w:val="28"/>
          <w:lang w:val="pt-BR"/>
        </w:rPr>
        <w:t>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, o qual correrá por conta da Funciona</w:t>
      </w:r>
      <w:r w:rsidR="00DE11C7" w:rsidRPr="00A21606">
        <w:rPr>
          <w:rFonts w:ascii="Consolas" w:hAnsi="Consolas"/>
          <w:color w:val="auto"/>
          <w:sz w:val="28"/>
          <w:szCs w:val="28"/>
          <w:lang w:val="pt-BR"/>
        </w:rPr>
        <w:t>l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Programática:</w:t>
      </w:r>
      <w:r w:rsidR="00B0240D" w:rsidRPr="00A21606">
        <w:rPr>
          <w:color w:val="auto"/>
          <w:lang w:val="pt-BR"/>
        </w:rPr>
        <w:t xml:space="preserve"> </w:t>
      </w:r>
    </w:p>
    <w:p w14:paraId="260173BF" w14:textId="6338C46D" w:rsidR="00341973" w:rsidRPr="00A21606" w:rsidRDefault="00B0240D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color w:val="auto"/>
          <w:sz w:val="28"/>
          <w:szCs w:val="28"/>
          <w:lang w:val="pt-BR"/>
        </w:rPr>
        <w:t xml:space="preserve">FICHA 159. </w:t>
      </w:r>
    </w:p>
    <w:p w14:paraId="34D96131" w14:textId="77777777" w:rsidR="00340BDF" w:rsidRPr="00A21606" w:rsidRDefault="00340BDF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5C81285" w14:textId="489D566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4.2 – </w:t>
      </w:r>
      <w:r w:rsidR="0036384B" w:rsidRPr="00E547FB">
        <w:rPr>
          <w:rFonts w:ascii="Consolas" w:hAnsi="Consolas"/>
          <w:sz w:val="28"/>
          <w:szCs w:val="28"/>
          <w:lang w:val="pt-BR"/>
        </w:rPr>
        <w:t>Os pagamentos serão efetuados de forma parcelada em 10 (dez) parcelas mensais</w:t>
      </w:r>
      <w:r w:rsidR="00B0240D" w:rsidRPr="00A21606">
        <w:rPr>
          <w:rFonts w:ascii="Consolas" w:hAnsi="Consolas"/>
          <w:color w:val="auto"/>
          <w:sz w:val="28"/>
          <w:szCs w:val="28"/>
          <w:lang w:val="pt-BR"/>
        </w:rPr>
        <w:t>, sendo o primeiro pagamento realizado no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prazo de </w:t>
      </w:r>
      <w:r w:rsidR="00D25591" w:rsidRPr="00A21606">
        <w:rPr>
          <w:rFonts w:ascii="Consolas" w:hAnsi="Consolas"/>
          <w:color w:val="auto"/>
          <w:sz w:val="28"/>
          <w:szCs w:val="28"/>
          <w:lang w:val="pt-BR"/>
        </w:rPr>
        <w:t>30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(</w:t>
      </w:r>
      <w:r w:rsidR="00D25591" w:rsidRPr="00A21606">
        <w:rPr>
          <w:rFonts w:ascii="Consolas" w:hAnsi="Consolas"/>
          <w:color w:val="auto"/>
          <w:sz w:val="28"/>
          <w:szCs w:val="28"/>
          <w:lang w:val="pt-BR"/>
        </w:rPr>
        <w:t>trinta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) dias corridos, contados da emissão do Recibo Definitivo, mediante depósito em conta corrente em nome da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no Banco do Brasil S.A., desde que a correspondente nota fiscal/fatura tenha sido emitida sem incorreções. </w:t>
      </w:r>
    </w:p>
    <w:p w14:paraId="777B55C0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19593FF" w14:textId="53C9C653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4.3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Não será iniciada a contagem de prazo para pagamento, caso os documentos fiscais apresentados ou outros necessários à contratação contenham incorreções ou irregularidades, sendo de 02 (dois) dias, a contar da comunicação pela </w:t>
      </w:r>
      <w:r w:rsidR="001F7DAD" w:rsidRPr="00A21606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o prazo para sua regularização. </w:t>
      </w:r>
    </w:p>
    <w:p w14:paraId="725B712E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911DFDB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4.4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Caso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não apresente carta de correção no prazo estipulado, o prazo para pagamento será recontado a partir da data da sua apresentação. </w:t>
      </w:r>
    </w:p>
    <w:p w14:paraId="7DC5AEFE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3D74FB2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4.5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1619183D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BC394F4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4.6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contagem do prazo para pagamento considerará dias corridos e terá início e encerramento em dias de expediente no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4FA0F4B7" w14:textId="77777777" w:rsidR="00322D84" w:rsidRPr="00A21606" w:rsidRDefault="00322D84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2900918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4.7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Caso o término da contagem aconteça em dias sem expediente bancário, o pagamento ocorrerá no primeiro dia útil imediatamente subsequente. </w:t>
      </w:r>
    </w:p>
    <w:p w14:paraId="03A7D5C2" w14:textId="77777777" w:rsidR="00D25591" w:rsidRPr="00A21606" w:rsidRDefault="00D25591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70A3145" w14:textId="41C93AAC" w:rsidR="00341973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4.8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</w:t>
      </w:r>
    </w:p>
    <w:p w14:paraId="4611F5C0" w14:textId="77777777" w:rsidR="00E547FB" w:rsidRPr="00A21606" w:rsidRDefault="00E547FB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D10CA22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4.9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78273850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3A85D9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4.10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não apresentação das comprovações de que tratam as cláusulas 4.8 e 4.9 assegura ao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o direito de sustar o pagamento respectivo e/ou pagamentos seguintes. </w:t>
      </w:r>
    </w:p>
    <w:p w14:paraId="3D1AF52C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E3C5CDE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QUINTA </w:t>
      </w:r>
    </w:p>
    <w:p w14:paraId="7CC3A037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DA CONTRATADA </w:t>
      </w:r>
    </w:p>
    <w:p w14:paraId="77E6499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8A1864F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Além das disposições constantes no Termo de Referência – Anexo I do Edital,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obriga-se a: </w:t>
      </w:r>
    </w:p>
    <w:p w14:paraId="47AA72EB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10782A0" w14:textId="6FC1D67F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5.1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Fornecer o</w:t>
      </w:r>
      <w:r w:rsidR="00AE28F1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objeto deste contrato, nas condições previstas no Edital e em sua proposta. </w:t>
      </w:r>
    </w:p>
    <w:p w14:paraId="48C6B560" w14:textId="77777777" w:rsidR="00340BDF" w:rsidRPr="00A21606" w:rsidRDefault="00340BDF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82B2B7C" w14:textId="3B2FE886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5.2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Substituir, no local de entrega e no prazo ajustado, após notificação, 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recusado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26AE5463" w14:textId="77777777" w:rsidR="0083090C" w:rsidRPr="00A21606" w:rsidRDefault="0083090C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F9CB79A" w14:textId="4605F85F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5.3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Responsabilizar-se e arcar com as despesas pelas operações de transporte, carga e descarga e de frete referente à entrega do objeto, inclusive os decorrentes de devolução e reposição do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recusado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por não atender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em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ao Edital. </w:t>
      </w:r>
    </w:p>
    <w:p w14:paraId="235E545A" w14:textId="77777777" w:rsidR="00A42F60" w:rsidRPr="00A21606" w:rsidRDefault="00A42F60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CD8EBD1" w14:textId="77777777" w:rsidR="00322D84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5.4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Atender toda a legislação (no âmbito federal, estadual e municipal), durante o fornecimento do objeto deste instrumento.</w:t>
      </w:r>
    </w:p>
    <w:p w14:paraId="7750DDEF" w14:textId="58DB9AE0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</w:p>
    <w:p w14:paraId="7F0ED4F1" w14:textId="7B78EA24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5.5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Manter, durante todo o prazo de vigência deste contrato, em compatibilidade com as obrigações por ela assumidas, todas as condições de habilitação e qualificação exigidas no respectivo procedimento licitatório.</w:t>
      </w:r>
    </w:p>
    <w:p w14:paraId="27B1384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5.6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Responder por quaisquer danos causados à Administração ou a terceiros, oriundos de sua culpa ou dolo durante o fornecimento do objeto, os quais não serão excluídos ou reduzidos em decorrência do acompanhamento exercido pelo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4C8B02B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21B3A30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5.7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e, ainda, na hipótese de substituição ou impedimento do administrador judicial, comunicar imediatamente, por escrito, ao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99411BD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0795262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SEXTA </w:t>
      </w:r>
    </w:p>
    <w:p w14:paraId="695A4175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DO CONTRATANTE </w:t>
      </w:r>
    </w:p>
    <w:p w14:paraId="468E06C3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1A637D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6.1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Permitir acesso dos funcionários da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ao local determinado para a entrega do objeto. </w:t>
      </w:r>
    </w:p>
    <w:p w14:paraId="70B8F424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27AFC6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6.2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Cumprir o prazo fixado para realização do pagamento. </w:t>
      </w:r>
    </w:p>
    <w:p w14:paraId="43317726" w14:textId="77777777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BB4B915" w14:textId="636D4AD5" w:rsidR="00341973" w:rsidRPr="00A21606" w:rsidRDefault="00341973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6.3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Comunicar à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sobre qualquer irregularidade no fornecimento do</w:t>
      </w:r>
      <w:r w:rsidR="00A42F60" w:rsidRPr="00A21606">
        <w:rPr>
          <w:rFonts w:ascii="Consolas" w:hAnsi="Consolas"/>
          <w:color w:val="auto"/>
          <w:sz w:val="28"/>
          <w:szCs w:val="28"/>
          <w:lang w:val="pt-BR"/>
        </w:rPr>
        <w:t>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="008E583A" w:rsidRPr="00A21606">
        <w:rPr>
          <w:rFonts w:ascii="Consolas" w:hAnsi="Consolas"/>
          <w:color w:val="auto"/>
          <w:sz w:val="28"/>
          <w:szCs w:val="28"/>
          <w:lang w:val="pt-BR"/>
        </w:rPr>
        <w:t>uniformes escolares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6D660752" w14:textId="77777777" w:rsidR="00816247" w:rsidRPr="00A21606" w:rsidRDefault="00816247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8ACC2B3" w14:textId="36ABC4A7" w:rsidR="00DD7BCA" w:rsidRPr="00A21606" w:rsidRDefault="00DD7BCA" w:rsidP="00DD7BCA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A21606">
        <w:rPr>
          <w:rStyle w:val="Forte"/>
          <w:rFonts w:ascii="Consolas" w:hAnsi="Consolas" w:cs="Consolas"/>
          <w:sz w:val="28"/>
          <w:szCs w:val="28"/>
        </w:rPr>
        <w:t>CLÁUSULA SÉTIMA</w:t>
      </w:r>
    </w:p>
    <w:p w14:paraId="757FDDA6" w14:textId="143BE429" w:rsidR="00DD7BCA" w:rsidRPr="00A21606" w:rsidRDefault="00DD7BCA" w:rsidP="00DD7BCA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A21606">
        <w:rPr>
          <w:rStyle w:val="Forte"/>
          <w:rFonts w:ascii="Consolas" w:hAnsi="Consolas" w:cs="Consolas"/>
          <w:sz w:val="28"/>
          <w:szCs w:val="28"/>
        </w:rPr>
        <w:t>DA FISCALIZAÇÃO</w:t>
      </w:r>
    </w:p>
    <w:p w14:paraId="45670F35" w14:textId="77777777" w:rsidR="00DD7BCA" w:rsidRPr="00A21606" w:rsidRDefault="00DD7BCA" w:rsidP="00DD7BCA"/>
    <w:p w14:paraId="1DBF3F4B" w14:textId="79CF0E0B" w:rsidR="00DD7BCA" w:rsidRPr="00A21606" w:rsidRDefault="00DD7BCA" w:rsidP="00DD7BCA">
      <w:pPr>
        <w:ind w:left="0" w:right="-1"/>
        <w:rPr>
          <w:rFonts w:ascii="Consolas" w:hAnsi="Consolas" w:cs="Consolas"/>
          <w:sz w:val="28"/>
          <w:szCs w:val="28"/>
        </w:rPr>
      </w:pPr>
      <w:r w:rsidRPr="00A21606">
        <w:rPr>
          <w:rFonts w:ascii="Consolas" w:hAnsi="Consolas" w:cs="Consolas"/>
          <w:b/>
          <w:bCs/>
          <w:sz w:val="28"/>
          <w:szCs w:val="28"/>
        </w:rPr>
        <w:t>7.1 –</w:t>
      </w:r>
      <w:r w:rsidRPr="00A21606">
        <w:rPr>
          <w:rFonts w:ascii="Consolas" w:hAnsi="Consolas" w:cs="Consolas"/>
          <w:sz w:val="28"/>
          <w:szCs w:val="28"/>
        </w:rPr>
        <w:t xml:space="preserve"> Fica nomeada como gestora </w:t>
      </w:r>
      <w:r w:rsidR="00C04AF7" w:rsidRPr="00A21606">
        <w:rPr>
          <w:rFonts w:ascii="Consolas" w:hAnsi="Consolas" w:cs="Consolas"/>
          <w:sz w:val="28"/>
          <w:szCs w:val="28"/>
        </w:rPr>
        <w:t>do contrato</w:t>
      </w:r>
      <w:r w:rsidRPr="00A21606">
        <w:rPr>
          <w:rFonts w:ascii="Consolas" w:hAnsi="Consolas" w:cs="Consolas"/>
          <w:sz w:val="28"/>
          <w:szCs w:val="28"/>
        </w:rPr>
        <w:t xml:space="preserve">, a </w:t>
      </w:r>
      <w:r w:rsidR="00A025F1" w:rsidRPr="00A21606">
        <w:rPr>
          <w:rFonts w:ascii="Consolas" w:hAnsi="Consolas" w:cs="Consolas"/>
          <w:sz w:val="28"/>
          <w:szCs w:val="28"/>
        </w:rPr>
        <w:t xml:space="preserve">Senhora </w:t>
      </w:r>
      <w:proofErr w:type="spellStart"/>
      <w:r w:rsidR="00A025F1" w:rsidRPr="00A21606">
        <w:rPr>
          <w:rFonts w:ascii="Consolas" w:hAnsi="Consolas" w:cs="Consolas"/>
          <w:sz w:val="28"/>
          <w:szCs w:val="28"/>
        </w:rPr>
        <w:t>Gabrieli</w:t>
      </w:r>
      <w:proofErr w:type="spellEnd"/>
      <w:r w:rsidR="00A025F1" w:rsidRPr="00A21606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A025F1" w:rsidRPr="00A21606">
        <w:rPr>
          <w:rFonts w:ascii="Consolas" w:hAnsi="Consolas" w:cs="Consolas"/>
          <w:sz w:val="28"/>
          <w:szCs w:val="28"/>
        </w:rPr>
        <w:t>Oreste</w:t>
      </w:r>
      <w:proofErr w:type="spellEnd"/>
      <w:r w:rsidR="00A025F1" w:rsidRPr="00A21606">
        <w:rPr>
          <w:rFonts w:ascii="Consolas" w:hAnsi="Consolas" w:cs="Consolas"/>
          <w:sz w:val="28"/>
          <w:szCs w:val="28"/>
        </w:rPr>
        <w:t xml:space="preserve"> Marcato, Secretária de Educação e CPF nº 343.841.968-81</w:t>
      </w:r>
      <w:r w:rsidRPr="00A21606">
        <w:rPr>
          <w:rFonts w:ascii="Consolas" w:hAnsi="Consolas" w:cs="Consolas"/>
          <w:bCs/>
          <w:sz w:val="28"/>
          <w:szCs w:val="28"/>
        </w:rPr>
        <w:t>.</w:t>
      </w:r>
      <w:r w:rsidRPr="00A21606">
        <w:rPr>
          <w:rFonts w:ascii="Consolas" w:hAnsi="Consolas" w:cs="Consolas"/>
          <w:sz w:val="28"/>
          <w:szCs w:val="28"/>
        </w:rPr>
        <w:t xml:space="preserve"> </w:t>
      </w:r>
    </w:p>
    <w:p w14:paraId="4CEBEE52" w14:textId="77777777" w:rsidR="00DD7BCA" w:rsidRPr="00A21606" w:rsidRDefault="00DD7BCA" w:rsidP="00DD7BCA">
      <w:pPr>
        <w:ind w:right="-1"/>
        <w:rPr>
          <w:rFonts w:ascii="Consolas" w:hAnsi="Consolas" w:cs="Consolas"/>
          <w:sz w:val="28"/>
          <w:szCs w:val="28"/>
        </w:rPr>
      </w:pPr>
    </w:p>
    <w:p w14:paraId="38C5FC77" w14:textId="23413321" w:rsidR="00DD7BCA" w:rsidRPr="00A21606" w:rsidRDefault="00DD7BCA" w:rsidP="00DD7BC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7.1.1 – 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>No desempenho de suas atividades é assegurado a gestora d</w:t>
      </w:r>
      <w:r w:rsidR="00C04AF7" w:rsidRPr="00A21606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="00C04AF7" w:rsidRPr="00A21606">
        <w:rPr>
          <w:rFonts w:ascii="Consolas" w:hAnsi="Consolas" w:cs="Consolas"/>
          <w:color w:val="auto"/>
          <w:sz w:val="28"/>
          <w:szCs w:val="28"/>
          <w:lang w:val="pt-BR"/>
        </w:rPr>
        <w:t>contrato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 xml:space="preserve"> o direito de verificar a perfeita execução em todos os termos e condições</w:t>
      </w:r>
      <w:r w:rsidR="00C04AF7" w:rsidRPr="00A216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14:paraId="47237783" w14:textId="77777777" w:rsidR="00B0240D" w:rsidRPr="00A21606" w:rsidRDefault="00B0240D" w:rsidP="00341973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AFDABFF" w14:textId="77777777" w:rsidR="00B44932" w:rsidRPr="00A21606" w:rsidRDefault="00B44932" w:rsidP="00B44932">
      <w:pPr>
        <w:ind w:left="0" w:right="-1"/>
        <w:rPr>
          <w:rFonts w:ascii="Consolas" w:hAnsi="Consolas"/>
          <w:b/>
          <w:bCs/>
          <w:sz w:val="28"/>
          <w:szCs w:val="28"/>
        </w:rPr>
      </w:pPr>
      <w:r w:rsidRPr="00A21606">
        <w:rPr>
          <w:rFonts w:ascii="Consolas" w:hAnsi="Consolas"/>
          <w:b/>
          <w:bCs/>
          <w:sz w:val="28"/>
          <w:szCs w:val="28"/>
        </w:rPr>
        <w:t>CLÁUSULA OITAVA</w:t>
      </w:r>
    </w:p>
    <w:p w14:paraId="60BC26C8" w14:textId="77777777" w:rsidR="00B44932" w:rsidRPr="00A21606" w:rsidRDefault="00B44932" w:rsidP="00B44932">
      <w:pPr>
        <w:ind w:left="0" w:right="-1"/>
        <w:rPr>
          <w:rFonts w:ascii="Consolas" w:eastAsia="Times New Roman" w:hAnsi="Consolas"/>
          <w:b/>
          <w:bCs/>
          <w:sz w:val="28"/>
          <w:szCs w:val="28"/>
        </w:rPr>
      </w:pPr>
      <w:r w:rsidRPr="00A21606">
        <w:rPr>
          <w:rFonts w:ascii="Consolas" w:hAnsi="Consolas"/>
          <w:b/>
          <w:bCs/>
          <w:sz w:val="28"/>
          <w:szCs w:val="28"/>
        </w:rPr>
        <w:t xml:space="preserve">PROTEÇÃO DE DADOS PESSOAIS </w:t>
      </w:r>
    </w:p>
    <w:p w14:paraId="2D28BBFF" w14:textId="77777777" w:rsidR="00B44932" w:rsidRPr="00A21606" w:rsidRDefault="00B44932" w:rsidP="00B44932">
      <w:pPr>
        <w:ind w:left="0" w:right="-1"/>
        <w:rPr>
          <w:rFonts w:ascii="Consolas" w:hAnsi="Consolas"/>
          <w:sz w:val="28"/>
          <w:szCs w:val="28"/>
        </w:rPr>
      </w:pPr>
    </w:p>
    <w:p w14:paraId="0EC0EA59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8.1 –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propósito de execução e acompanhamento deste </w:t>
      </w:r>
      <w:r w:rsidRPr="00A21606">
        <w:rPr>
          <w:rFonts w:ascii="Consolas" w:hAnsi="Consolas" w:cs="Consolas"/>
          <w:color w:val="auto"/>
          <w:sz w:val="28"/>
          <w:szCs w:val="28"/>
          <w:lang w:val="pt-BR"/>
        </w:rPr>
        <w:t>Contrato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, não podendo divulgar, revelar, produzir, utilizar ou deles dar conhecimento a terceiros estranhos a esta contratação, a não ser por força de obrigação legal ou regulatória.</w:t>
      </w:r>
    </w:p>
    <w:p w14:paraId="19EB2177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C6F907E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CLÁUSULA NONA</w:t>
      </w:r>
    </w:p>
    <w:p w14:paraId="0F072FCE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RESCISÃO E SANÇÕES </w:t>
      </w:r>
    </w:p>
    <w:p w14:paraId="21C1B965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FF21D14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9.1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O não cumprimento das obrigações assumidas no presente contrato ou a ocorrência das hipóteses previstas nos artigos 77 e 78 da Lei Federal nº 8.666, de 21 de junho de 1993, e alterações, autorizam, desde já, 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 rescindir unilateralmente este contrato, independentemente de interpelação judicial, sendo aplicável, ainda, o disposto nos artigos 79 e 80 do mesmo diploma legal.</w:t>
      </w:r>
    </w:p>
    <w:p w14:paraId="26524363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CEFEC81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9.2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Aplicam-se a este contrato as sanções estipuladas nas Leis Federais nº 8.666/93 e nº 10.520/02 e na Resolução nº 001/2021, de 05 de janeiro de 2021, do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, que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declara conhecer integralmente.</w:t>
      </w:r>
    </w:p>
    <w:p w14:paraId="5B50EBE6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A76CAFE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9.3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No caso de rescisão administrativa unilateral,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reconhecerá os direitos do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 aplicar as sanções previstas no Edital, neste ajuste e na legislação que rege a licitação. </w:t>
      </w:r>
    </w:p>
    <w:p w14:paraId="4A565674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6D3F745C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9.4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 aplicação de quaisquer sanções referidas neste dispositivo, não afasta a responsabilização civil da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pela inexecução total ou parcial do objeto ou pela inadimplência. </w:t>
      </w:r>
    </w:p>
    <w:p w14:paraId="365FCD8E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45D9C3A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9.5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A aplicação das penalidades não impede o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de exigir o ressarcimento dos prejuízos efetivados decorrentes de quaisquer faltas cometidas pela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663F162A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1D4232D6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9.6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0FA4EC99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5156D8B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>9.7 –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A21606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62183DAB" w14:textId="77777777" w:rsidR="00B44932" w:rsidRPr="00A21606" w:rsidRDefault="00B44932" w:rsidP="00B44932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702B099" w14:textId="77777777" w:rsidR="00B44932" w:rsidRPr="00A21606" w:rsidRDefault="00B44932" w:rsidP="00B44932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  <w:r w:rsidRPr="00A21606">
        <w:rPr>
          <w:rFonts w:ascii="Consolas" w:hAnsi="Consolas" w:cs="Arial"/>
          <w:b/>
          <w:bCs/>
          <w:sz w:val="28"/>
          <w:szCs w:val="28"/>
        </w:rPr>
        <w:t>CLÁUSULA DÉCIMA</w:t>
      </w:r>
    </w:p>
    <w:p w14:paraId="1D3DB181" w14:textId="77777777" w:rsidR="00B44932" w:rsidRPr="00A21606" w:rsidRDefault="00B44932" w:rsidP="00B44932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A21606">
        <w:rPr>
          <w:rFonts w:ascii="Consolas" w:hAnsi="Consolas" w:cs="Arial"/>
          <w:b/>
          <w:bCs/>
          <w:sz w:val="28"/>
          <w:szCs w:val="28"/>
        </w:rPr>
        <w:t xml:space="preserve">FORO </w:t>
      </w:r>
    </w:p>
    <w:p w14:paraId="62CF661F" w14:textId="77777777" w:rsidR="00B44932" w:rsidRPr="00A21606" w:rsidRDefault="00B44932" w:rsidP="00B44932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98D9F4F" w14:textId="77777777" w:rsidR="00B44932" w:rsidRPr="00A21606" w:rsidRDefault="00B44932" w:rsidP="00B44932">
      <w:pPr>
        <w:ind w:left="0" w:right="-1"/>
        <w:rPr>
          <w:rFonts w:ascii="Consolas" w:hAnsi="Consolas" w:cs="Arial"/>
          <w:sz w:val="28"/>
          <w:szCs w:val="28"/>
        </w:rPr>
      </w:pPr>
      <w:r w:rsidRPr="00A21606">
        <w:rPr>
          <w:rFonts w:ascii="Consolas" w:hAnsi="Consolas" w:cs="Arial"/>
          <w:b/>
          <w:bCs/>
          <w:sz w:val="28"/>
          <w:szCs w:val="28"/>
        </w:rPr>
        <w:t xml:space="preserve">10.1 – </w:t>
      </w:r>
      <w:r w:rsidRPr="00A21606">
        <w:rPr>
          <w:rFonts w:ascii="Consolas" w:hAnsi="Consolas" w:cs="Arial"/>
          <w:sz w:val="28"/>
          <w:szCs w:val="28"/>
        </w:rPr>
        <w:t xml:space="preserve">O foro competente para toda e qualquer ação decorrente do presente contrato é o Foro da Comarca de Pirajuí, Estado de São Paulo. </w:t>
      </w:r>
    </w:p>
    <w:p w14:paraId="592570B1" w14:textId="77777777" w:rsidR="00B44932" w:rsidRPr="00A21606" w:rsidRDefault="00B44932" w:rsidP="00B44932">
      <w:pPr>
        <w:ind w:left="0" w:right="-1"/>
        <w:rPr>
          <w:rFonts w:ascii="Consolas" w:hAnsi="Consolas" w:cs="Arial"/>
          <w:sz w:val="28"/>
          <w:szCs w:val="28"/>
        </w:rPr>
      </w:pPr>
    </w:p>
    <w:p w14:paraId="751CE0F7" w14:textId="0C610BB9" w:rsidR="00341973" w:rsidRPr="00A21606" w:rsidRDefault="00B44932" w:rsidP="00B44932">
      <w:pPr>
        <w:ind w:left="0" w:right="-1"/>
        <w:rPr>
          <w:rFonts w:ascii="Consolas" w:hAnsi="Consolas" w:cs="Arial"/>
          <w:sz w:val="28"/>
          <w:szCs w:val="28"/>
        </w:rPr>
      </w:pPr>
      <w:r w:rsidRPr="00A21606">
        <w:rPr>
          <w:rFonts w:ascii="Consolas" w:hAnsi="Consolas" w:cs="Arial"/>
          <w:b/>
          <w:bCs/>
          <w:sz w:val="28"/>
          <w:szCs w:val="28"/>
        </w:rPr>
        <w:t xml:space="preserve">10.2 – </w:t>
      </w:r>
      <w:r w:rsidRPr="00A21606">
        <w:rPr>
          <w:rFonts w:ascii="Consolas" w:hAnsi="Consolas" w:cs="Arial"/>
          <w:sz w:val="28"/>
          <w:szCs w:val="28"/>
        </w:rPr>
        <w:t>E, por estarem justas e contratadas, assinam o presente contrato para todos os fins de direito.</w:t>
      </w:r>
    </w:p>
    <w:p w14:paraId="371AEB48" w14:textId="7E33CC99" w:rsidR="00961D73" w:rsidRPr="00A21606" w:rsidRDefault="00961D73" w:rsidP="00341973">
      <w:pPr>
        <w:ind w:left="0" w:right="-1"/>
        <w:rPr>
          <w:rFonts w:ascii="Consolas" w:hAnsi="Consolas" w:cs="Arial"/>
          <w:sz w:val="28"/>
          <w:szCs w:val="28"/>
        </w:rPr>
      </w:pPr>
    </w:p>
    <w:p w14:paraId="54159E11" w14:textId="3800B8E6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PIRAJUÍ, 16 DE MAIO DE 2023.</w:t>
      </w:r>
    </w:p>
    <w:p w14:paraId="5C5DDB60" w14:textId="77777777" w:rsidR="00863F5A" w:rsidRDefault="00863F5A" w:rsidP="00863F5A">
      <w:pPr>
        <w:widowControl w:val="0"/>
        <w:rPr>
          <w:rFonts w:ascii="Consolas" w:hAnsi="Consolas" w:cs="Consolas"/>
          <w:b/>
          <w:sz w:val="28"/>
          <w:szCs w:val="28"/>
        </w:rPr>
      </w:pPr>
    </w:p>
    <w:p w14:paraId="17B5CC9E" w14:textId="77777777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34777B9A" w14:textId="77777777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66CD913E" w14:textId="77777777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MUNICÍPIO DE PIRAJUÍ</w:t>
      </w:r>
    </w:p>
    <w:p w14:paraId="7749F09B" w14:textId="77777777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AA05887" w14:textId="77777777" w:rsidR="00863F5A" w:rsidRDefault="00863F5A" w:rsidP="00863F5A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CONTRATANTE</w:t>
      </w:r>
    </w:p>
    <w:p w14:paraId="24711460" w14:textId="77777777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Arial"/>
          <w:b/>
          <w:bCs/>
          <w:color w:val="000000"/>
          <w:sz w:val="28"/>
          <w:szCs w:val="28"/>
        </w:rPr>
      </w:pPr>
    </w:p>
    <w:p w14:paraId="21277ED8" w14:textId="77777777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Arial"/>
          <w:b/>
          <w:bCs/>
          <w:color w:val="000000"/>
          <w:sz w:val="28"/>
          <w:szCs w:val="28"/>
        </w:rPr>
      </w:pPr>
    </w:p>
    <w:p w14:paraId="0339E164" w14:textId="77777777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Arial"/>
          <w:b/>
          <w:bCs/>
          <w:color w:val="000000"/>
          <w:sz w:val="28"/>
          <w:szCs w:val="28"/>
        </w:rPr>
      </w:pPr>
    </w:p>
    <w:p w14:paraId="5E88604A" w14:textId="2B5711AD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Arial"/>
          <w:b/>
          <w:bCs/>
          <w:color w:val="000000"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Pr="003773E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UNIFORMES VOTUPORANGA LTDA.</w:t>
      </w:r>
    </w:p>
    <w:p w14:paraId="30E2E21C" w14:textId="6F1AF72F" w:rsidR="00863F5A" w:rsidRDefault="00E547FB" w:rsidP="00863F5A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547FB">
        <w:rPr>
          <w:rFonts w:ascii="Consolas" w:hAnsi="Consolas" w:cs="Consolas"/>
          <w:b/>
          <w:sz w:val="28"/>
          <w:szCs w:val="28"/>
        </w:rPr>
        <w:t>BRENO RICARDO RODRIGUES</w:t>
      </w:r>
    </w:p>
    <w:p w14:paraId="0B0913E2" w14:textId="77777777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14:paraId="764C720E" w14:textId="77777777" w:rsidR="00863F5A" w:rsidRDefault="00863F5A" w:rsidP="00863F5A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6DC082B0" w14:textId="77777777" w:rsidR="00863F5A" w:rsidRDefault="00863F5A" w:rsidP="00863F5A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0D6280AB" w14:textId="77777777" w:rsidR="00863F5A" w:rsidRDefault="00863F5A" w:rsidP="00863F5A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14:paraId="16EED4CC" w14:textId="77777777" w:rsidR="00863F5A" w:rsidRDefault="00863F5A" w:rsidP="00863F5A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863F5A" w14:paraId="4E06F202" w14:textId="77777777" w:rsidTr="00F22B29">
        <w:trPr>
          <w:jc w:val="center"/>
        </w:trPr>
        <w:tc>
          <w:tcPr>
            <w:tcW w:w="5279" w:type="dxa"/>
            <w:hideMark/>
          </w:tcPr>
          <w:p w14:paraId="6366642F" w14:textId="77777777" w:rsidR="00863F5A" w:rsidRDefault="00863F5A" w:rsidP="00E547FB">
            <w:pPr>
              <w:ind w:left="34" w:right="68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14:paraId="6A1E4340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606E8D6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21F1382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  <w:hideMark/>
          </w:tcPr>
          <w:p w14:paraId="2D3C6427" w14:textId="77777777" w:rsidR="00863F5A" w:rsidRDefault="00863F5A" w:rsidP="00E547F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14:paraId="00DB04D0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D544E77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6532032" w14:textId="77777777" w:rsidR="00863F5A" w:rsidRDefault="00863F5A" w:rsidP="00F22B29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B7F1A61" w14:textId="77777777" w:rsidR="00863F5A" w:rsidRDefault="00863F5A" w:rsidP="00863F5A">
      <w:pPr>
        <w:rPr>
          <w:rFonts w:ascii="Consolas" w:hAnsi="Consolas" w:cs="Consolas"/>
          <w:b/>
          <w:sz w:val="28"/>
          <w:szCs w:val="28"/>
        </w:rPr>
      </w:pPr>
    </w:p>
    <w:p w14:paraId="6D4F4001" w14:textId="77777777" w:rsidR="00E547FB" w:rsidRDefault="00E547FB" w:rsidP="00863F5A">
      <w:pPr>
        <w:rPr>
          <w:rFonts w:ascii="Consolas" w:hAnsi="Consolas" w:cs="Consolas"/>
          <w:b/>
          <w:sz w:val="28"/>
          <w:szCs w:val="28"/>
        </w:rPr>
      </w:pPr>
    </w:p>
    <w:p w14:paraId="7889B710" w14:textId="77777777" w:rsidR="00E547FB" w:rsidRDefault="00E547FB" w:rsidP="00863F5A">
      <w:pPr>
        <w:rPr>
          <w:rFonts w:ascii="Consolas" w:hAnsi="Consolas" w:cs="Consolas"/>
          <w:b/>
          <w:sz w:val="28"/>
          <w:szCs w:val="28"/>
        </w:rPr>
      </w:pPr>
    </w:p>
    <w:p w14:paraId="5640DDB8" w14:textId="77777777" w:rsidR="00E547FB" w:rsidRDefault="00E547FB" w:rsidP="00863F5A">
      <w:pPr>
        <w:rPr>
          <w:rFonts w:ascii="Consolas" w:hAnsi="Consolas" w:cs="Consolas"/>
          <w:b/>
          <w:sz w:val="28"/>
          <w:szCs w:val="28"/>
        </w:rPr>
      </w:pPr>
    </w:p>
    <w:p w14:paraId="5623EB68" w14:textId="77777777" w:rsidR="00863F5A" w:rsidRDefault="00863F5A" w:rsidP="00863F5A">
      <w:pPr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GESTORA DO CONTRATO:</w:t>
      </w:r>
    </w:p>
    <w:p w14:paraId="3B0ACB79" w14:textId="77777777" w:rsidR="00863F5A" w:rsidRDefault="00863F5A" w:rsidP="00863F5A">
      <w:pPr>
        <w:jc w:val="center"/>
        <w:rPr>
          <w:rFonts w:ascii="Consolas" w:hAnsi="Consolas" w:cs="Consolas"/>
          <w:b/>
          <w:sz w:val="28"/>
          <w:szCs w:val="28"/>
        </w:rPr>
      </w:pPr>
    </w:p>
    <w:p w14:paraId="282CC0DE" w14:textId="77777777" w:rsidR="00863F5A" w:rsidRDefault="00863F5A" w:rsidP="00863F5A">
      <w:pPr>
        <w:jc w:val="center"/>
        <w:rPr>
          <w:rFonts w:ascii="Consolas" w:hAnsi="Consolas" w:cs="Consolas"/>
          <w:b/>
          <w:sz w:val="28"/>
          <w:szCs w:val="28"/>
        </w:rPr>
      </w:pPr>
    </w:p>
    <w:p w14:paraId="57EFCB4E" w14:textId="7CB6C6B4" w:rsidR="00863F5A" w:rsidRPr="00863F5A" w:rsidRDefault="00863F5A" w:rsidP="00863F5A">
      <w:pPr>
        <w:jc w:val="center"/>
        <w:rPr>
          <w:rFonts w:ascii="Consolas" w:hAnsi="Consolas" w:cs="Consolas"/>
          <w:b/>
          <w:bCs/>
          <w:sz w:val="28"/>
          <w:szCs w:val="28"/>
        </w:rPr>
      </w:pPr>
      <w:r w:rsidRPr="00863F5A">
        <w:rPr>
          <w:rFonts w:ascii="Consolas" w:hAnsi="Consolas" w:cs="Consolas"/>
          <w:b/>
          <w:sz w:val="28"/>
          <w:szCs w:val="28"/>
        </w:rPr>
        <w:t>GABRIELI ORESTE MARCATO</w:t>
      </w:r>
      <w:r w:rsidRPr="00863F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5575431" w14:textId="7AEA3F95" w:rsidR="00863F5A" w:rsidRPr="00863F5A" w:rsidRDefault="00863F5A" w:rsidP="00863F5A">
      <w:pPr>
        <w:jc w:val="center"/>
        <w:rPr>
          <w:rFonts w:ascii="Consolas" w:hAnsi="Consolas" w:cs="Consolas"/>
          <w:b/>
          <w:bCs/>
          <w:sz w:val="28"/>
          <w:szCs w:val="28"/>
          <w:lang w:val="es-ES_tradnl"/>
        </w:rPr>
      </w:pPr>
      <w:r w:rsidRPr="00863F5A">
        <w:rPr>
          <w:rFonts w:ascii="Consolas" w:hAnsi="Consolas" w:cs="Consolas"/>
          <w:b/>
          <w:sz w:val="28"/>
          <w:szCs w:val="28"/>
        </w:rPr>
        <w:t>SECRETÁRIA DE EDUCAÇÃO</w:t>
      </w:r>
    </w:p>
    <w:p w14:paraId="2245A203" w14:textId="536BD42C" w:rsidR="00863F5A" w:rsidRPr="00863F5A" w:rsidRDefault="00863F5A" w:rsidP="00863F5A">
      <w:pPr>
        <w:pStyle w:val="BodyText25"/>
        <w:widowControl w:val="0"/>
        <w:spacing w:line="240" w:lineRule="auto"/>
        <w:jc w:val="center"/>
        <w:rPr>
          <w:b/>
        </w:rPr>
      </w:pPr>
      <w:r w:rsidRPr="00863F5A">
        <w:rPr>
          <w:rFonts w:ascii="Consolas" w:hAnsi="Consolas" w:cs="Consolas"/>
          <w:b/>
          <w:bCs/>
          <w:sz w:val="28"/>
          <w:szCs w:val="28"/>
        </w:rPr>
        <w:t xml:space="preserve">CPF </w:t>
      </w:r>
      <w:r w:rsidRPr="00863F5A">
        <w:rPr>
          <w:rFonts w:ascii="Consolas" w:hAnsi="Consolas" w:cs="Consolas"/>
          <w:b/>
          <w:sz w:val="28"/>
          <w:szCs w:val="28"/>
        </w:rPr>
        <w:t>343.841.968-81</w:t>
      </w:r>
    </w:p>
    <w:p w14:paraId="3F37E40E" w14:textId="5E34BCBC" w:rsidR="00863F5A" w:rsidRDefault="00863F5A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1457630C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777F806C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716EB0DC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E83CB0D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6111978C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7AEFD04A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5D169F71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7EF95EE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D57AA2B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728243D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1A03123A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02DEFB4A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F5AEC8C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1E318637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6CF69DCE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C10E005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E6F0725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471DC6D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5F220E19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883C061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1782746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698780B1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0E610575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B1B1659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19351AB1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254DC148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2FCBDD9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250C0DBE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5A77F8AE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78C1010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63512262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3AA0EB02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4A648AA9" w14:textId="77777777" w:rsidR="00E547FB" w:rsidRDefault="00E547FB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02BCA54B" w14:textId="77777777" w:rsidR="00863F5A" w:rsidRDefault="00863F5A" w:rsidP="00863F5A">
      <w:pPr>
        <w:pStyle w:val="Ttulo0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1A1DDA75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0652746E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CONTRATANTE: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244953BD" w14:textId="1ADBD222" w:rsidR="00863F5A" w:rsidRDefault="00863F5A" w:rsidP="00863F5A">
      <w:pPr>
        <w:pStyle w:val="BodyText25"/>
        <w:widowControl w:val="0"/>
        <w:spacing w:line="240" w:lineRule="auto"/>
        <w:rPr>
          <w:rFonts w:ascii="Consolas" w:hAnsi="Consolas" w:cs="Arial"/>
          <w:b/>
          <w:bCs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CONTRATADA: EMPRESA </w:t>
      </w:r>
      <w:r w:rsidRPr="003773E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UNIFORMES VOTUPORANGA LTDA.</w:t>
      </w:r>
    </w:p>
    <w:p w14:paraId="2C1E40D8" w14:textId="15456D39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CONTRATO Nº (DE ORIGEM):</w:t>
      </w:r>
      <w:r>
        <w:rPr>
          <w:rFonts w:ascii="Consolas" w:hAnsi="Consolas" w:cs="Consolas"/>
          <w:sz w:val="28"/>
          <w:szCs w:val="28"/>
        </w:rPr>
        <w:t xml:space="preserve"> </w:t>
      </w:r>
      <w:r w:rsidR="00E547FB" w:rsidRPr="00E547FB">
        <w:rPr>
          <w:rFonts w:ascii="Consolas" w:hAnsi="Consolas" w:cs="Consolas"/>
          <w:sz w:val="28"/>
          <w:szCs w:val="28"/>
        </w:rPr>
        <w:t>026</w:t>
      </w:r>
      <w:r w:rsidRPr="00E547FB">
        <w:rPr>
          <w:rFonts w:ascii="Consolas" w:hAnsi="Consolas" w:cs="Consolas"/>
          <w:sz w:val="28"/>
          <w:szCs w:val="28"/>
        </w:rPr>
        <w:t>/2023</w:t>
      </w:r>
    </w:p>
    <w:p w14:paraId="1FAA6760" w14:textId="705D69BC" w:rsidR="00863F5A" w:rsidRDefault="00863F5A" w:rsidP="00863F5A">
      <w:pPr>
        <w:widowControl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OBJETO: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A21606">
        <w:rPr>
          <w:rFonts w:ascii="Consolas" w:eastAsia="MS Mincho" w:hAnsi="Consolas" w:cs="Consolas"/>
          <w:bCs/>
          <w:sz w:val="28"/>
          <w:szCs w:val="28"/>
        </w:rPr>
        <w:t>Aquisição de Uniformes Escolares, para os alunos da Rede Municipal de Ensino (Educação Infantil e Ensino Fundamental I), conforme especificações constantes do Anexo I – Termo de Referência.</w:t>
      </w:r>
    </w:p>
    <w:p w14:paraId="674C9D99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0146DA9E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163D7F52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1.</w:t>
      </w:r>
      <w:r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14:paraId="504A2ECD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8F254C9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3AB912B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7ECD28C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d) as informações pessoais dos responsáveis pela </w:t>
      </w:r>
      <w:r>
        <w:rPr>
          <w:rFonts w:ascii="Consolas" w:hAnsi="Consolas" w:cs="Consolas"/>
          <w:sz w:val="28"/>
          <w:szCs w:val="28"/>
          <w:u w:val="single"/>
        </w:rPr>
        <w:t>contratante</w:t>
      </w:r>
      <w:r>
        <w:rPr>
          <w:rFonts w:ascii="Consolas" w:hAnsi="Consolas" w:cs="Consolas"/>
          <w:sz w:val="28"/>
          <w:szCs w:val="28"/>
        </w:rPr>
        <w:t xml:space="preserve"> estão cadastradas no módulo eletrônico do “Cadastro Corporativo TCESP – </w:t>
      </w:r>
      <w:proofErr w:type="spellStart"/>
      <w:r>
        <w:rPr>
          <w:rFonts w:ascii="Consolas" w:hAnsi="Consolas" w:cs="Consolas"/>
          <w:sz w:val="28"/>
          <w:szCs w:val="28"/>
        </w:rPr>
        <w:t>CadTCESP</w:t>
      </w:r>
      <w:proofErr w:type="spellEnd"/>
      <w:r>
        <w:rPr>
          <w:rFonts w:ascii="Consolas" w:hAnsi="Consolas" w:cs="Consolas"/>
          <w:sz w:val="28"/>
          <w:szCs w:val="28"/>
        </w:rPr>
        <w:t>”, nos termos previstos no Artigo 2º das Instruções nº01/2020, conforme “Declaração(</w:t>
      </w:r>
      <w:proofErr w:type="spellStart"/>
      <w:r>
        <w:rPr>
          <w:rFonts w:ascii="Consolas" w:hAnsi="Consolas" w:cs="Consolas"/>
          <w:sz w:val="28"/>
          <w:szCs w:val="28"/>
        </w:rPr>
        <w:t>ões</w:t>
      </w:r>
      <w:proofErr w:type="spellEnd"/>
      <w:r>
        <w:rPr>
          <w:rFonts w:ascii="Consolas" w:hAnsi="Consolas" w:cs="Consolas"/>
          <w:sz w:val="28"/>
          <w:szCs w:val="28"/>
        </w:rPr>
        <w:t>) de Atualização Cadastral” anexa (s);</w:t>
      </w:r>
    </w:p>
    <w:p w14:paraId="135619FB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e) é de exclusiva responsabilidade do contratado manter seus dados sempre atualizados.</w:t>
      </w:r>
    </w:p>
    <w:p w14:paraId="692F72D8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5C55BF4E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6098F052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66486396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b)</w:t>
      </w:r>
      <w:r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02215D9E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55112DFF" w14:textId="3AB336B7" w:rsidR="00863F5A" w:rsidRDefault="00863F5A" w:rsidP="00863F5A">
      <w:pPr>
        <w:widowControl w:val="0"/>
        <w:ind w:left="0" w:right="0"/>
        <w:jc w:val="center"/>
        <w:rPr>
          <w:rFonts w:ascii="Consolas" w:eastAsiaTheme="minorEastAsia" w:hAnsi="Consolas" w:cs="Arial"/>
          <w:b/>
          <w:i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PIRAJUÍ, 16 DE MAIO DE 2023.</w:t>
      </w:r>
    </w:p>
    <w:p w14:paraId="0F1E60F1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1B79A4BE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AUTORIDADE MÁXIMA DO ÓRGÃO/ENTIDADE</w:t>
      </w:r>
    </w:p>
    <w:p w14:paraId="24B1C06D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22FE04D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14:paraId="11BCC77C" w14:textId="77777777" w:rsidR="00863F5A" w:rsidRDefault="00863F5A" w:rsidP="00863F5A">
      <w:pPr>
        <w:ind w:left="0" w:right="0"/>
        <w:rPr>
          <w:rFonts w:ascii="Consolas" w:hAnsi="Consolas" w:cs="Consolas"/>
          <w:strike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382.854.078-37 </w:t>
      </w:r>
    </w:p>
    <w:p w14:paraId="123DADE7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3451FD4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RESPONSÁVEIS PELA HOMOLOGAÇÃO DO CERTAME OU RATIFICAÇÃO DA DISPENSA/INEXIGIBILIDADE DE LICITAÇÃO:</w:t>
      </w:r>
    </w:p>
    <w:p w14:paraId="6DE2E899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5021498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14:paraId="2BDCCAFC" w14:textId="77777777" w:rsidR="00863F5A" w:rsidRDefault="00863F5A" w:rsidP="00863F5A">
      <w:pPr>
        <w:ind w:left="0" w:right="0"/>
        <w:rPr>
          <w:rFonts w:ascii="Consolas" w:hAnsi="Consolas" w:cs="Consolas"/>
          <w:strike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382.854.078-37 </w:t>
      </w:r>
    </w:p>
    <w:p w14:paraId="5063EF20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24D986B4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48116655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5E8F9488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45421473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131760F6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Pelo contratante:</w:t>
      </w:r>
    </w:p>
    <w:p w14:paraId="02EF8767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A2A1937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14:paraId="7C161F8E" w14:textId="77777777" w:rsidR="00863F5A" w:rsidRDefault="00863F5A" w:rsidP="00863F5A">
      <w:pPr>
        <w:ind w:left="0" w:right="0"/>
        <w:rPr>
          <w:rFonts w:ascii="Consolas" w:hAnsi="Consolas" w:cs="Consolas"/>
          <w:strike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382.854.078-37 </w:t>
      </w:r>
    </w:p>
    <w:p w14:paraId="77C593DA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71C60967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5563B452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D098A06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contratada:</w:t>
      </w:r>
    </w:p>
    <w:p w14:paraId="2200F906" w14:textId="6B10D012" w:rsidR="00863F5A" w:rsidRPr="000B4D7F" w:rsidRDefault="00863F5A" w:rsidP="00863F5A">
      <w:pPr>
        <w:ind w:left="0" w:right="0"/>
        <w:rPr>
          <w:rFonts w:ascii="Consolas" w:hAnsi="Consolas" w:cs="Arial"/>
          <w:b/>
          <w:bCs/>
          <w:color w:val="000000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 w:rsidR="00E547FB" w:rsidRPr="00E547FB">
        <w:rPr>
          <w:rFonts w:ascii="Consolas" w:hAnsi="Consolas" w:cs="Consolas"/>
          <w:b/>
          <w:sz w:val="28"/>
          <w:szCs w:val="28"/>
        </w:rPr>
        <w:t>BRENO RICARDO RODRIGUES</w:t>
      </w:r>
    </w:p>
    <w:p w14:paraId="1A5E23F0" w14:textId="2B88B7A5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Cargo: </w:t>
      </w:r>
      <w:r w:rsidR="00E547FB">
        <w:rPr>
          <w:rFonts w:ascii="Consolas" w:hAnsi="Consolas" w:cs="Consolas"/>
          <w:sz w:val="28"/>
          <w:szCs w:val="28"/>
        </w:rPr>
        <w:t>Empresário</w:t>
      </w:r>
    </w:p>
    <w:p w14:paraId="28956FFA" w14:textId="43BCCD9E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E547FB">
        <w:rPr>
          <w:rFonts w:ascii="Consolas" w:hAnsi="Consolas" w:cs="Consolas"/>
          <w:sz w:val="28"/>
          <w:szCs w:val="28"/>
        </w:rPr>
        <w:t>275.466.078-09</w:t>
      </w:r>
    </w:p>
    <w:p w14:paraId="07F58FBB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7297BE77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4272CAA6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3D2904A9" w14:textId="77777777" w:rsidR="00E547FB" w:rsidRDefault="00E547FB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9A48E33" w14:textId="77777777" w:rsidR="00E547FB" w:rsidRDefault="00E547FB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8F02D51" w14:textId="77777777" w:rsidR="00E547FB" w:rsidRDefault="00E547FB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10760C1" w14:textId="77777777" w:rsidR="00E547FB" w:rsidRDefault="00E547FB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7317AE44" w14:textId="77777777" w:rsidR="00E547FB" w:rsidRDefault="00E547FB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48D5200A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ORDENADOR DE DESPESAS DA CONTRATANTE:</w:t>
      </w:r>
    </w:p>
    <w:p w14:paraId="333B0264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79D7793C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A52FADE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14:paraId="3C6EEB18" w14:textId="77777777" w:rsidR="00863F5A" w:rsidRPr="000B4D7F" w:rsidRDefault="00863F5A" w:rsidP="00863F5A">
      <w:pPr>
        <w:ind w:left="0" w:right="0"/>
        <w:rPr>
          <w:rFonts w:ascii="Consolas" w:hAnsi="Consolas" w:cs="Consolas"/>
          <w:strike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382.854.078-37 </w:t>
      </w:r>
    </w:p>
    <w:p w14:paraId="063DC666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0AF0DFE5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55CA0771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CONTRATO:</w:t>
      </w:r>
    </w:p>
    <w:p w14:paraId="428C5D2E" w14:textId="77777777" w:rsidR="00863F5A" w:rsidRDefault="00863F5A" w:rsidP="00863F5A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1DDF9377" w14:textId="6971BB4B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 w:rsidRPr="00863F5A">
        <w:rPr>
          <w:rFonts w:ascii="Consolas" w:hAnsi="Consolas" w:cs="Consolas"/>
          <w:b/>
          <w:sz w:val="28"/>
          <w:szCs w:val="28"/>
        </w:rPr>
        <w:t>GABRIELI ORESTE MARCATO</w:t>
      </w:r>
    </w:p>
    <w:p w14:paraId="25290955" w14:textId="0055E902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  <w:lang w:val="es-ES_tradnl"/>
        </w:rPr>
      </w:pPr>
      <w:r>
        <w:rPr>
          <w:rFonts w:ascii="Consolas" w:hAnsi="Consolas" w:cs="Consolas"/>
          <w:sz w:val="28"/>
          <w:szCs w:val="28"/>
        </w:rPr>
        <w:t xml:space="preserve">Cargo: </w:t>
      </w:r>
      <w:r w:rsidRPr="00863F5A">
        <w:rPr>
          <w:rFonts w:ascii="Consolas" w:hAnsi="Consolas" w:cs="Consolas"/>
          <w:sz w:val="28"/>
          <w:szCs w:val="28"/>
        </w:rPr>
        <w:t xml:space="preserve">Secretária </w:t>
      </w:r>
      <w:r>
        <w:rPr>
          <w:rFonts w:ascii="Consolas" w:hAnsi="Consolas" w:cs="Consolas"/>
          <w:sz w:val="28"/>
          <w:szCs w:val="28"/>
        </w:rPr>
        <w:t>d</w:t>
      </w:r>
      <w:r w:rsidRPr="00863F5A">
        <w:rPr>
          <w:rFonts w:ascii="Consolas" w:hAnsi="Consolas" w:cs="Consolas"/>
          <w:sz w:val="28"/>
          <w:szCs w:val="28"/>
        </w:rPr>
        <w:t>e Educação</w:t>
      </w:r>
    </w:p>
    <w:p w14:paraId="3257D833" w14:textId="54840A59" w:rsidR="00863F5A" w:rsidRPr="000B4D7F" w:rsidRDefault="00863F5A" w:rsidP="00863F5A">
      <w:pPr>
        <w:ind w:left="0" w:right="0"/>
        <w:rPr>
          <w:rFonts w:ascii="Consolas" w:hAnsi="Consolas" w:cs="Consolas"/>
          <w:strike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Pr="00863F5A">
        <w:rPr>
          <w:rFonts w:ascii="Consolas" w:hAnsi="Consolas" w:cs="Consolas"/>
          <w:sz w:val="28"/>
          <w:szCs w:val="28"/>
        </w:rPr>
        <w:t>343.841.968-81</w:t>
      </w:r>
    </w:p>
    <w:p w14:paraId="6F0DD997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0161777C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13318CD1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14:paraId="6EF3ED50" w14:textId="77777777" w:rsidR="00863F5A" w:rsidRDefault="00863F5A" w:rsidP="00863F5A">
      <w:pPr>
        <w:pStyle w:val="Livro"/>
        <w:spacing w:before="0" w:after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1EE41508" w14:textId="77777777" w:rsidR="00863F5A" w:rsidRDefault="00863F5A" w:rsidP="00863F5A">
      <w:pPr>
        <w:pStyle w:val="Livro"/>
        <w:spacing w:before="0" w:after="0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2F07929F" w14:textId="77777777" w:rsidR="00863F5A" w:rsidRDefault="00863F5A" w:rsidP="00863F5A">
      <w:pPr>
        <w:ind w:left="0" w:right="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5090B8E0" w14:textId="77777777" w:rsidR="00863F5A" w:rsidRDefault="00863F5A" w:rsidP="00863F5A">
      <w:pPr>
        <w:ind w:left="0" w:right="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5B113E6B" w14:textId="77777777" w:rsidR="00863F5A" w:rsidRDefault="00863F5A" w:rsidP="00863F5A">
      <w:pPr>
        <w:ind w:left="0" w:right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sz w:val="28"/>
          <w:szCs w:val="28"/>
        </w:rPr>
        <w:t xml:space="preserve">ÓRGÃO OU ENTIDADE: </w:t>
      </w:r>
      <w:r>
        <w:rPr>
          <w:rFonts w:ascii="Consolas" w:eastAsia="Arial" w:hAnsi="Consolas" w:cs="Consolas"/>
          <w:sz w:val="28"/>
          <w:szCs w:val="28"/>
        </w:rPr>
        <w:t>Município de Pirajuí</w:t>
      </w:r>
      <w:r>
        <w:rPr>
          <w:rFonts w:ascii="Consolas" w:eastAsia="Arial" w:hAnsi="Consolas" w:cs="Consolas"/>
          <w:bCs/>
          <w:sz w:val="28"/>
          <w:szCs w:val="28"/>
        </w:rPr>
        <w:t>.</w:t>
      </w:r>
    </w:p>
    <w:p w14:paraId="3F946EEE" w14:textId="77777777" w:rsidR="00863F5A" w:rsidRDefault="00863F5A" w:rsidP="00863F5A">
      <w:pPr>
        <w:ind w:left="0" w:right="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6089"/>
      </w:tblGrid>
      <w:tr w:rsidR="00863F5A" w14:paraId="6DA177FB" w14:textId="77777777" w:rsidTr="00F22B29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C70750E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>Nome: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14776B3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63F5A" w14:paraId="4CB32E94" w14:textId="77777777" w:rsidTr="00F22B29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684D8E9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>Cargo: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1823EE2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>Prefeito Municipal</w:t>
            </w:r>
          </w:p>
        </w:tc>
      </w:tr>
      <w:tr w:rsidR="00863F5A" w14:paraId="13987FBE" w14:textId="77777777" w:rsidTr="00F22B29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10ED2BD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 xml:space="preserve">CPF: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0B75084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863F5A" w14:paraId="77F8414D" w14:textId="77777777" w:rsidTr="00F22B29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C6960CF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 xml:space="preserve">Período de gestão: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1B3C0CC" w14:textId="77777777" w:rsidR="00863F5A" w:rsidRDefault="00863F5A" w:rsidP="00F22B29">
            <w:pPr>
              <w:ind w:left="0" w:right="0"/>
              <w:contextualSpacing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eastAsia="Arial" w:hAnsi="Consolas" w:cs="Consolas"/>
                <w:sz w:val="28"/>
                <w:szCs w:val="28"/>
              </w:rPr>
              <w:t>01/01/2021 a 31/12/2024</w:t>
            </w:r>
          </w:p>
        </w:tc>
      </w:tr>
    </w:tbl>
    <w:p w14:paraId="09EE1618" w14:textId="77777777" w:rsidR="00863F5A" w:rsidRDefault="00863F5A" w:rsidP="00863F5A">
      <w:pPr>
        <w:ind w:left="0" w:right="0"/>
        <w:contextualSpacing/>
        <w:rPr>
          <w:rFonts w:ascii="Consolas" w:eastAsia="Arial" w:hAnsi="Consolas" w:cs="Consolas"/>
          <w:i/>
          <w:sz w:val="28"/>
          <w:szCs w:val="28"/>
        </w:rPr>
      </w:pPr>
    </w:p>
    <w:p w14:paraId="0DD25896" w14:textId="77777777" w:rsidR="00863F5A" w:rsidRDefault="00863F5A" w:rsidP="00863F5A">
      <w:pPr>
        <w:ind w:left="0" w:right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i/>
          <w:sz w:val="28"/>
          <w:szCs w:val="28"/>
        </w:rPr>
        <w:t xml:space="preserve">Obs.: </w:t>
      </w:r>
      <w:r>
        <w:rPr>
          <w:rFonts w:ascii="Consolas" w:eastAsia="Arial" w:hAnsi="Consolas" w:cs="Consolas"/>
          <w:i/>
          <w:sz w:val="28"/>
          <w:szCs w:val="28"/>
        </w:rPr>
        <w:tab/>
        <w:t>1. Todos os campos são de preenchimento obrigatório.</w:t>
      </w:r>
    </w:p>
    <w:p w14:paraId="599D1901" w14:textId="77777777" w:rsidR="00863F5A" w:rsidRDefault="00863F5A" w:rsidP="00863F5A">
      <w:pPr>
        <w:ind w:left="0" w:right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i/>
          <w:sz w:val="28"/>
          <w:szCs w:val="28"/>
        </w:rPr>
        <w:tab/>
      </w:r>
      <w:r>
        <w:rPr>
          <w:rFonts w:ascii="Consolas" w:eastAsia="Arial" w:hAnsi="Consolas" w:cs="Consolas"/>
          <w:i/>
          <w:sz w:val="28"/>
          <w:szCs w:val="28"/>
        </w:rPr>
        <w:tab/>
        <w:t>2. Repetir o quadro, se necessário, informando todos os responsáveis durante o exercício.</w:t>
      </w:r>
    </w:p>
    <w:p w14:paraId="7AD52323" w14:textId="77777777" w:rsidR="00863F5A" w:rsidRDefault="00863F5A" w:rsidP="00863F5A">
      <w:pPr>
        <w:ind w:left="0" w:right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i/>
          <w:sz w:val="28"/>
          <w:szCs w:val="28"/>
        </w:rPr>
        <w:tab/>
      </w:r>
      <w:r>
        <w:rPr>
          <w:rFonts w:ascii="Consolas" w:eastAsia="Arial" w:hAnsi="Consolas" w:cs="Consolas"/>
          <w:i/>
          <w:sz w:val="28"/>
          <w:szCs w:val="28"/>
        </w:rPr>
        <w:tab/>
        <w:t xml:space="preserve">3. Anexar a “Declaração de Atualização Cadastral” emitida pelo sistema “Cadastro Corporativo TCESP – </w:t>
      </w:r>
      <w:proofErr w:type="spellStart"/>
      <w:r>
        <w:rPr>
          <w:rFonts w:ascii="Consolas" w:eastAsia="Arial" w:hAnsi="Consolas" w:cs="Consolas"/>
          <w:i/>
          <w:sz w:val="28"/>
          <w:szCs w:val="28"/>
        </w:rPr>
        <w:t>CadTCESP</w:t>
      </w:r>
      <w:proofErr w:type="spellEnd"/>
      <w:r>
        <w:rPr>
          <w:rFonts w:ascii="Consolas" w:eastAsia="Arial" w:hAnsi="Consolas" w:cs="Consolas"/>
          <w:i/>
          <w:sz w:val="28"/>
          <w:szCs w:val="28"/>
        </w:rPr>
        <w:t>”, por ocasião da remessa do presente documento ao TCESP</w:t>
      </w:r>
      <w:r>
        <w:rPr>
          <w:rFonts w:ascii="Consolas" w:eastAsia="Arial" w:hAnsi="Consolas" w:cs="Consolas"/>
          <w:sz w:val="28"/>
          <w:szCs w:val="28"/>
        </w:rPr>
        <w:t>.</w:t>
      </w:r>
    </w:p>
    <w:p w14:paraId="5DB1E582" w14:textId="77777777" w:rsidR="00863F5A" w:rsidRDefault="00863F5A" w:rsidP="00863F5A">
      <w:pPr>
        <w:ind w:left="0" w:right="0"/>
        <w:contextualSpacing/>
        <w:rPr>
          <w:rFonts w:ascii="Consolas" w:eastAsia="Arial" w:hAnsi="Consolas" w:cs="Consolas"/>
          <w:sz w:val="28"/>
          <w:szCs w:val="28"/>
        </w:rPr>
      </w:pPr>
    </w:p>
    <w:p w14:paraId="0CBE865E" w14:textId="77777777" w:rsidR="00863F5A" w:rsidRDefault="00863F5A" w:rsidP="00863F5A">
      <w:pPr>
        <w:ind w:left="0" w:right="0" w:firstLine="708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04358B56" w14:textId="77777777" w:rsidR="00863F5A" w:rsidRDefault="00863F5A" w:rsidP="00863F5A">
      <w:pPr>
        <w:ind w:left="0" w:right="0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152F04C9" w14:textId="20AF669D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PIRAJUÍ, 16 DE MAIO DE 2023.</w:t>
      </w:r>
    </w:p>
    <w:p w14:paraId="47D762BE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CF3F70E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6599A5F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5683F086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EAF1F7F" w14:textId="77777777" w:rsidR="00863F5A" w:rsidRDefault="00863F5A" w:rsidP="00863F5A">
      <w:pPr>
        <w:ind w:left="0" w:right="0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F58044F" w14:textId="77777777" w:rsidR="00863F5A" w:rsidRDefault="00863F5A" w:rsidP="00863F5A">
      <w:pPr>
        <w:ind w:left="0" w:right="0" w:hanging="11"/>
        <w:contextualSpacing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sz w:val="28"/>
          <w:szCs w:val="28"/>
        </w:rPr>
        <w:t>PREFEITO MUNICIPAL DE PIRAJUÍ</w:t>
      </w:r>
    </w:p>
    <w:p w14:paraId="2EAA14E1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14:paraId="4DEFCED5" w14:textId="77777777" w:rsidR="00863F5A" w:rsidRDefault="00863F5A" w:rsidP="00863F5A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sz w:val="28"/>
          <w:szCs w:val="28"/>
        </w:rPr>
        <w:lastRenderedPageBreak/>
        <w:t>DECLARAÇÃO DE DOCUMENTOS À DISPOSIÇÃO DO TCE-SP</w:t>
      </w:r>
    </w:p>
    <w:p w14:paraId="03DEAC15" w14:textId="77777777" w:rsidR="00863F5A" w:rsidRDefault="00863F5A" w:rsidP="00863F5A">
      <w:pPr>
        <w:ind w:left="0" w:right="0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107C47EC" w14:textId="77777777" w:rsidR="00863F5A" w:rsidRDefault="00863F5A" w:rsidP="00863F5A">
      <w:pPr>
        <w:ind w:left="0" w:right="0" w:hanging="1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CONTRATANTE: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0ADFD53F" w14:textId="77777777" w:rsidR="00863F5A" w:rsidRDefault="00863F5A" w:rsidP="00863F5A">
      <w:pPr>
        <w:ind w:left="0" w:right="0" w:hanging="1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>
        <w:rPr>
          <w:rFonts w:ascii="Consolas" w:hAnsi="Consolas" w:cs="Consolas"/>
          <w:sz w:val="28"/>
          <w:szCs w:val="28"/>
        </w:rPr>
        <w:t>44.555.027/0001-16</w:t>
      </w:r>
    </w:p>
    <w:p w14:paraId="48048151" w14:textId="34320297" w:rsidR="00863F5A" w:rsidRDefault="00863F5A" w:rsidP="00863F5A">
      <w:pPr>
        <w:ind w:left="0" w:right="0" w:hanging="10"/>
        <w:contextualSpacing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CONTRATADA: </w:t>
      </w:r>
      <w:bookmarkStart w:id="0" w:name="_GoBack"/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Pr="003773E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UNIFORMES VOTUPORANGA LTDA.</w:t>
      </w:r>
      <w:bookmarkEnd w:id="0"/>
    </w:p>
    <w:p w14:paraId="6FE1D970" w14:textId="176DCC8E" w:rsidR="00863F5A" w:rsidRDefault="00863F5A" w:rsidP="00863F5A">
      <w:pPr>
        <w:ind w:left="0" w:right="0" w:hanging="1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3773ED">
        <w:rPr>
          <w:rFonts w:ascii="Consolas" w:hAnsi="Consolas" w:cs="Arial"/>
          <w:bCs/>
          <w:sz w:val="28"/>
          <w:szCs w:val="28"/>
          <w:shd w:val="clear" w:color="auto" w:fill="FFFFFF"/>
        </w:rPr>
        <w:t>08.308.353/0001-65</w:t>
      </w:r>
    </w:p>
    <w:p w14:paraId="465F95CC" w14:textId="357FBFD2" w:rsidR="00863F5A" w:rsidRPr="00E547FB" w:rsidRDefault="00863F5A" w:rsidP="00863F5A">
      <w:pPr>
        <w:ind w:left="0" w:right="0" w:hanging="10"/>
        <w:contextualSpacing/>
        <w:rPr>
          <w:rFonts w:ascii="Consolas" w:hAnsi="Consolas" w:cs="Consolas"/>
          <w:sz w:val="28"/>
          <w:szCs w:val="28"/>
        </w:rPr>
      </w:pPr>
      <w:r w:rsidRPr="00E547FB">
        <w:rPr>
          <w:rFonts w:ascii="Consolas" w:eastAsia="Arial" w:hAnsi="Consolas" w:cs="Consolas"/>
          <w:b/>
          <w:bCs/>
          <w:sz w:val="28"/>
          <w:szCs w:val="28"/>
        </w:rPr>
        <w:t xml:space="preserve">CONTRATO N° (DE ORIGEM): </w:t>
      </w:r>
      <w:r w:rsidR="00E547FB" w:rsidRPr="00E547FB">
        <w:rPr>
          <w:rFonts w:ascii="Consolas" w:eastAsia="Arial" w:hAnsi="Consolas" w:cs="Consolas"/>
          <w:sz w:val="28"/>
          <w:szCs w:val="28"/>
        </w:rPr>
        <w:t>026/2023</w:t>
      </w:r>
    </w:p>
    <w:p w14:paraId="5C02938A" w14:textId="1B29ACE9" w:rsidR="00863F5A" w:rsidRDefault="00863F5A" w:rsidP="00863F5A">
      <w:pPr>
        <w:ind w:left="0" w:right="0" w:hanging="10"/>
        <w:contextualSpacing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DATA DA ASSINATURA: </w:t>
      </w:r>
      <w:r>
        <w:rPr>
          <w:rFonts w:ascii="Consolas" w:hAnsi="Consolas" w:cs="Consolas"/>
          <w:b/>
          <w:sz w:val="28"/>
          <w:szCs w:val="28"/>
        </w:rPr>
        <w:t>PIRAJUÍ, 16 DE MAIO DE 2023.</w:t>
      </w:r>
    </w:p>
    <w:p w14:paraId="69E30C91" w14:textId="6337169E" w:rsidR="00863F5A" w:rsidRDefault="00863F5A" w:rsidP="00863F5A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VIGÊNCIA: </w:t>
      </w:r>
      <w:r w:rsidRPr="00A21606">
        <w:rPr>
          <w:rFonts w:ascii="Consolas" w:hAnsi="Consolas"/>
          <w:sz w:val="28"/>
          <w:szCs w:val="28"/>
        </w:rPr>
        <w:t>A vigência deste contrato será de 12 (doze) meses, iniciando-se na data da publicação de seu extrato no Diário Oficial do Município de Pirajuí.</w:t>
      </w:r>
    </w:p>
    <w:p w14:paraId="4666050C" w14:textId="18B4ACCD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bCs/>
          <w:sz w:val="28"/>
          <w:szCs w:val="28"/>
        </w:rPr>
        <w:t xml:space="preserve">OBJETO: </w:t>
      </w:r>
      <w:r w:rsidRPr="00A21606">
        <w:rPr>
          <w:rFonts w:ascii="Consolas" w:eastAsia="MS Mincho" w:hAnsi="Consolas" w:cs="Consolas"/>
          <w:bCs/>
          <w:sz w:val="28"/>
          <w:szCs w:val="28"/>
        </w:rPr>
        <w:t>Aquisição de Uniformes Escolares, para os alunos da Rede Municipal de Ensino (Educação Infantil e Ensino Fundamental I), conforme especificações constantes do Anexo I – Termo de Referência.</w:t>
      </w:r>
    </w:p>
    <w:p w14:paraId="5D2474D3" w14:textId="77777777" w:rsidR="00863F5A" w:rsidRPr="00A21606" w:rsidRDefault="00863F5A" w:rsidP="00863F5A">
      <w:pPr>
        <w:pStyle w:val="Default"/>
        <w:ind w:right="-1" w:firstLine="0"/>
        <w:jc w:val="both"/>
        <w:rPr>
          <w:color w:val="auto"/>
          <w:lang w:val="pt-BR"/>
        </w:rPr>
      </w:pPr>
      <w:r w:rsidRPr="00E547FB">
        <w:rPr>
          <w:rFonts w:ascii="Consolas" w:eastAsia="Arial" w:hAnsi="Consolas" w:cs="Consolas"/>
          <w:b/>
          <w:bCs/>
          <w:sz w:val="28"/>
          <w:szCs w:val="28"/>
          <w:lang w:val="pt-BR"/>
        </w:rPr>
        <w:t xml:space="preserve">VALOR: 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 xml:space="preserve">O valor total do presente contrato é de </w:t>
      </w:r>
      <w:r w:rsidRPr="00863F5A">
        <w:rPr>
          <w:rFonts w:ascii="Consolas" w:hAnsi="Consolas"/>
          <w:b/>
          <w:color w:val="auto"/>
          <w:sz w:val="28"/>
          <w:szCs w:val="28"/>
          <w:lang w:val="pt-BR"/>
        </w:rPr>
        <w:t xml:space="preserve">R$ </w:t>
      </w:r>
      <w:r w:rsidRPr="00E547FB">
        <w:rPr>
          <w:rFonts w:ascii="Consolas" w:hAnsi="Consolas"/>
          <w:b/>
          <w:color w:val="auto"/>
          <w:sz w:val="28"/>
          <w:szCs w:val="28"/>
          <w:lang w:val="pt-BR"/>
        </w:rPr>
        <w:t>362.232,09</w:t>
      </w:r>
      <w:r w:rsidRPr="00863F5A">
        <w:rPr>
          <w:rFonts w:ascii="Consolas" w:eastAsiaTheme="minorHAnsi" w:hAnsi="Consolas" w:cs="Consolas"/>
          <w:b/>
          <w:color w:val="auto"/>
          <w:sz w:val="28"/>
          <w:szCs w:val="28"/>
          <w:lang w:val="pt-BR" w:bidi="ar-SA"/>
        </w:rPr>
        <w:t xml:space="preserve"> (</w:t>
      </w:r>
      <w:r w:rsidRPr="00E547FB">
        <w:rPr>
          <w:rFonts w:ascii="Consolas" w:hAnsi="Consolas"/>
          <w:b/>
          <w:color w:val="auto"/>
          <w:sz w:val="28"/>
          <w:szCs w:val="28"/>
          <w:lang w:val="pt-BR"/>
        </w:rPr>
        <w:t>TREZENTOS E SESSENTA E DOIS MIL E DUZENTOS E TRINTA E DOIS REAIS E NOVECENTAVOS</w:t>
      </w:r>
      <w:r w:rsidRPr="00863F5A">
        <w:rPr>
          <w:rFonts w:ascii="Consolas" w:hAnsi="Consolas" w:cs="Consolas"/>
          <w:b/>
          <w:color w:val="auto"/>
          <w:sz w:val="28"/>
          <w:szCs w:val="28"/>
          <w:lang w:val="pt-BR"/>
        </w:rPr>
        <w:t>)</w:t>
      </w:r>
      <w:r w:rsidRPr="00A21606">
        <w:rPr>
          <w:rFonts w:ascii="Consolas" w:hAnsi="Consolas"/>
          <w:color w:val="auto"/>
          <w:sz w:val="28"/>
          <w:szCs w:val="28"/>
          <w:lang w:val="pt-BR"/>
        </w:rPr>
        <w:t>, o qual correrá por conta da Funcional Programática:</w:t>
      </w:r>
      <w:r w:rsidRPr="00A21606">
        <w:rPr>
          <w:color w:val="auto"/>
          <w:lang w:val="pt-BR"/>
        </w:rPr>
        <w:t xml:space="preserve"> </w:t>
      </w:r>
    </w:p>
    <w:p w14:paraId="6C492E8E" w14:textId="5AA2B6B7" w:rsidR="00863F5A" w:rsidRPr="00E547FB" w:rsidRDefault="00863F5A" w:rsidP="00863F5A">
      <w:pPr>
        <w:pStyle w:val="Default"/>
        <w:ind w:right="-1" w:firstLine="0"/>
        <w:jc w:val="both"/>
        <w:rPr>
          <w:rFonts w:ascii="Consolas" w:hAnsi="Consolas" w:cs="Consolas"/>
          <w:b/>
          <w:sz w:val="28"/>
          <w:szCs w:val="28"/>
          <w:lang w:val="pt-BR"/>
        </w:rPr>
      </w:pPr>
      <w:r w:rsidRPr="00A21606">
        <w:rPr>
          <w:rFonts w:ascii="Consolas" w:hAnsi="Consolas"/>
          <w:b/>
          <w:color w:val="auto"/>
          <w:sz w:val="28"/>
          <w:szCs w:val="28"/>
          <w:lang w:val="pt-BR"/>
        </w:rPr>
        <w:t>FICHA 159.</w:t>
      </w:r>
    </w:p>
    <w:p w14:paraId="4E8BE5BC" w14:textId="77777777" w:rsidR="00863F5A" w:rsidRDefault="00863F5A" w:rsidP="00863F5A">
      <w:pPr>
        <w:ind w:left="0" w:right="0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67F949B7" w14:textId="77777777" w:rsidR="00863F5A" w:rsidRDefault="00863F5A" w:rsidP="00863F5A">
      <w:pPr>
        <w:ind w:left="0" w:right="0" w:firstLine="708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618DEB50" w14:textId="77777777" w:rsidR="00863F5A" w:rsidRDefault="00863F5A" w:rsidP="00863F5A">
      <w:pPr>
        <w:ind w:left="0" w:right="0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1C89433E" w14:textId="78E4C4AA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PIRAJUÍ, 16 DE MAIO DE 2023.</w:t>
      </w:r>
    </w:p>
    <w:p w14:paraId="58E55992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71AA0AC8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236C8535" w14:textId="77777777" w:rsidR="00863F5A" w:rsidRDefault="00863F5A" w:rsidP="00863F5A">
      <w:pPr>
        <w:ind w:left="0" w:right="0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53F011F" w14:textId="77777777" w:rsidR="00863F5A" w:rsidRDefault="00863F5A" w:rsidP="00863F5A">
      <w:pPr>
        <w:ind w:left="0" w:right="0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  <w:r>
        <w:rPr>
          <w:rFonts w:ascii="Consolas" w:eastAsia="Arial" w:hAnsi="Consolas" w:cs="Consolas"/>
          <w:b/>
          <w:sz w:val="28"/>
          <w:szCs w:val="28"/>
        </w:rPr>
        <w:t xml:space="preserve"> </w:t>
      </w:r>
    </w:p>
    <w:p w14:paraId="2D1AC4F3" w14:textId="77777777" w:rsidR="00863F5A" w:rsidRDefault="00863F5A" w:rsidP="00863F5A">
      <w:pPr>
        <w:ind w:left="0" w:right="0" w:hanging="11"/>
        <w:contextualSpacing/>
        <w:jc w:val="center"/>
        <w:rPr>
          <w:rFonts w:ascii="Consolas" w:eastAsia="Arial" w:hAnsi="Consolas" w:cs="Consolas"/>
          <w:sz w:val="28"/>
          <w:szCs w:val="28"/>
        </w:rPr>
      </w:pPr>
      <w:r>
        <w:rPr>
          <w:rFonts w:ascii="Consolas" w:eastAsia="Arial" w:hAnsi="Consolas" w:cs="Consolas"/>
          <w:b/>
          <w:sz w:val="28"/>
          <w:szCs w:val="28"/>
        </w:rPr>
        <w:t>PREFEITO MUNICIPAL DE PIRAJUÍ</w:t>
      </w:r>
      <w:r>
        <w:rPr>
          <w:rFonts w:ascii="Consolas" w:eastAsia="Arial" w:hAnsi="Consolas" w:cs="Consolas"/>
          <w:sz w:val="28"/>
          <w:szCs w:val="28"/>
        </w:rPr>
        <w:t xml:space="preserve"> </w:t>
      </w:r>
    </w:p>
    <w:p w14:paraId="77026B13" w14:textId="77777777" w:rsidR="00863F5A" w:rsidRDefault="00863F5A" w:rsidP="00863F5A">
      <w:pPr>
        <w:tabs>
          <w:tab w:val="left" w:pos="142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  <w:t>E-mail: gp@pirajui.sp.gov.br</w:t>
      </w:r>
    </w:p>
    <w:p w14:paraId="32D2BF13" w14:textId="77777777" w:rsidR="00863F5A" w:rsidRDefault="00863F5A" w:rsidP="00863F5A">
      <w:pPr>
        <w:ind w:left="0" w:right="0"/>
        <w:rPr>
          <w:rFonts w:ascii="Consolas" w:hAnsi="Consolas" w:cs="Consolas"/>
          <w:sz w:val="28"/>
          <w:szCs w:val="28"/>
        </w:rPr>
      </w:pPr>
    </w:p>
    <w:p w14:paraId="59F90974" w14:textId="77777777" w:rsidR="00863F5A" w:rsidRPr="00BA5173" w:rsidRDefault="00863F5A" w:rsidP="00863F5A">
      <w:pPr>
        <w:ind w:left="0" w:right="0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244747F6" w14:textId="77777777" w:rsidR="00322D84" w:rsidRPr="00A21606" w:rsidRDefault="00322D84" w:rsidP="00863F5A">
      <w:pPr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5DA05C5E" w14:textId="77777777" w:rsidR="00322D84" w:rsidRPr="00A21606" w:rsidRDefault="00322D84" w:rsidP="00341973">
      <w:pPr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5B6D2DF4" w14:textId="30E3F4AE" w:rsidR="00B06576" w:rsidRPr="00A21606" w:rsidRDefault="00B06576" w:rsidP="00863F5A">
      <w:pPr>
        <w:ind w:left="0" w:right="-1"/>
        <w:rPr>
          <w:rFonts w:ascii="Consolas" w:hAnsi="Consolas"/>
          <w:sz w:val="28"/>
          <w:szCs w:val="28"/>
        </w:rPr>
      </w:pPr>
    </w:p>
    <w:sectPr w:rsidR="00B06576" w:rsidRPr="00A216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41A9" w14:textId="77777777" w:rsidR="00851FC0" w:rsidRDefault="00851FC0" w:rsidP="00EB5DA3">
      <w:r>
        <w:separator/>
      </w:r>
    </w:p>
  </w:endnote>
  <w:endnote w:type="continuationSeparator" w:id="0">
    <w:p w14:paraId="45A02C4C" w14:textId="77777777" w:rsidR="00851FC0" w:rsidRDefault="00851FC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CA9B" w14:textId="77777777" w:rsidR="00851FC0" w:rsidRDefault="00851FC0" w:rsidP="00EB5DA3">
      <w:r>
        <w:separator/>
      </w:r>
    </w:p>
  </w:footnote>
  <w:footnote w:type="continuationSeparator" w:id="0">
    <w:p w14:paraId="2F97F29B" w14:textId="77777777" w:rsidR="00851FC0" w:rsidRDefault="00851FC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3090C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83090C" w:rsidRPr="00A9048C" w:rsidRDefault="0083090C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851FC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9264;mso-position-horizontal-relative:text;mso-position-vertical-relative:text">
                <v:imagedata r:id="rId1" o:title=""/>
                <w10:wrap type="square"/>
              </v:shape>
            </w:pict>
          </w:r>
        </w:p>
      </w:tc>
      <w:tc>
        <w:tcPr>
          <w:tcW w:w="4134" w:type="pct"/>
          <w:shd w:val="clear" w:color="auto" w:fill="FFFFFF"/>
        </w:tcPr>
        <w:p w14:paraId="7A47DE8B" w14:textId="77777777" w:rsidR="0083090C" w:rsidRPr="00053EBD" w:rsidRDefault="0083090C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3090C" w:rsidRPr="00053EBD" w:rsidRDefault="008309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E33FFDC" w:rsidR="0083090C" w:rsidRPr="00534669" w:rsidRDefault="008309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A21606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3090C" w:rsidRPr="00961D73" w:rsidRDefault="0083090C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3090C" w:rsidRPr="00BF5471" w:rsidRDefault="0083090C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5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E1DDF"/>
    <w:rsid w:val="000E3416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3653C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596D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2D84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384B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E30DD"/>
    <w:rsid w:val="004F2F64"/>
    <w:rsid w:val="004F49F6"/>
    <w:rsid w:val="004F4CEF"/>
    <w:rsid w:val="00501D00"/>
    <w:rsid w:val="00505548"/>
    <w:rsid w:val="00521A68"/>
    <w:rsid w:val="005316DB"/>
    <w:rsid w:val="0053207D"/>
    <w:rsid w:val="00540DFF"/>
    <w:rsid w:val="0054383B"/>
    <w:rsid w:val="0054452A"/>
    <w:rsid w:val="00550A30"/>
    <w:rsid w:val="005532DB"/>
    <w:rsid w:val="005578F4"/>
    <w:rsid w:val="0056601B"/>
    <w:rsid w:val="005667EA"/>
    <w:rsid w:val="0057690C"/>
    <w:rsid w:val="00594425"/>
    <w:rsid w:val="00597D19"/>
    <w:rsid w:val="005A6620"/>
    <w:rsid w:val="005C0C16"/>
    <w:rsid w:val="005C1D2F"/>
    <w:rsid w:val="005D516B"/>
    <w:rsid w:val="005E04C2"/>
    <w:rsid w:val="005E0FF5"/>
    <w:rsid w:val="005E495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1E1F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B5215"/>
    <w:rsid w:val="006C42DC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6A2E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247"/>
    <w:rsid w:val="00816A98"/>
    <w:rsid w:val="00817665"/>
    <w:rsid w:val="00817DD9"/>
    <w:rsid w:val="008212A4"/>
    <w:rsid w:val="008256A5"/>
    <w:rsid w:val="008268CA"/>
    <w:rsid w:val="0083090C"/>
    <w:rsid w:val="00836F91"/>
    <w:rsid w:val="00846A9E"/>
    <w:rsid w:val="00851FC0"/>
    <w:rsid w:val="008520CF"/>
    <w:rsid w:val="008529C7"/>
    <w:rsid w:val="00855FAB"/>
    <w:rsid w:val="00860A89"/>
    <w:rsid w:val="00863F5A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83A"/>
    <w:rsid w:val="008E5A61"/>
    <w:rsid w:val="008E5BCE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1072B"/>
    <w:rsid w:val="00A15A27"/>
    <w:rsid w:val="00A1740D"/>
    <w:rsid w:val="00A21606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048C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30F0C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46539"/>
    <w:rsid w:val="00D47216"/>
    <w:rsid w:val="00D552CD"/>
    <w:rsid w:val="00D62D3B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763"/>
    <w:rsid w:val="00DC0A98"/>
    <w:rsid w:val="00DC7C5B"/>
    <w:rsid w:val="00DD0D14"/>
    <w:rsid w:val="00DD6335"/>
    <w:rsid w:val="00DD7BCA"/>
    <w:rsid w:val="00DE11C7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47FB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AlvaraCorpo">
    <w:name w:val="AlvaraCorpo"/>
    <w:basedOn w:val="Normal"/>
    <w:uiPriority w:val="99"/>
    <w:rsid w:val="00A9048C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90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A9048C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A9048C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967D-AD48-4755-A52E-C3E5E73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2022-05-31T17:38:00Z</cp:lastPrinted>
  <dcterms:created xsi:type="dcterms:W3CDTF">2023-05-26T19:48:00Z</dcterms:created>
  <dcterms:modified xsi:type="dcterms:W3CDTF">2023-05-26T19:48:00Z</dcterms:modified>
</cp:coreProperties>
</file>