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7A" w:rsidRPr="00E32DFF" w:rsidRDefault="00BA0C7A" w:rsidP="00E32DFF">
      <w:pPr>
        <w:tabs>
          <w:tab w:val="left" w:pos="-1701"/>
        </w:tabs>
        <w:autoSpaceDE w:val="0"/>
        <w:autoSpaceDN w:val="0"/>
        <w:adjustRightInd w:val="0"/>
        <w:ind w:left="0" w:right="-1"/>
        <w:jc w:val="center"/>
        <w:rPr>
          <w:rFonts w:ascii="Consolas" w:hAnsi="Consolas" w:cs="Consolas"/>
          <w:b/>
          <w:bCs/>
          <w:sz w:val="40"/>
          <w:szCs w:val="40"/>
        </w:rPr>
      </w:pPr>
      <w:r w:rsidRPr="00E32DFF">
        <w:rPr>
          <w:rFonts w:ascii="Consolas" w:hAnsi="Consolas" w:cs="Consolas"/>
          <w:b/>
          <w:bCs/>
          <w:sz w:val="40"/>
          <w:szCs w:val="40"/>
        </w:rPr>
        <w:t>CONTRATO Nº 018/2020</w:t>
      </w:r>
    </w:p>
    <w:p w:rsidR="00BA0C7A" w:rsidRPr="00BC5A85" w:rsidRDefault="00BA0C7A" w:rsidP="00BA0C7A">
      <w:pPr>
        <w:tabs>
          <w:tab w:val="left" w:pos="-1701"/>
        </w:tabs>
        <w:autoSpaceDE w:val="0"/>
        <w:autoSpaceDN w:val="0"/>
        <w:adjustRightInd w:val="0"/>
        <w:ind w:left="0" w:right="-1"/>
        <w:rPr>
          <w:rFonts w:ascii="Consolas" w:hAnsi="Consolas" w:cs="Consolas"/>
          <w:b/>
          <w:bCs/>
          <w:sz w:val="28"/>
          <w:szCs w:val="28"/>
        </w:rPr>
      </w:pPr>
    </w:p>
    <w:p w:rsidR="00BA0C7A" w:rsidRPr="00BC5A85" w:rsidRDefault="00BA0C7A" w:rsidP="00BA0C7A">
      <w:pPr>
        <w:tabs>
          <w:tab w:val="left" w:pos="-1701"/>
        </w:tabs>
        <w:autoSpaceDE w:val="0"/>
        <w:autoSpaceDN w:val="0"/>
        <w:adjustRightInd w:val="0"/>
        <w:ind w:left="4820" w:right="-1"/>
        <w:rPr>
          <w:rFonts w:ascii="Consolas" w:hAnsi="Consolas" w:cs="Consolas"/>
          <w:b/>
          <w:bCs/>
          <w:sz w:val="28"/>
          <w:szCs w:val="28"/>
        </w:rPr>
      </w:pPr>
      <w:r w:rsidRPr="00BC5A85">
        <w:rPr>
          <w:rFonts w:ascii="Consolas" w:hAnsi="Consolas" w:cs="Consolas"/>
          <w:b/>
          <w:sz w:val="28"/>
          <w:szCs w:val="28"/>
        </w:rPr>
        <w:t xml:space="preserve">CONTRATO QUE ENTRE SI CELEBRAM O MUNICÍPIO DE </w:t>
      </w:r>
      <w:r w:rsidRPr="00BC5A85">
        <w:rPr>
          <w:rFonts w:ascii="Consolas" w:hAnsi="Consolas" w:cs="Consolas"/>
          <w:b/>
          <w:bCs/>
          <w:sz w:val="28"/>
          <w:szCs w:val="28"/>
        </w:rPr>
        <w:t>PIRAJUÍ</w:t>
      </w:r>
      <w:r w:rsidRPr="00BC5A85">
        <w:rPr>
          <w:rFonts w:ascii="Consolas" w:hAnsi="Consolas" w:cs="Consolas"/>
          <w:b/>
          <w:sz w:val="28"/>
          <w:szCs w:val="28"/>
        </w:rPr>
        <w:t xml:space="preserve"> E A </w:t>
      </w:r>
      <w:r w:rsidR="00E32DFF" w:rsidRPr="00DF4A81">
        <w:rPr>
          <w:rFonts w:ascii="Consolas" w:eastAsia="MS Mincho" w:hAnsi="Consolas" w:cs="Consolas"/>
          <w:b/>
          <w:sz w:val="28"/>
          <w:szCs w:val="28"/>
        </w:rPr>
        <w:t>EMPRESA</w:t>
      </w:r>
      <w:r w:rsidR="00E32DFF" w:rsidRPr="00DF4A81">
        <w:rPr>
          <w:rFonts w:ascii="Consolas" w:hAnsi="Consolas" w:cs="Consolas"/>
          <w:sz w:val="28"/>
          <w:szCs w:val="28"/>
        </w:rPr>
        <w:t xml:space="preserve"> </w:t>
      </w:r>
      <w:r w:rsidR="00E32DFF">
        <w:rPr>
          <w:rFonts w:ascii="Consolas" w:hAnsi="Consolas" w:cs="Consolas"/>
          <w:b/>
          <w:sz w:val="28"/>
          <w:szCs w:val="28"/>
        </w:rPr>
        <w:t>SAFIRA VEÍCULOS E PEÇAS LTDA.</w:t>
      </w:r>
      <w:r w:rsidRPr="00BC5A85">
        <w:rPr>
          <w:rFonts w:ascii="Consolas" w:hAnsi="Consolas" w:cs="Consolas"/>
          <w:b/>
          <w:sz w:val="28"/>
          <w:szCs w:val="28"/>
        </w:rPr>
        <w:t xml:space="preserve"> PARA </w:t>
      </w:r>
      <w:r w:rsidRPr="00BC5A85">
        <w:rPr>
          <w:rFonts w:ascii="Consolas" w:hAnsi="Consolas" w:cs="Consolas"/>
          <w:b/>
          <w:bCs/>
          <w:sz w:val="28"/>
          <w:szCs w:val="28"/>
        </w:rPr>
        <w:t xml:space="preserve">AQUISIÇÃO DE 01 (UM) VEÍCULO, ZERO QUILÔMETRO, PARA A </w:t>
      </w:r>
      <w:r w:rsidRPr="00BC5A85">
        <w:rPr>
          <w:rFonts w:ascii="Consolas" w:hAnsi="Consolas" w:cs="Consolas"/>
          <w:b/>
          <w:sz w:val="28"/>
          <w:szCs w:val="28"/>
        </w:rPr>
        <w:t>DIRETORIA DE DIVISÃO DE AÇÃO COMUNITÁRIA, LOCALIZADA NA RUA QUINTINO BOCAIÚVA Nº 445 – BAIRRO CENTRO – PIRAJUÍ – SP, CONFORME ESPECIFICAÇÕES CONSTANTES DO TERMO DE REFERÊNCIA, QUE INTEGRA ESTE EDITAL COMO ANEXO I</w:t>
      </w:r>
      <w:r w:rsidRPr="00BC5A85">
        <w:rPr>
          <w:rFonts w:ascii="Consolas" w:hAnsi="Consolas" w:cs="Consolas"/>
          <w:b/>
          <w:bCs/>
          <w:sz w:val="28"/>
          <w:szCs w:val="28"/>
        </w:rPr>
        <w:t>.</w:t>
      </w:r>
    </w:p>
    <w:p w:rsidR="00BA0C7A" w:rsidRPr="00BC5A85" w:rsidRDefault="00BA0C7A" w:rsidP="00BA0C7A">
      <w:pPr>
        <w:pStyle w:val="Default"/>
        <w:tabs>
          <w:tab w:val="left" w:pos="-1701"/>
        </w:tabs>
        <w:ind w:right="-1"/>
        <w:rPr>
          <w:rFonts w:ascii="Consolas" w:hAnsi="Consolas" w:cs="Consolas"/>
          <w:b/>
          <w:bCs/>
          <w:color w:val="auto"/>
          <w:sz w:val="28"/>
          <w:szCs w:val="28"/>
          <w:lang w:val="pt-BR"/>
        </w:rPr>
      </w:pPr>
    </w:p>
    <w:p w:rsidR="00BA0C7A" w:rsidRPr="00BC5A85" w:rsidRDefault="00BA0C7A" w:rsidP="00BA0C7A">
      <w:pPr>
        <w:tabs>
          <w:tab w:val="left" w:pos="-1701"/>
        </w:tabs>
        <w:autoSpaceDE w:val="0"/>
        <w:autoSpaceDN w:val="0"/>
        <w:adjustRightInd w:val="0"/>
        <w:ind w:left="0" w:right="-1"/>
        <w:jc w:val="right"/>
        <w:rPr>
          <w:rFonts w:ascii="Consolas" w:hAnsi="Consolas" w:cs="Consolas"/>
          <w:b/>
          <w:bCs/>
          <w:sz w:val="28"/>
          <w:szCs w:val="28"/>
        </w:rPr>
      </w:pPr>
      <w:r w:rsidRPr="00BC5A85">
        <w:rPr>
          <w:rFonts w:ascii="Consolas" w:hAnsi="Consolas" w:cs="Consolas"/>
          <w:b/>
          <w:bCs/>
          <w:sz w:val="28"/>
          <w:szCs w:val="28"/>
        </w:rPr>
        <w:t>PREGÃO (PRESENCIAL) N° 00</w:t>
      </w:r>
      <w:r>
        <w:rPr>
          <w:rFonts w:ascii="Consolas" w:hAnsi="Consolas" w:cs="Consolas"/>
          <w:b/>
          <w:bCs/>
          <w:sz w:val="28"/>
          <w:szCs w:val="28"/>
        </w:rPr>
        <w:t>7</w:t>
      </w:r>
      <w:r w:rsidRPr="00BC5A85">
        <w:rPr>
          <w:rFonts w:ascii="Consolas" w:hAnsi="Consolas" w:cs="Consolas"/>
          <w:b/>
          <w:bCs/>
          <w:sz w:val="28"/>
          <w:szCs w:val="28"/>
        </w:rPr>
        <w:t>/2020</w:t>
      </w:r>
    </w:p>
    <w:p w:rsidR="00BA0C7A" w:rsidRPr="00BC5A85" w:rsidRDefault="00BA0C7A" w:rsidP="00BA0C7A">
      <w:pPr>
        <w:tabs>
          <w:tab w:val="left" w:pos="-1701"/>
        </w:tabs>
        <w:autoSpaceDE w:val="0"/>
        <w:autoSpaceDN w:val="0"/>
        <w:adjustRightInd w:val="0"/>
        <w:ind w:left="0" w:right="-1"/>
        <w:jc w:val="right"/>
        <w:rPr>
          <w:rFonts w:ascii="Consolas" w:eastAsiaTheme="minorHAnsi" w:hAnsi="Consolas" w:cs="Consolas"/>
          <w:b/>
          <w:bCs/>
          <w:sz w:val="28"/>
          <w:szCs w:val="28"/>
        </w:rPr>
      </w:pPr>
      <w:r w:rsidRPr="00BC5A85">
        <w:rPr>
          <w:rFonts w:ascii="Consolas" w:eastAsiaTheme="minorHAnsi" w:hAnsi="Consolas" w:cs="Consolas"/>
          <w:b/>
          <w:bCs/>
          <w:sz w:val="28"/>
          <w:szCs w:val="28"/>
        </w:rPr>
        <w:t>PROCESSO N° 0</w:t>
      </w:r>
      <w:r>
        <w:rPr>
          <w:rFonts w:ascii="Consolas" w:eastAsiaTheme="minorHAnsi" w:hAnsi="Consolas" w:cs="Consolas"/>
          <w:b/>
          <w:bCs/>
          <w:sz w:val="28"/>
          <w:szCs w:val="28"/>
        </w:rPr>
        <w:t>30</w:t>
      </w:r>
      <w:r w:rsidRPr="00BC5A85">
        <w:rPr>
          <w:rFonts w:ascii="Consolas" w:eastAsiaTheme="minorHAnsi" w:hAnsi="Consolas" w:cs="Consolas"/>
          <w:b/>
          <w:bCs/>
          <w:sz w:val="28"/>
          <w:szCs w:val="28"/>
        </w:rPr>
        <w:t>/2020</w:t>
      </w:r>
    </w:p>
    <w:p w:rsidR="00BA0C7A" w:rsidRPr="00BC5A85" w:rsidRDefault="00BA0C7A" w:rsidP="00BA0C7A">
      <w:pPr>
        <w:pStyle w:val="Default"/>
        <w:tabs>
          <w:tab w:val="left" w:pos="-1701"/>
        </w:tabs>
        <w:ind w:right="-1"/>
        <w:rPr>
          <w:rFonts w:ascii="Consolas" w:hAnsi="Consolas" w:cs="Consolas"/>
          <w:b/>
          <w:bCs/>
          <w:color w:val="auto"/>
          <w:sz w:val="28"/>
          <w:szCs w:val="28"/>
          <w:lang w:val="pt-BR"/>
        </w:rPr>
      </w:pPr>
    </w:p>
    <w:p w:rsidR="00BA0C7A" w:rsidRPr="00BC5A85" w:rsidRDefault="00BA0C7A" w:rsidP="00C90E14">
      <w:pPr>
        <w:tabs>
          <w:tab w:val="left" w:pos="142"/>
        </w:tabs>
        <w:ind w:left="0" w:right="0"/>
        <w:rPr>
          <w:rFonts w:ascii="Consolas" w:hAnsi="Consolas" w:cs="Consolas"/>
          <w:sz w:val="28"/>
          <w:szCs w:val="28"/>
        </w:rPr>
      </w:pPr>
      <w:r w:rsidRPr="00BC5A85">
        <w:rPr>
          <w:rFonts w:ascii="Consolas" w:hAnsi="Consolas" w:cs="Consolas"/>
          <w:sz w:val="28"/>
          <w:szCs w:val="28"/>
        </w:rPr>
        <w:t xml:space="preserve">O </w:t>
      </w:r>
      <w:r w:rsidRPr="00BC5A85">
        <w:rPr>
          <w:rFonts w:ascii="Consolas" w:hAnsi="Consolas" w:cs="Consolas"/>
          <w:b/>
          <w:bCs/>
          <w:sz w:val="28"/>
          <w:szCs w:val="28"/>
        </w:rPr>
        <w:t>MUNICÍPIO DE PIRAJUÍ</w:t>
      </w:r>
      <w:r w:rsidRPr="00BC5A85">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BC5A85">
        <w:rPr>
          <w:rFonts w:ascii="Consolas" w:hAnsi="Consolas" w:cs="Consolas"/>
          <w:b/>
          <w:sz w:val="28"/>
          <w:szCs w:val="28"/>
        </w:rPr>
        <w:t>SENHOR CESAR HENRIQUE DA CUNHA FIALA</w:t>
      </w:r>
      <w:r w:rsidRPr="00BC5A85">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BC5A85">
        <w:rPr>
          <w:rFonts w:ascii="Consolas" w:hAnsi="Consolas" w:cs="Consolas"/>
          <w:b/>
          <w:sz w:val="28"/>
          <w:szCs w:val="28"/>
        </w:rPr>
        <w:t>CONTRATANTE</w:t>
      </w:r>
      <w:r w:rsidRPr="00BC5A85">
        <w:rPr>
          <w:rFonts w:ascii="Consolas" w:hAnsi="Consolas" w:cs="Consolas"/>
          <w:sz w:val="28"/>
          <w:szCs w:val="28"/>
        </w:rPr>
        <w:t xml:space="preserve">, e a </w:t>
      </w:r>
      <w:r w:rsidR="00703832" w:rsidRPr="00DF4A81">
        <w:rPr>
          <w:rFonts w:ascii="Consolas" w:eastAsia="MS Mincho" w:hAnsi="Consolas" w:cs="Consolas"/>
          <w:b/>
          <w:sz w:val="28"/>
          <w:szCs w:val="28"/>
        </w:rPr>
        <w:t>EMPRESA</w:t>
      </w:r>
      <w:r w:rsidR="00703832" w:rsidRPr="00DF4A81">
        <w:rPr>
          <w:rFonts w:ascii="Consolas" w:hAnsi="Consolas" w:cs="Consolas"/>
          <w:sz w:val="28"/>
          <w:szCs w:val="28"/>
        </w:rPr>
        <w:t xml:space="preserve"> </w:t>
      </w:r>
      <w:r w:rsidR="00703832">
        <w:rPr>
          <w:rFonts w:ascii="Consolas" w:hAnsi="Consolas" w:cs="Consolas"/>
          <w:b/>
          <w:sz w:val="28"/>
          <w:szCs w:val="28"/>
        </w:rPr>
        <w:t>SAFIRA VEÍCULOS E PEÇAS LTDA.</w:t>
      </w:r>
      <w:r w:rsidR="00703832" w:rsidRPr="00DF4A81">
        <w:rPr>
          <w:rFonts w:ascii="Consolas" w:hAnsi="Consolas" w:cs="Consolas"/>
          <w:sz w:val="28"/>
          <w:szCs w:val="28"/>
        </w:rPr>
        <w:t xml:space="preserve">, CNPJ sob nº </w:t>
      </w:r>
      <w:r w:rsidR="00703832">
        <w:rPr>
          <w:rFonts w:ascii="Consolas" w:hAnsi="Consolas" w:cs="Consolas"/>
          <w:sz w:val="28"/>
          <w:szCs w:val="28"/>
        </w:rPr>
        <w:t>50.238.039/0001-10</w:t>
      </w:r>
      <w:r w:rsidR="00703832" w:rsidRPr="00DF4A81">
        <w:rPr>
          <w:rFonts w:ascii="Consolas" w:hAnsi="Consolas" w:cs="Consolas"/>
          <w:sz w:val="28"/>
          <w:szCs w:val="28"/>
        </w:rPr>
        <w:t xml:space="preserve">, com sede na </w:t>
      </w:r>
      <w:r w:rsidR="00703832">
        <w:rPr>
          <w:rFonts w:ascii="Consolas" w:hAnsi="Consolas" w:cs="Consolas"/>
          <w:sz w:val="28"/>
          <w:szCs w:val="28"/>
        </w:rPr>
        <w:t>Avenida Guanabara nº 2383 – Bairro Stella Maris – CEP 16.901-100 – Andradina – SP</w:t>
      </w:r>
      <w:r w:rsidR="00C90E14">
        <w:rPr>
          <w:rFonts w:ascii="Consolas" w:hAnsi="Consolas" w:cs="Consolas"/>
          <w:sz w:val="28"/>
          <w:szCs w:val="28"/>
        </w:rPr>
        <w:t xml:space="preserve"> – Fone (0XX18) 3722-6965 – E-mail: vendas98</w:t>
      </w:r>
      <w:r w:rsidR="00C90E14" w:rsidRPr="00C90E14">
        <w:rPr>
          <w:rFonts w:ascii="Consolas" w:hAnsi="Consolas" w:cs="Consolas"/>
          <w:sz w:val="28"/>
          <w:szCs w:val="28"/>
        </w:rPr>
        <w:t>@safiraveiculos.com</w:t>
      </w:r>
      <w:r w:rsidRPr="00BC5A85">
        <w:rPr>
          <w:rFonts w:ascii="Consolas" w:hAnsi="Consolas" w:cs="Consolas"/>
          <w:sz w:val="28"/>
          <w:szCs w:val="28"/>
        </w:rPr>
        <w:t>, representada na form</w:t>
      </w:r>
      <w:r w:rsidR="00E32DFF">
        <w:rPr>
          <w:rFonts w:ascii="Consolas" w:hAnsi="Consolas" w:cs="Consolas"/>
          <w:sz w:val="28"/>
          <w:szCs w:val="28"/>
        </w:rPr>
        <w:t xml:space="preserve">a de seu contrato social pelo </w:t>
      </w:r>
      <w:r w:rsidR="00E32DFF" w:rsidRPr="00E32DFF">
        <w:rPr>
          <w:rFonts w:ascii="Consolas" w:hAnsi="Consolas" w:cs="Consolas"/>
          <w:b/>
          <w:sz w:val="28"/>
          <w:szCs w:val="28"/>
        </w:rPr>
        <w:t>SENHOR LU</w:t>
      </w:r>
      <w:r w:rsidR="00C90E14">
        <w:rPr>
          <w:rFonts w:ascii="Consolas" w:hAnsi="Consolas" w:cs="Consolas"/>
          <w:b/>
          <w:sz w:val="28"/>
          <w:szCs w:val="28"/>
        </w:rPr>
        <w:t>IZ</w:t>
      </w:r>
      <w:r w:rsidR="00E32DFF" w:rsidRPr="00E32DFF">
        <w:rPr>
          <w:rFonts w:ascii="Consolas" w:hAnsi="Consolas" w:cs="Consolas"/>
          <w:b/>
          <w:sz w:val="28"/>
          <w:szCs w:val="28"/>
        </w:rPr>
        <w:t xml:space="preserve"> ANTÔNIO PUBLIO</w:t>
      </w:r>
      <w:r w:rsidR="00E32DFF">
        <w:rPr>
          <w:rFonts w:ascii="Consolas" w:hAnsi="Consolas" w:cs="Consolas"/>
          <w:sz w:val="28"/>
          <w:szCs w:val="28"/>
        </w:rPr>
        <w:t>, brasileiro, casado, empresário,</w:t>
      </w:r>
      <w:r w:rsidRPr="00BC5A85">
        <w:rPr>
          <w:rFonts w:ascii="Consolas" w:hAnsi="Consolas" w:cs="Consolas"/>
          <w:sz w:val="28"/>
          <w:szCs w:val="28"/>
        </w:rPr>
        <w:t xml:space="preserve"> </w:t>
      </w:r>
      <w:r w:rsidR="00E32DFF" w:rsidRPr="00BC5A85">
        <w:rPr>
          <w:rFonts w:ascii="Consolas" w:hAnsi="Consolas" w:cs="Consolas"/>
          <w:sz w:val="28"/>
          <w:szCs w:val="28"/>
        </w:rPr>
        <w:t xml:space="preserve">portador da cédula de identidade RG nº </w:t>
      </w:r>
      <w:r w:rsidR="00E32DFF">
        <w:rPr>
          <w:rFonts w:ascii="Consolas" w:hAnsi="Consolas" w:cs="Consolas"/>
          <w:sz w:val="28"/>
          <w:szCs w:val="28"/>
        </w:rPr>
        <w:t>4.614.015</w:t>
      </w:r>
      <w:r w:rsidR="00E32DFF" w:rsidRPr="00BC5A85">
        <w:rPr>
          <w:rFonts w:ascii="Consolas" w:hAnsi="Consolas" w:cs="Consolas"/>
          <w:sz w:val="28"/>
          <w:szCs w:val="28"/>
        </w:rPr>
        <w:t xml:space="preserve">, emitido pela Secretaria de Segurança Pública do Estado de São Paulo e, devidamente Inscrito no Cadastro das Pessoas Físicas do Ministério da Fazenda sob o nº </w:t>
      </w:r>
      <w:r w:rsidR="00E32DFF">
        <w:rPr>
          <w:rFonts w:ascii="Consolas" w:hAnsi="Consolas" w:cs="Consolas"/>
          <w:sz w:val="28"/>
          <w:szCs w:val="28"/>
        </w:rPr>
        <w:t>517.946.598-</w:t>
      </w:r>
      <w:r w:rsidR="00E32DFF">
        <w:rPr>
          <w:rFonts w:ascii="Consolas" w:hAnsi="Consolas" w:cs="Consolas"/>
          <w:sz w:val="28"/>
          <w:szCs w:val="28"/>
        </w:rPr>
        <w:lastRenderedPageBreak/>
        <w:t>20</w:t>
      </w:r>
      <w:r w:rsidRPr="00BC5A85">
        <w:rPr>
          <w:rFonts w:ascii="Consolas" w:hAnsi="Consolas" w:cs="Consolas"/>
          <w:sz w:val="28"/>
          <w:szCs w:val="28"/>
        </w:rPr>
        <w:t>, na qualidade de vencedora do Pregão Presencial nº 0</w:t>
      </w:r>
      <w:r>
        <w:rPr>
          <w:rFonts w:ascii="Consolas" w:hAnsi="Consolas" w:cs="Consolas"/>
          <w:sz w:val="28"/>
          <w:szCs w:val="28"/>
        </w:rPr>
        <w:t>07</w:t>
      </w:r>
      <w:r w:rsidRPr="00BC5A85">
        <w:rPr>
          <w:rFonts w:ascii="Consolas" w:hAnsi="Consolas" w:cs="Consolas"/>
          <w:sz w:val="28"/>
          <w:szCs w:val="28"/>
        </w:rPr>
        <w:t>/20</w:t>
      </w:r>
      <w:r>
        <w:rPr>
          <w:rFonts w:ascii="Consolas" w:hAnsi="Consolas" w:cs="Consolas"/>
          <w:sz w:val="28"/>
          <w:szCs w:val="28"/>
        </w:rPr>
        <w:t>20</w:t>
      </w:r>
      <w:r w:rsidRPr="00BC5A85">
        <w:rPr>
          <w:rFonts w:ascii="Consolas" w:hAnsi="Consolas" w:cs="Consolas"/>
          <w:sz w:val="28"/>
          <w:szCs w:val="28"/>
        </w:rPr>
        <w:t xml:space="preserve">, doravante denominada </w:t>
      </w:r>
      <w:r w:rsidRPr="00BC5A85">
        <w:rPr>
          <w:rFonts w:ascii="Consolas" w:hAnsi="Consolas" w:cs="Consolas"/>
          <w:b/>
          <w:sz w:val="28"/>
          <w:szCs w:val="28"/>
        </w:rPr>
        <w:t>CONTRATADA</w:t>
      </w:r>
      <w:r w:rsidRPr="00BC5A85">
        <w:rPr>
          <w:rFonts w:ascii="Consolas" w:hAnsi="Consolas" w:cs="Consolas"/>
          <w:sz w:val="28"/>
          <w:szCs w:val="28"/>
        </w:rPr>
        <w:t>, nos termos da Lei Federal nº 8.666, de 21 de junho de 1993, e alterações, Lei Federal nº 10.520, de 17 de julho de 2002, firmam o presente contrato, nos autos do Processo nº 0</w:t>
      </w:r>
      <w:r>
        <w:rPr>
          <w:rFonts w:ascii="Consolas" w:hAnsi="Consolas" w:cs="Consolas"/>
          <w:sz w:val="28"/>
          <w:szCs w:val="28"/>
        </w:rPr>
        <w:t>30</w:t>
      </w:r>
      <w:r w:rsidRPr="00BC5A85">
        <w:rPr>
          <w:rFonts w:ascii="Consolas" w:hAnsi="Consolas" w:cs="Consolas"/>
          <w:sz w:val="28"/>
          <w:szCs w:val="28"/>
        </w:rPr>
        <w:t>/20</w:t>
      </w:r>
      <w:r>
        <w:rPr>
          <w:rFonts w:ascii="Consolas" w:hAnsi="Consolas" w:cs="Consolas"/>
          <w:sz w:val="28"/>
          <w:szCs w:val="28"/>
        </w:rPr>
        <w:t>20</w:t>
      </w:r>
      <w:r w:rsidRPr="00BC5A85">
        <w:rPr>
          <w:rFonts w:ascii="Consolas" w:hAnsi="Consolas" w:cs="Consolas"/>
          <w:sz w:val="28"/>
          <w:szCs w:val="28"/>
        </w:rPr>
        <w:t>, com as seguintes cláusulas:</w:t>
      </w:r>
    </w:p>
    <w:p w:rsidR="00BA0C7A" w:rsidRPr="00BC5A85" w:rsidRDefault="00BA0C7A" w:rsidP="00BA0C7A">
      <w:pPr>
        <w:tabs>
          <w:tab w:val="left" w:pos="-1701"/>
        </w:tabs>
        <w:autoSpaceDE w:val="0"/>
        <w:autoSpaceDN w:val="0"/>
        <w:adjustRightInd w:val="0"/>
        <w:ind w:left="0" w:right="-1"/>
        <w:rPr>
          <w:rFonts w:ascii="Consolas" w:hAnsi="Consolas" w:cs="Consolas"/>
          <w:b/>
          <w:bCs/>
          <w:sz w:val="28"/>
          <w:szCs w:val="28"/>
        </w:rPr>
      </w:pPr>
    </w:p>
    <w:p w:rsidR="00BA0C7A" w:rsidRPr="00BC5A85" w:rsidRDefault="00BA0C7A" w:rsidP="00BA0C7A">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CLÁUSULA PRIMEIRA</w:t>
      </w:r>
    </w:p>
    <w:p w:rsidR="00BA0C7A" w:rsidRPr="00BC5A85" w:rsidRDefault="00BA0C7A" w:rsidP="00BA0C7A">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OBJETO</w:t>
      </w:r>
    </w:p>
    <w:p w:rsidR="00BA0C7A" w:rsidRPr="00BC5A85" w:rsidRDefault="00BA0C7A" w:rsidP="00BA0C7A">
      <w:pPr>
        <w:tabs>
          <w:tab w:val="left" w:pos="-1701"/>
        </w:tabs>
        <w:autoSpaceDE w:val="0"/>
        <w:autoSpaceDN w:val="0"/>
        <w:adjustRightInd w:val="0"/>
        <w:ind w:left="0" w:right="-1"/>
        <w:rPr>
          <w:rFonts w:ascii="Consolas" w:hAnsi="Consolas" w:cs="Consolas"/>
          <w:b/>
          <w:bCs/>
          <w:sz w:val="28"/>
          <w:szCs w:val="28"/>
        </w:rPr>
      </w:pPr>
    </w:p>
    <w:p w:rsidR="00BA0C7A" w:rsidRPr="00BC5A85" w:rsidRDefault="00BA0C7A" w:rsidP="00BA0C7A">
      <w:pPr>
        <w:widowControl w:val="0"/>
        <w:tabs>
          <w:tab w:val="left" w:pos="-1701"/>
        </w:tabs>
        <w:ind w:left="0" w:right="-1"/>
        <w:rPr>
          <w:rFonts w:ascii="Consolas" w:hAnsi="Consolas" w:cs="Consolas"/>
          <w:b/>
          <w:bCs/>
          <w:sz w:val="28"/>
          <w:szCs w:val="28"/>
        </w:rPr>
      </w:pPr>
      <w:proofErr w:type="gramStart"/>
      <w:r w:rsidRPr="00BC5A85">
        <w:rPr>
          <w:rFonts w:ascii="Consolas" w:hAnsi="Consolas" w:cs="Consolas"/>
          <w:b/>
          <w:bCs/>
          <w:sz w:val="28"/>
          <w:szCs w:val="28"/>
        </w:rPr>
        <w:t xml:space="preserve">1.1 – </w:t>
      </w:r>
      <w:r w:rsidRPr="00BC5A85">
        <w:rPr>
          <w:rFonts w:ascii="Consolas" w:hAnsi="Consolas" w:cs="Consolas"/>
          <w:bCs/>
          <w:sz w:val="28"/>
          <w:szCs w:val="28"/>
        </w:rPr>
        <w:t>Aquisição</w:t>
      </w:r>
      <w:proofErr w:type="gramEnd"/>
      <w:r w:rsidRPr="00BC5A85">
        <w:rPr>
          <w:rFonts w:ascii="Consolas" w:hAnsi="Consolas" w:cs="Consolas"/>
          <w:bCs/>
          <w:sz w:val="28"/>
          <w:szCs w:val="28"/>
        </w:rPr>
        <w:t xml:space="preserve"> de 01 (um) Veículo, Zero Quilômetro, para a </w:t>
      </w:r>
      <w:r w:rsidRPr="00BC5A85">
        <w:rPr>
          <w:rFonts w:ascii="Consolas" w:hAnsi="Consolas" w:cs="Consolas"/>
          <w:sz w:val="28"/>
          <w:szCs w:val="28"/>
        </w:rPr>
        <w:t>Diretoria de Divisão de Ação Comunitária, localizada na Rua Quintino Bocaiúva nº 445 – Bairro Centro – Pirajuí – SP, conforme especificações constantes do Termo de Referência, que integra este Edital como Anexo I.</w:t>
      </w:r>
    </w:p>
    <w:p w:rsidR="00BA0C7A" w:rsidRPr="00BC5A85" w:rsidRDefault="00BA0C7A" w:rsidP="00BA0C7A">
      <w:pPr>
        <w:tabs>
          <w:tab w:val="left" w:pos="-1701"/>
        </w:tabs>
        <w:autoSpaceDE w:val="0"/>
        <w:autoSpaceDN w:val="0"/>
        <w:adjustRightInd w:val="0"/>
        <w:ind w:left="0" w:right="-1"/>
        <w:rPr>
          <w:rFonts w:ascii="Consolas" w:hAnsi="Consolas" w:cs="Consolas"/>
          <w:b/>
          <w:bC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1.2 – </w:t>
      </w:r>
      <w:r w:rsidRPr="00BC5A85">
        <w:rPr>
          <w:rFonts w:ascii="Consolas" w:hAnsi="Consolas" w:cs="Consolas"/>
          <w:sz w:val="28"/>
          <w:szCs w:val="28"/>
        </w:rPr>
        <w:t>Consideram-se partes integrantes deste instrumento, como se nele estivessem transcritos, os seguintes documentos: a) Edital do Pregão Presencial nº 0</w:t>
      </w:r>
      <w:r>
        <w:rPr>
          <w:rFonts w:ascii="Consolas" w:hAnsi="Consolas" w:cs="Consolas"/>
          <w:sz w:val="28"/>
          <w:szCs w:val="28"/>
        </w:rPr>
        <w:t>07</w:t>
      </w:r>
      <w:r w:rsidRPr="00BC5A85">
        <w:rPr>
          <w:rFonts w:ascii="Consolas" w:hAnsi="Consolas" w:cs="Consolas"/>
          <w:sz w:val="28"/>
          <w:szCs w:val="28"/>
        </w:rPr>
        <w:t>/20</w:t>
      </w:r>
      <w:r>
        <w:rPr>
          <w:rFonts w:ascii="Consolas" w:hAnsi="Consolas" w:cs="Consolas"/>
          <w:sz w:val="28"/>
          <w:szCs w:val="28"/>
        </w:rPr>
        <w:t>20</w:t>
      </w:r>
      <w:r w:rsidRPr="00BC5A85">
        <w:rPr>
          <w:rFonts w:ascii="Consolas" w:hAnsi="Consolas" w:cs="Consolas"/>
          <w:sz w:val="28"/>
          <w:szCs w:val="28"/>
        </w:rPr>
        <w:t xml:space="preserve"> e seus anexos; b) Proposta de </w:t>
      </w:r>
      <w:r w:rsidR="00E32DFF">
        <w:rPr>
          <w:rFonts w:ascii="Consolas" w:hAnsi="Consolas" w:cs="Consolas"/>
          <w:sz w:val="28"/>
          <w:szCs w:val="28"/>
        </w:rPr>
        <w:t>05 de maio</w:t>
      </w:r>
      <w:r w:rsidRPr="00BC5A85">
        <w:rPr>
          <w:rFonts w:ascii="Consolas" w:hAnsi="Consolas" w:cs="Consolas"/>
          <w:sz w:val="28"/>
          <w:szCs w:val="28"/>
        </w:rPr>
        <w:t xml:space="preserve"> de 20</w:t>
      </w:r>
      <w:r>
        <w:rPr>
          <w:rFonts w:ascii="Consolas" w:hAnsi="Consolas" w:cs="Consolas"/>
          <w:sz w:val="28"/>
          <w:szCs w:val="28"/>
        </w:rPr>
        <w:t>20</w:t>
      </w:r>
      <w:r w:rsidRPr="00BC5A85">
        <w:rPr>
          <w:rFonts w:ascii="Consolas" w:hAnsi="Consolas" w:cs="Consolas"/>
          <w:sz w:val="28"/>
          <w:szCs w:val="28"/>
        </w:rPr>
        <w:t xml:space="preserve">, apresentada pela </w:t>
      </w:r>
      <w:r w:rsidRPr="00BC5A85">
        <w:rPr>
          <w:rFonts w:ascii="Consolas" w:hAnsi="Consolas" w:cs="Consolas"/>
          <w:b/>
          <w:bCs/>
          <w:sz w:val="28"/>
          <w:szCs w:val="28"/>
        </w:rPr>
        <w:t>CONTRATADA</w:t>
      </w:r>
      <w:r w:rsidRPr="00BC5A85">
        <w:rPr>
          <w:rFonts w:ascii="Consolas" w:hAnsi="Consolas" w:cs="Consolas"/>
          <w:sz w:val="28"/>
          <w:szCs w:val="28"/>
        </w:rPr>
        <w:t>; c) Ata da sessão do Pregão Presencial nº 0</w:t>
      </w:r>
      <w:r>
        <w:rPr>
          <w:rFonts w:ascii="Consolas" w:hAnsi="Consolas" w:cs="Consolas"/>
          <w:sz w:val="28"/>
          <w:szCs w:val="28"/>
        </w:rPr>
        <w:t>07</w:t>
      </w:r>
      <w:r w:rsidRPr="00BC5A85">
        <w:rPr>
          <w:rFonts w:ascii="Consolas" w:hAnsi="Consolas" w:cs="Consolas"/>
          <w:sz w:val="28"/>
          <w:szCs w:val="28"/>
        </w:rPr>
        <w:t>/20</w:t>
      </w:r>
      <w:r>
        <w:rPr>
          <w:rFonts w:ascii="Consolas" w:hAnsi="Consolas" w:cs="Consolas"/>
          <w:sz w:val="28"/>
          <w:szCs w:val="28"/>
        </w:rPr>
        <w:t>20</w:t>
      </w:r>
      <w:r w:rsidRPr="00BC5A85">
        <w:rPr>
          <w:rFonts w:ascii="Consolas" w:hAnsi="Consolas" w:cs="Consolas"/>
          <w:sz w:val="28"/>
          <w:szCs w:val="28"/>
        </w:rPr>
        <w:t>.</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1.3 </w:t>
      </w:r>
      <w:r w:rsidRPr="00BC5A85">
        <w:rPr>
          <w:rFonts w:ascii="Consolas" w:hAnsi="Consolas" w:cs="Consolas"/>
          <w:sz w:val="28"/>
          <w:szCs w:val="28"/>
        </w:rPr>
        <w:t>– O valor inicial atualizado deste contrato poderá sofrer, nas mesmas condições, acréscimos ou supressões nos termos do artigo 65, § 1° da Lei Federal nº 8.666/93.</w:t>
      </w:r>
    </w:p>
    <w:p w:rsidR="00BA0C7A" w:rsidRPr="00BC5A85" w:rsidRDefault="00BA0C7A" w:rsidP="00BA0C7A">
      <w:pPr>
        <w:tabs>
          <w:tab w:val="left" w:pos="-1701"/>
        </w:tabs>
        <w:autoSpaceDE w:val="0"/>
        <w:autoSpaceDN w:val="0"/>
        <w:adjustRightInd w:val="0"/>
        <w:ind w:left="0" w:right="-1"/>
        <w:rPr>
          <w:rFonts w:ascii="Consolas" w:hAnsi="Consolas" w:cs="Consolas"/>
          <w:b/>
          <w:bCs/>
          <w:sz w:val="28"/>
          <w:szCs w:val="28"/>
        </w:rPr>
      </w:pPr>
    </w:p>
    <w:p w:rsidR="00BA0C7A" w:rsidRPr="00BC5A85" w:rsidRDefault="00BA0C7A" w:rsidP="00BA0C7A">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CLÁUSULA SEGUNDA</w:t>
      </w:r>
    </w:p>
    <w:p w:rsidR="00BA0C7A" w:rsidRPr="00BC5A85" w:rsidRDefault="00BA0C7A" w:rsidP="00BA0C7A">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DOS PRAZOS DE VIGÊNCIA E DO RECEBIMENTO</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A72EED" w:rsidRDefault="00BA0C7A" w:rsidP="00BA0C7A">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2.1 – </w:t>
      </w:r>
      <w:r w:rsidRPr="00A72EED">
        <w:rPr>
          <w:rFonts w:ascii="Consolas" w:hAnsi="Consolas"/>
          <w:sz w:val="28"/>
          <w:szCs w:val="28"/>
        </w:rPr>
        <w:t xml:space="preserve">A vigência deste contrato inicia-se com a publicação de seu extrato no Diário Oficial do Município de Pirajuí, encerrando-se na data de emissão do </w:t>
      </w:r>
      <w:r w:rsidRPr="00BC5A85">
        <w:rPr>
          <w:rFonts w:ascii="Consolas" w:hAnsi="Consolas" w:cs="Consolas"/>
          <w:sz w:val="28"/>
          <w:szCs w:val="28"/>
        </w:rPr>
        <w:t>Termo de Recebimento Definitivo</w:t>
      </w:r>
      <w:r w:rsidRPr="00A72EED">
        <w:rPr>
          <w:rFonts w:ascii="Consolas" w:hAnsi="Consolas"/>
          <w:sz w:val="28"/>
          <w:szCs w:val="28"/>
        </w:rPr>
        <w:t xml:space="preserve">. </w:t>
      </w:r>
    </w:p>
    <w:p w:rsidR="00BA0C7A" w:rsidRPr="00A72EED" w:rsidRDefault="00BA0C7A" w:rsidP="00BA0C7A">
      <w:pPr>
        <w:tabs>
          <w:tab w:val="left" w:pos="-1701"/>
        </w:tabs>
        <w:autoSpaceDE w:val="0"/>
        <w:autoSpaceDN w:val="0"/>
        <w:adjustRightInd w:val="0"/>
        <w:ind w:left="0" w:right="-1"/>
        <w:rPr>
          <w:rFonts w:ascii="Consolas" w:hAnsi="Consolas"/>
          <w:sz w:val="28"/>
          <w:szCs w:val="28"/>
        </w:rPr>
      </w:pPr>
    </w:p>
    <w:p w:rsidR="00BA0C7A" w:rsidRDefault="00BA0C7A" w:rsidP="00BA0C7A">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 – </w:t>
      </w:r>
      <w:r w:rsidRPr="00A72EED">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w:t>
      </w:r>
      <w:r w:rsidRPr="00A72EED">
        <w:rPr>
          <w:rFonts w:ascii="Consolas" w:hAnsi="Consolas"/>
          <w:sz w:val="28"/>
          <w:szCs w:val="28"/>
        </w:rPr>
        <w:lastRenderedPageBreak/>
        <w:t xml:space="preserve">de entrega, devidamente justificados pela </w:t>
      </w:r>
      <w:r w:rsidRPr="00A72EED">
        <w:rPr>
          <w:rFonts w:ascii="Consolas" w:hAnsi="Consolas"/>
          <w:b/>
          <w:sz w:val="28"/>
          <w:szCs w:val="28"/>
        </w:rPr>
        <w:t>CONTRATADA</w:t>
      </w:r>
      <w:r w:rsidRPr="00A72EED">
        <w:rPr>
          <w:rFonts w:ascii="Consolas" w:hAnsi="Consolas"/>
          <w:sz w:val="28"/>
          <w:szCs w:val="28"/>
        </w:rPr>
        <w:t>, para serem s</w:t>
      </w:r>
      <w:r>
        <w:rPr>
          <w:rFonts w:ascii="Consolas" w:hAnsi="Consolas"/>
          <w:sz w:val="28"/>
          <w:szCs w:val="28"/>
        </w:rPr>
        <w:t>ubmetidos à apreciação superior;</w:t>
      </w:r>
      <w:r w:rsidRPr="00A72EED">
        <w:rPr>
          <w:rFonts w:ascii="Consolas" w:hAnsi="Consolas"/>
          <w:sz w:val="28"/>
          <w:szCs w:val="28"/>
        </w:rPr>
        <w:t xml:space="preserve"> </w:t>
      </w:r>
    </w:p>
    <w:p w:rsidR="00BA0C7A" w:rsidRDefault="00BA0C7A" w:rsidP="00BA0C7A">
      <w:pPr>
        <w:tabs>
          <w:tab w:val="left" w:pos="-1701"/>
        </w:tabs>
        <w:autoSpaceDE w:val="0"/>
        <w:autoSpaceDN w:val="0"/>
        <w:adjustRightInd w:val="0"/>
        <w:ind w:left="0" w:right="-1"/>
        <w:rPr>
          <w:rFonts w:ascii="Consolas" w:hAnsi="Consolas"/>
          <w:sz w:val="28"/>
          <w:szCs w:val="28"/>
        </w:rPr>
      </w:pPr>
    </w:p>
    <w:p w:rsidR="00BA0C7A" w:rsidRPr="00A72EED" w:rsidRDefault="00BA0C7A" w:rsidP="00BA0C7A">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2.2.1 – </w:t>
      </w:r>
      <w:r w:rsidRPr="00A72EED">
        <w:rPr>
          <w:rFonts w:ascii="Consolas" w:hAnsi="Consolas"/>
          <w:sz w:val="28"/>
          <w:szCs w:val="28"/>
        </w:rPr>
        <w:t xml:space="preserve">A Autorização de Compras ou de Fornecimento será expedida pela </w:t>
      </w:r>
      <w:r w:rsidRPr="006A24B8">
        <w:rPr>
          <w:rFonts w:ascii="Consolas" w:hAnsi="Consolas" w:cs="Consolas"/>
          <w:sz w:val="28"/>
          <w:szCs w:val="28"/>
        </w:rPr>
        <w:t>Diretora de Divisão de Ação Comunitária</w:t>
      </w:r>
      <w:r w:rsidRPr="00A72EED">
        <w:rPr>
          <w:rFonts w:ascii="Consolas" w:hAnsi="Consolas"/>
          <w:sz w:val="28"/>
          <w:szCs w:val="28"/>
        </w:rPr>
        <w:t xml:space="preserve"> designada pelo </w:t>
      </w:r>
      <w:r w:rsidRPr="00A72EED">
        <w:rPr>
          <w:rFonts w:ascii="Consolas" w:hAnsi="Consolas"/>
          <w:b/>
          <w:sz w:val="28"/>
          <w:szCs w:val="28"/>
        </w:rPr>
        <w:t>CONTRATANTE</w:t>
      </w:r>
      <w:r w:rsidRPr="00A72EED">
        <w:rPr>
          <w:rFonts w:ascii="Consolas" w:hAnsi="Consolas"/>
          <w:sz w:val="28"/>
          <w:szCs w:val="28"/>
        </w:rPr>
        <w:t xml:space="preserve"> em até 10 (dez) dias após a publicação do extrato deste contrato no Diário Oficial do Município de Pirajuí. </w:t>
      </w:r>
    </w:p>
    <w:p w:rsidR="00BA0C7A" w:rsidRPr="00A72EED" w:rsidRDefault="00BA0C7A" w:rsidP="00BA0C7A">
      <w:pPr>
        <w:tabs>
          <w:tab w:val="left" w:pos="-1701"/>
        </w:tabs>
        <w:autoSpaceDE w:val="0"/>
        <w:autoSpaceDN w:val="0"/>
        <w:adjustRightInd w:val="0"/>
        <w:ind w:left="0" w:right="-1"/>
        <w:rPr>
          <w:rFonts w:ascii="Consolas" w:hAnsi="Consolas"/>
          <w:sz w:val="28"/>
          <w:szCs w:val="28"/>
        </w:rPr>
      </w:pPr>
    </w:p>
    <w:p w:rsidR="00BA0C7A" w:rsidRDefault="00BA0C7A" w:rsidP="00BA0C7A">
      <w:pPr>
        <w:tabs>
          <w:tab w:val="left" w:pos="-1701"/>
        </w:tabs>
        <w:autoSpaceDE w:val="0"/>
        <w:autoSpaceDN w:val="0"/>
        <w:adjustRightInd w:val="0"/>
        <w:ind w:left="0" w:right="-1"/>
        <w:rPr>
          <w:rFonts w:ascii="Consolas" w:hAnsi="Consolas"/>
          <w:sz w:val="28"/>
          <w:szCs w:val="28"/>
        </w:rPr>
      </w:pPr>
      <w:r w:rsidRPr="00A72EED">
        <w:rPr>
          <w:rFonts w:ascii="Consolas" w:hAnsi="Consolas"/>
          <w:b/>
          <w:sz w:val="28"/>
          <w:szCs w:val="28"/>
        </w:rPr>
        <w:t xml:space="preserve">2.3 – </w:t>
      </w:r>
      <w:r w:rsidRPr="00A72EED">
        <w:rPr>
          <w:rFonts w:ascii="Consolas" w:hAnsi="Consolas"/>
          <w:sz w:val="28"/>
          <w:szCs w:val="28"/>
        </w:rPr>
        <w:t xml:space="preserve">O Aceite Técnico será expedido pela </w:t>
      </w:r>
      <w:r w:rsidRPr="006A24B8">
        <w:rPr>
          <w:rFonts w:ascii="Consolas" w:hAnsi="Consolas" w:cs="Consolas"/>
          <w:sz w:val="28"/>
          <w:szCs w:val="28"/>
        </w:rPr>
        <w:t>Diretoria de Divisão de Ação Comunitária</w:t>
      </w:r>
      <w:r w:rsidRPr="00A72EED">
        <w:rPr>
          <w:rFonts w:ascii="Consolas" w:hAnsi="Consolas"/>
          <w:sz w:val="28"/>
          <w:szCs w:val="28"/>
        </w:rPr>
        <w:t xml:space="preserve"> em até 05 (cinco) dias úteis contados da data de entrega do objeto, e o </w:t>
      </w:r>
      <w:r w:rsidRPr="00BC5A85">
        <w:rPr>
          <w:rFonts w:ascii="Consolas" w:hAnsi="Consolas" w:cs="Consolas"/>
          <w:sz w:val="28"/>
          <w:szCs w:val="28"/>
        </w:rPr>
        <w:t>Termo de Recebimento Definitivo</w:t>
      </w:r>
      <w:r w:rsidRPr="00A72EED">
        <w:rPr>
          <w:rFonts w:ascii="Consolas" w:hAnsi="Consolas"/>
          <w:sz w:val="28"/>
          <w:szCs w:val="28"/>
        </w:rPr>
        <w:t xml:space="preserve"> será emitido em 30 (trinta) dias corridos do Aceite Técnico, caso não haja qualquer irregularidade, conforme descrito na Cláusula Terceira deste contrato</w:t>
      </w:r>
      <w:r>
        <w:rPr>
          <w:rFonts w:ascii="Consolas" w:hAnsi="Consolas"/>
          <w:sz w:val="28"/>
          <w:szCs w:val="28"/>
        </w:rPr>
        <w:t>.</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2.4 – </w:t>
      </w:r>
      <w:r w:rsidRPr="00BC5A85">
        <w:rPr>
          <w:rFonts w:ascii="Consolas" w:hAnsi="Consolas" w:cs="Consolas"/>
          <w:sz w:val="28"/>
          <w:szCs w:val="28"/>
        </w:rPr>
        <w:t xml:space="preserve">O prazo de garantia do veículo é de </w:t>
      </w:r>
      <w:r w:rsidR="0019231C">
        <w:rPr>
          <w:rFonts w:ascii="Consolas" w:hAnsi="Consolas" w:cs="Consolas"/>
          <w:sz w:val="28"/>
          <w:szCs w:val="28"/>
        </w:rPr>
        <w:t>12</w:t>
      </w:r>
      <w:r w:rsidRPr="00BC5A85">
        <w:rPr>
          <w:rFonts w:ascii="Consolas" w:hAnsi="Consolas" w:cs="Consolas"/>
          <w:sz w:val="28"/>
          <w:szCs w:val="28"/>
        </w:rPr>
        <w:t xml:space="preserve"> (</w:t>
      </w:r>
      <w:r w:rsidR="0019231C">
        <w:rPr>
          <w:rFonts w:ascii="Consolas" w:hAnsi="Consolas" w:cs="Consolas"/>
          <w:sz w:val="28"/>
          <w:szCs w:val="28"/>
        </w:rPr>
        <w:t>doze</w:t>
      </w:r>
      <w:r w:rsidRPr="00BC5A85">
        <w:rPr>
          <w:rFonts w:ascii="Consolas" w:hAnsi="Consolas" w:cs="Consolas"/>
          <w:sz w:val="28"/>
          <w:szCs w:val="28"/>
        </w:rPr>
        <w:t>) meses contados da data de emissão do Atestado de Recebimento, sem limite de quilometragem.</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CLÁUSULA TERCEIRA</w:t>
      </w:r>
    </w:p>
    <w:p w:rsidR="00BA0C7A" w:rsidRPr="00BC5A85" w:rsidRDefault="00BA0C7A" w:rsidP="00BA0C7A">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 xml:space="preserve">CONDIÇÕES DE FORNECIMENTO, DE </w:t>
      </w:r>
      <w:proofErr w:type="gramStart"/>
      <w:r w:rsidRPr="00BC5A85">
        <w:rPr>
          <w:rFonts w:ascii="Consolas" w:hAnsi="Consolas" w:cs="Consolas"/>
          <w:b/>
          <w:sz w:val="28"/>
          <w:szCs w:val="28"/>
        </w:rPr>
        <w:t>RECEBIMENTO</w:t>
      </w:r>
      <w:proofErr w:type="gramEnd"/>
    </w:p>
    <w:p w:rsidR="00BA0C7A" w:rsidRPr="00BC5A85" w:rsidRDefault="00BA0C7A" w:rsidP="00BA0C7A">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sz w:val="28"/>
          <w:szCs w:val="28"/>
        </w:rPr>
        <w:t>E SANEAMENTO DE IRREGULARIDADES</w:t>
      </w:r>
    </w:p>
    <w:p w:rsidR="00BA0C7A" w:rsidRPr="00BC5A85" w:rsidRDefault="00BA0C7A" w:rsidP="00BA0C7A">
      <w:pPr>
        <w:tabs>
          <w:tab w:val="left" w:pos="-1701"/>
        </w:tabs>
        <w:autoSpaceDE w:val="0"/>
        <w:autoSpaceDN w:val="0"/>
        <w:adjustRightInd w:val="0"/>
        <w:ind w:left="0" w:right="-1"/>
        <w:rPr>
          <w:rFonts w:ascii="Consolas" w:hAnsi="Consolas" w:cs="Consolas"/>
          <w:b/>
          <w:bC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3.1 –</w:t>
      </w:r>
      <w:r w:rsidRPr="00BC5A85">
        <w:rPr>
          <w:rFonts w:ascii="Consolas" w:hAnsi="Consolas" w:cs="Consolas"/>
          <w:sz w:val="28"/>
          <w:szCs w:val="28"/>
        </w:rPr>
        <w:t xml:space="preserve"> A </w:t>
      </w:r>
      <w:r w:rsidRPr="00BC5A85">
        <w:rPr>
          <w:rFonts w:ascii="Consolas" w:hAnsi="Consolas" w:cs="Consolas"/>
          <w:b/>
          <w:sz w:val="28"/>
          <w:szCs w:val="28"/>
        </w:rPr>
        <w:t>CONTRATADA</w:t>
      </w:r>
      <w:r w:rsidRPr="00BC5A85">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0"/>
        </w:tabs>
        <w:ind w:left="0" w:right="-1"/>
        <w:rPr>
          <w:rFonts w:ascii="Consolas" w:hAnsi="Consolas" w:cs="Consolas"/>
          <w:sz w:val="28"/>
          <w:szCs w:val="28"/>
        </w:rPr>
      </w:pPr>
      <w:r w:rsidRPr="00BC5A85">
        <w:rPr>
          <w:rFonts w:ascii="Consolas" w:hAnsi="Consolas" w:cs="Consolas"/>
          <w:b/>
          <w:sz w:val="28"/>
          <w:szCs w:val="28"/>
        </w:rPr>
        <w:t xml:space="preserve">3.2 – </w:t>
      </w:r>
      <w:r w:rsidRPr="00BC5A85">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BC5A85">
        <w:rPr>
          <w:rFonts w:ascii="Consolas" w:hAnsi="Consolas" w:cs="Consolas"/>
          <w:b/>
          <w:sz w:val="28"/>
          <w:szCs w:val="28"/>
        </w:rPr>
        <w:t>CONTRATADA</w:t>
      </w:r>
      <w:r>
        <w:rPr>
          <w:rFonts w:ascii="Consolas" w:hAnsi="Consolas" w:cs="Consolas"/>
          <w:sz w:val="28"/>
          <w:szCs w:val="28"/>
        </w:rPr>
        <w:t>;</w:t>
      </w:r>
      <w:r w:rsidRPr="00BC5A85">
        <w:rPr>
          <w:rFonts w:ascii="Consolas" w:hAnsi="Consolas" w:cs="Consolas"/>
          <w:sz w:val="28"/>
          <w:szCs w:val="28"/>
        </w:rPr>
        <w:t xml:space="preserve"> </w:t>
      </w:r>
    </w:p>
    <w:p w:rsidR="00BA0C7A" w:rsidRPr="00BC5A85" w:rsidRDefault="00BA0C7A" w:rsidP="00BA0C7A">
      <w:pPr>
        <w:tabs>
          <w:tab w:val="left" w:pos="0"/>
        </w:tabs>
        <w:ind w:left="0" w:right="-1"/>
        <w:rPr>
          <w:rFonts w:ascii="Consolas" w:hAnsi="Consolas" w:cs="Consolas"/>
          <w:sz w:val="28"/>
          <w:szCs w:val="28"/>
        </w:rPr>
      </w:pPr>
    </w:p>
    <w:p w:rsidR="00BA0C7A" w:rsidRPr="00BC5A85" w:rsidRDefault="00BA0C7A" w:rsidP="00BA0C7A">
      <w:pPr>
        <w:tabs>
          <w:tab w:val="left" w:pos="0"/>
        </w:tabs>
        <w:ind w:left="0" w:right="-1"/>
        <w:rPr>
          <w:rFonts w:ascii="Consolas" w:hAnsi="Consolas" w:cs="Consolas"/>
          <w:sz w:val="28"/>
          <w:szCs w:val="28"/>
        </w:rPr>
      </w:pPr>
      <w:r w:rsidRPr="00BC5A85">
        <w:rPr>
          <w:rFonts w:ascii="Consolas" w:hAnsi="Consolas" w:cs="Consolas"/>
          <w:b/>
          <w:sz w:val="28"/>
          <w:szCs w:val="28"/>
        </w:rPr>
        <w:t xml:space="preserve">3.2.1 – </w:t>
      </w:r>
      <w:r w:rsidRPr="00BC5A85">
        <w:rPr>
          <w:rFonts w:ascii="Consolas" w:hAnsi="Consolas" w:cs="Consolas"/>
          <w:sz w:val="28"/>
          <w:szCs w:val="28"/>
        </w:rPr>
        <w:t xml:space="preserve">Eventuais pedidos de prorrogação deverão ser protocolados, antes do vencimento do prazo de entrega, devidamente justificados pela </w:t>
      </w:r>
      <w:r w:rsidRPr="00BC5A85">
        <w:rPr>
          <w:rFonts w:ascii="Consolas" w:hAnsi="Consolas" w:cs="Consolas"/>
          <w:b/>
          <w:sz w:val="28"/>
          <w:szCs w:val="28"/>
        </w:rPr>
        <w:t>CONTRATADA</w:t>
      </w:r>
      <w:r w:rsidRPr="00BC5A85">
        <w:rPr>
          <w:rFonts w:ascii="Consolas" w:hAnsi="Consolas" w:cs="Consolas"/>
          <w:sz w:val="28"/>
          <w:szCs w:val="28"/>
        </w:rPr>
        <w:t>, para serem submetidos à apreciação superior.</w:t>
      </w:r>
    </w:p>
    <w:p w:rsidR="00BA0C7A" w:rsidRDefault="00BA0C7A" w:rsidP="00BA0C7A">
      <w:pPr>
        <w:tabs>
          <w:tab w:val="left" w:pos="0"/>
        </w:tabs>
        <w:ind w:left="0" w:right="-1"/>
        <w:rPr>
          <w:rFonts w:ascii="Consolas" w:hAnsi="Consolas" w:cs="Consolas"/>
          <w:sz w:val="28"/>
          <w:szCs w:val="28"/>
        </w:rPr>
      </w:pPr>
      <w:r w:rsidRPr="00BC5A85">
        <w:rPr>
          <w:rFonts w:ascii="Consolas" w:hAnsi="Consolas" w:cs="Consolas"/>
          <w:b/>
          <w:sz w:val="28"/>
          <w:szCs w:val="28"/>
        </w:rPr>
        <w:lastRenderedPageBreak/>
        <w:t xml:space="preserve">3.3 – </w:t>
      </w:r>
      <w:r w:rsidRPr="00BC5A85">
        <w:rPr>
          <w:rFonts w:ascii="Consolas" w:hAnsi="Consolas" w:cs="Consolas"/>
          <w:sz w:val="28"/>
          <w:szCs w:val="28"/>
        </w:rPr>
        <w:t>O objeto deverá ser entregue observando-se as seguintes condições:</w:t>
      </w:r>
    </w:p>
    <w:p w:rsidR="00BA0C7A" w:rsidRPr="00BC5A85" w:rsidRDefault="00BA0C7A" w:rsidP="00BA0C7A">
      <w:pPr>
        <w:tabs>
          <w:tab w:val="left" w:pos="0"/>
        </w:tabs>
        <w:ind w:left="0" w:right="-1"/>
        <w:rPr>
          <w:rFonts w:ascii="Consolas" w:hAnsi="Consolas" w:cs="Consolas"/>
          <w:sz w:val="28"/>
          <w:szCs w:val="28"/>
        </w:rPr>
      </w:pPr>
    </w:p>
    <w:p w:rsidR="00BA0C7A" w:rsidRPr="00BC5A85" w:rsidRDefault="00BA0C7A" w:rsidP="00BA0C7A">
      <w:pPr>
        <w:tabs>
          <w:tab w:val="left" w:pos="0"/>
        </w:tabs>
        <w:ind w:left="0" w:right="-1"/>
        <w:rPr>
          <w:rFonts w:ascii="Consolas" w:hAnsi="Consolas" w:cs="Consolas"/>
          <w:sz w:val="28"/>
          <w:szCs w:val="28"/>
        </w:rPr>
      </w:pPr>
      <w:proofErr w:type="gramStart"/>
      <w:r w:rsidRPr="00BC5A85">
        <w:rPr>
          <w:rFonts w:ascii="Consolas" w:hAnsi="Consolas" w:cs="Consolas"/>
          <w:b/>
          <w:sz w:val="28"/>
          <w:szCs w:val="28"/>
        </w:rPr>
        <w:t>a</w:t>
      </w:r>
      <w:proofErr w:type="gramEnd"/>
      <w:r w:rsidRPr="00BC5A85">
        <w:rPr>
          <w:rFonts w:ascii="Consolas" w:hAnsi="Consolas" w:cs="Consolas"/>
          <w:b/>
          <w:sz w:val="28"/>
          <w:szCs w:val="28"/>
        </w:rPr>
        <w:t>)</w:t>
      </w:r>
      <w:r w:rsidRPr="00BC5A85">
        <w:rPr>
          <w:rFonts w:ascii="Consolas" w:hAnsi="Consolas" w:cs="Consolas"/>
          <w:sz w:val="28"/>
          <w:szCs w:val="28"/>
        </w:rPr>
        <w:t>. Disponibilizar pessoal suficiente e adequado para o desembarque e para a entrega do veículo;</w:t>
      </w:r>
    </w:p>
    <w:p w:rsidR="00BA0C7A" w:rsidRPr="00BC5A85" w:rsidRDefault="00BA0C7A" w:rsidP="00BA0C7A">
      <w:pPr>
        <w:tabs>
          <w:tab w:val="left" w:pos="0"/>
        </w:tabs>
        <w:ind w:left="0" w:right="-1"/>
        <w:rPr>
          <w:rFonts w:ascii="Consolas" w:hAnsi="Consolas" w:cs="Consolas"/>
          <w:sz w:val="28"/>
          <w:szCs w:val="28"/>
        </w:rPr>
      </w:pPr>
    </w:p>
    <w:p w:rsidR="00BA0C7A" w:rsidRPr="00BC5A85" w:rsidRDefault="00BA0C7A" w:rsidP="00BA0C7A">
      <w:pPr>
        <w:tabs>
          <w:tab w:val="left" w:pos="0"/>
        </w:tabs>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Local de entrega: Rua Quintino B</w:t>
      </w:r>
      <w:r>
        <w:rPr>
          <w:rFonts w:ascii="Consolas" w:hAnsi="Consolas" w:cs="Consolas"/>
          <w:sz w:val="28"/>
          <w:szCs w:val="28"/>
        </w:rPr>
        <w:t>ocaiúva nº 445 – Bairro Centro</w:t>
      </w:r>
      <w:r w:rsidRPr="00BC5A85">
        <w:rPr>
          <w:rFonts w:ascii="Consolas" w:hAnsi="Consolas" w:cs="Consolas"/>
          <w:sz w:val="28"/>
          <w:szCs w:val="28"/>
        </w:rPr>
        <w:t>;</w:t>
      </w:r>
    </w:p>
    <w:p w:rsidR="00BA0C7A" w:rsidRPr="00BC5A85" w:rsidRDefault="00BA0C7A" w:rsidP="00BA0C7A">
      <w:pPr>
        <w:tabs>
          <w:tab w:val="left" w:pos="0"/>
        </w:tabs>
        <w:ind w:left="0" w:right="-1"/>
        <w:rPr>
          <w:rFonts w:ascii="Consolas" w:hAnsi="Consolas" w:cs="Consolas"/>
          <w:sz w:val="28"/>
          <w:szCs w:val="28"/>
        </w:rPr>
      </w:pPr>
    </w:p>
    <w:p w:rsidR="00BA0C7A" w:rsidRDefault="00BA0C7A" w:rsidP="00BA0C7A">
      <w:pPr>
        <w:tabs>
          <w:tab w:val="left" w:pos="0"/>
        </w:tabs>
        <w:ind w:left="0" w:right="-1"/>
        <w:rPr>
          <w:rFonts w:ascii="Consolas" w:eastAsia="Arial Unicode MS" w:hAnsi="Consolas" w:cs="Consolas"/>
          <w:sz w:val="28"/>
          <w:szCs w:val="28"/>
        </w:rPr>
      </w:pPr>
      <w:r w:rsidRPr="00BC5A85">
        <w:rPr>
          <w:rFonts w:ascii="Consolas" w:hAnsi="Consolas" w:cs="Consolas"/>
          <w:b/>
          <w:sz w:val="28"/>
          <w:szCs w:val="28"/>
        </w:rPr>
        <w:t>c)</w:t>
      </w:r>
      <w:r w:rsidRPr="00BC5A85">
        <w:rPr>
          <w:rFonts w:ascii="Consolas" w:hAnsi="Consolas" w:cs="Consolas"/>
          <w:sz w:val="28"/>
          <w:szCs w:val="28"/>
        </w:rPr>
        <w:t xml:space="preserve"> H</w:t>
      </w:r>
      <w:r w:rsidRPr="00BC5A85">
        <w:rPr>
          <w:rFonts w:ascii="Consolas" w:eastAsia="Arial Unicode MS" w:hAnsi="Consolas" w:cs="Consolas"/>
          <w:sz w:val="28"/>
          <w:szCs w:val="28"/>
        </w:rPr>
        <w:t>orário de recebimento: das 08h00 às 11h00 e das 13h00 às 17h00.</w:t>
      </w:r>
    </w:p>
    <w:p w:rsidR="00BA0C7A" w:rsidRPr="00BC5A85" w:rsidRDefault="00BA0C7A" w:rsidP="00BA0C7A">
      <w:pPr>
        <w:tabs>
          <w:tab w:val="left" w:pos="0"/>
        </w:tabs>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3.3.1 – </w:t>
      </w:r>
      <w:r w:rsidRPr="00BC5A85">
        <w:rPr>
          <w:rFonts w:ascii="Consolas" w:hAnsi="Consolas" w:cs="Consolas"/>
          <w:sz w:val="28"/>
          <w:szCs w:val="28"/>
        </w:rPr>
        <w:t xml:space="preserve">Por ocasião da entrega, o veículo terá suas características confrontadas com as especificações contidas no edital e na proposta ofertada durante o certame licitatório, principalmente no tocante à unidade de fornecimento e à marca indicada, </w:t>
      </w:r>
      <w:proofErr w:type="gramStart"/>
      <w:r w:rsidRPr="00BC5A85">
        <w:rPr>
          <w:rFonts w:ascii="Consolas" w:hAnsi="Consolas" w:cs="Consolas"/>
          <w:sz w:val="28"/>
          <w:szCs w:val="28"/>
        </w:rPr>
        <w:t>sob pena</w:t>
      </w:r>
      <w:proofErr w:type="gramEnd"/>
      <w:r w:rsidRPr="00BC5A85">
        <w:rPr>
          <w:rFonts w:ascii="Consolas" w:hAnsi="Consolas" w:cs="Consolas"/>
          <w:sz w:val="28"/>
          <w:szCs w:val="28"/>
        </w:rPr>
        <w:t xml:space="preserve"> de recusa de recebimento.</w:t>
      </w:r>
    </w:p>
    <w:p w:rsidR="00BA0C7A" w:rsidRPr="00BC5A85" w:rsidRDefault="00BA0C7A" w:rsidP="00BA0C7A">
      <w:pPr>
        <w:tabs>
          <w:tab w:val="left" w:pos="-1701"/>
        </w:tabs>
        <w:autoSpaceDE w:val="0"/>
        <w:autoSpaceDN w:val="0"/>
        <w:adjustRightInd w:val="0"/>
        <w:ind w:left="0" w:right="-1"/>
        <w:rPr>
          <w:rFonts w:ascii="Consolas" w:hAnsi="Consolas" w:cs="Consolas"/>
          <w:b/>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3.4 – </w:t>
      </w:r>
      <w:r w:rsidRPr="00BC5A85">
        <w:rPr>
          <w:rFonts w:ascii="Consolas" w:hAnsi="Consolas" w:cs="Consolas"/>
          <w:sz w:val="28"/>
          <w:szCs w:val="28"/>
        </w:rPr>
        <w:t xml:space="preserve">Constatadas irregularidades no objeto, o </w:t>
      </w:r>
      <w:r w:rsidRPr="00BC5A85">
        <w:rPr>
          <w:rFonts w:ascii="Consolas" w:hAnsi="Consolas" w:cs="Consolas"/>
          <w:b/>
          <w:sz w:val="28"/>
          <w:szCs w:val="28"/>
        </w:rPr>
        <w:t>CONTRATANTE</w:t>
      </w:r>
      <w:r w:rsidRPr="00BC5A85">
        <w:rPr>
          <w:rFonts w:ascii="Consolas" w:hAnsi="Consolas" w:cs="Consolas"/>
          <w:sz w:val="28"/>
          <w:szCs w:val="28"/>
        </w:rPr>
        <w:t xml:space="preserve">, sem prejuízo das penalidades cabíveis, poderá: </w:t>
      </w:r>
    </w:p>
    <w:p w:rsidR="00BA0C7A" w:rsidRPr="00BC5A85" w:rsidRDefault="00BA0C7A" w:rsidP="00BA0C7A">
      <w:pPr>
        <w:tabs>
          <w:tab w:val="left" w:pos="-1701"/>
        </w:tabs>
        <w:autoSpaceDE w:val="0"/>
        <w:autoSpaceDN w:val="0"/>
        <w:adjustRightInd w:val="0"/>
        <w:ind w:left="0" w:right="-1"/>
        <w:rPr>
          <w:rFonts w:ascii="Consolas" w:hAnsi="Consolas" w:cs="Consolas"/>
          <w:b/>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roofErr w:type="gramStart"/>
      <w:r w:rsidRPr="00BC5A85">
        <w:rPr>
          <w:rFonts w:ascii="Consolas" w:hAnsi="Consolas" w:cs="Consolas"/>
          <w:b/>
          <w:sz w:val="28"/>
          <w:szCs w:val="28"/>
        </w:rPr>
        <w:t>a</w:t>
      </w:r>
      <w:proofErr w:type="gramEnd"/>
      <w:r w:rsidRPr="00BC5A85">
        <w:rPr>
          <w:rFonts w:ascii="Consolas" w:hAnsi="Consolas" w:cs="Consolas"/>
          <w:b/>
          <w:sz w:val="28"/>
          <w:szCs w:val="28"/>
        </w:rPr>
        <w:t>)</w:t>
      </w:r>
      <w:r w:rsidRPr="00BC5A85">
        <w:rPr>
          <w:rFonts w:ascii="Consolas" w:hAnsi="Consolas" w:cs="Consolas"/>
          <w:sz w:val="28"/>
          <w:szCs w:val="28"/>
        </w:rPr>
        <w:t xml:space="preserve">. Rejeitá-lo no todo ou em parte se não corresponder às especificações do Termo de Referência anexo ao Edital, determinando sua substituição/correção;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b)</w:t>
      </w:r>
      <w:r w:rsidRPr="00BC5A85">
        <w:rPr>
          <w:rFonts w:ascii="Consolas" w:hAnsi="Consolas" w:cs="Consolas"/>
          <w:sz w:val="28"/>
          <w:szCs w:val="28"/>
        </w:rPr>
        <w:t xml:space="preserve"> Determinar sua complementação se houver diferença de quantidades ou de partes.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3.5 – </w:t>
      </w:r>
      <w:r w:rsidRPr="00BC5A85">
        <w:rPr>
          <w:rFonts w:ascii="Consolas" w:hAnsi="Consolas" w:cs="Consolas"/>
          <w:sz w:val="28"/>
          <w:szCs w:val="28"/>
        </w:rPr>
        <w:t xml:space="preserve">As irregularidades deverão ser sanadas de acordo com a indicação do </w:t>
      </w:r>
      <w:r w:rsidRPr="00BC5A85">
        <w:rPr>
          <w:rFonts w:ascii="Consolas" w:hAnsi="Consolas" w:cs="Consolas"/>
          <w:b/>
          <w:sz w:val="28"/>
          <w:szCs w:val="28"/>
        </w:rPr>
        <w:t>CONTRATANTE</w:t>
      </w:r>
      <w:r w:rsidRPr="00BC5A85">
        <w:rPr>
          <w:rFonts w:ascii="Consolas" w:hAnsi="Consolas" w:cs="Consolas"/>
          <w:sz w:val="28"/>
          <w:szCs w:val="28"/>
        </w:rPr>
        <w:t xml:space="preserve">, no prazo máximo de 05 (cinco) dias úteis, contados do recebimento pela </w:t>
      </w:r>
      <w:r w:rsidRPr="00BC5A85">
        <w:rPr>
          <w:rFonts w:ascii="Consolas" w:hAnsi="Consolas" w:cs="Consolas"/>
          <w:b/>
          <w:sz w:val="28"/>
          <w:szCs w:val="28"/>
        </w:rPr>
        <w:t>CONTRATADA</w:t>
      </w:r>
      <w:r w:rsidRPr="00BC5A85">
        <w:rPr>
          <w:rFonts w:ascii="Consolas" w:hAnsi="Consolas" w:cs="Consolas"/>
          <w:sz w:val="28"/>
          <w:szCs w:val="28"/>
        </w:rPr>
        <w:t xml:space="preserve"> da notificação por escrito, mantido o preço inicialmente contr</w:t>
      </w:r>
      <w:r>
        <w:rPr>
          <w:rFonts w:ascii="Consolas" w:hAnsi="Consolas" w:cs="Consolas"/>
          <w:sz w:val="28"/>
          <w:szCs w:val="28"/>
        </w:rPr>
        <w:t>atado.</w:t>
      </w:r>
      <w:r w:rsidRPr="00BC5A85">
        <w:rPr>
          <w:rFonts w:ascii="Consolas" w:hAnsi="Consolas" w:cs="Consolas"/>
          <w:sz w:val="28"/>
          <w:szCs w:val="28"/>
        </w:rPr>
        <w:t xml:space="preserve">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3.6 – </w:t>
      </w:r>
      <w:r w:rsidRPr="00BC5A85">
        <w:rPr>
          <w:rFonts w:ascii="Consolas" w:hAnsi="Consolas" w:cs="Consolas"/>
          <w:sz w:val="28"/>
          <w:szCs w:val="28"/>
        </w:rPr>
        <w:t xml:space="preserve">O recebimento não exime a </w:t>
      </w:r>
      <w:r w:rsidRPr="00BC5A85">
        <w:rPr>
          <w:rFonts w:ascii="Consolas" w:hAnsi="Consolas" w:cs="Consolas"/>
          <w:b/>
          <w:sz w:val="28"/>
          <w:szCs w:val="28"/>
        </w:rPr>
        <w:t>CONTRATADA</w:t>
      </w:r>
      <w:r w:rsidRPr="00BC5A85">
        <w:rPr>
          <w:rFonts w:ascii="Consolas" w:hAnsi="Consolas" w:cs="Consolas"/>
          <w:sz w:val="28"/>
          <w:szCs w:val="28"/>
        </w:rPr>
        <w:t xml:space="preserve"> de sua responsabilidade, na forma da lei, pela qualidade, correção </w:t>
      </w:r>
      <w:r>
        <w:rPr>
          <w:rFonts w:ascii="Consolas" w:hAnsi="Consolas" w:cs="Consolas"/>
          <w:sz w:val="28"/>
          <w:szCs w:val="28"/>
        </w:rPr>
        <w:t>e segurança do veículo entregue.</w:t>
      </w:r>
      <w:r w:rsidRPr="00BC5A85">
        <w:rPr>
          <w:rFonts w:ascii="Consolas" w:hAnsi="Consolas" w:cs="Consolas"/>
          <w:sz w:val="28"/>
          <w:szCs w:val="28"/>
        </w:rPr>
        <w:t xml:space="preserve">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3.7 –</w:t>
      </w:r>
      <w:r w:rsidRPr="00BC5A85">
        <w:rPr>
          <w:rFonts w:ascii="Consolas" w:hAnsi="Consolas" w:cs="Consolas"/>
          <w:sz w:val="28"/>
          <w:szCs w:val="28"/>
        </w:rPr>
        <w:t xml:space="preserve"> Correrão por conta da </w:t>
      </w:r>
      <w:r w:rsidRPr="00BC5A85">
        <w:rPr>
          <w:rFonts w:ascii="Consolas" w:hAnsi="Consolas" w:cs="Consolas"/>
          <w:b/>
          <w:sz w:val="28"/>
          <w:szCs w:val="28"/>
        </w:rPr>
        <w:t>CONTRATADA</w:t>
      </w:r>
      <w:r w:rsidRPr="00BC5A85">
        <w:rPr>
          <w:rFonts w:ascii="Consolas" w:hAnsi="Consolas" w:cs="Consolas"/>
          <w:sz w:val="28"/>
          <w:szCs w:val="28"/>
        </w:rPr>
        <w:t xml:space="preserve"> as despesas para efetivo atendimento ao objeto licitado, tais como seguro, </w:t>
      </w:r>
      <w:proofErr w:type="gramStart"/>
      <w:r w:rsidRPr="00BC5A85">
        <w:rPr>
          <w:rFonts w:ascii="Consolas" w:hAnsi="Consolas" w:cs="Consolas"/>
          <w:sz w:val="28"/>
          <w:szCs w:val="28"/>
        </w:rPr>
        <w:t>transporte, tributos, encargos trabalhistas e previdenciários, e a entrega deverá ocorrer</w:t>
      </w:r>
      <w:proofErr w:type="gramEnd"/>
      <w:r w:rsidRPr="00BC5A85">
        <w:rPr>
          <w:rFonts w:ascii="Consolas" w:hAnsi="Consolas" w:cs="Consolas"/>
          <w:sz w:val="28"/>
          <w:szCs w:val="28"/>
        </w:rPr>
        <w:t xml:space="preserve"> sem prejuízo dos serviços normais do </w:t>
      </w:r>
      <w:r w:rsidRPr="00BC5A85">
        <w:rPr>
          <w:rFonts w:ascii="Consolas" w:hAnsi="Consolas" w:cs="Consolas"/>
          <w:b/>
          <w:sz w:val="28"/>
          <w:szCs w:val="28"/>
        </w:rPr>
        <w:t>CONTRATANTE</w:t>
      </w:r>
      <w:r w:rsidRPr="00BC5A85">
        <w:rPr>
          <w:rFonts w:ascii="Consolas" w:hAnsi="Consolas" w:cs="Consolas"/>
          <w:sz w:val="28"/>
          <w:szCs w:val="28"/>
        </w:rPr>
        <w:t>.</w:t>
      </w:r>
    </w:p>
    <w:p w:rsidR="00BA0C7A" w:rsidRPr="00BC5A85" w:rsidRDefault="00BA0C7A" w:rsidP="00BA0C7A">
      <w:pPr>
        <w:tabs>
          <w:tab w:val="left" w:pos="-1701"/>
        </w:tabs>
        <w:autoSpaceDE w:val="0"/>
        <w:autoSpaceDN w:val="0"/>
        <w:adjustRightInd w:val="0"/>
        <w:ind w:left="0" w:right="-1"/>
        <w:rPr>
          <w:rFonts w:ascii="Consolas" w:hAnsi="Consolas" w:cs="Consolas"/>
          <w:b/>
          <w:bCs/>
          <w:sz w:val="28"/>
          <w:szCs w:val="28"/>
        </w:rPr>
      </w:pPr>
    </w:p>
    <w:p w:rsidR="00BA0C7A" w:rsidRPr="00BC5A85" w:rsidRDefault="00BA0C7A" w:rsidP="00BA0C7A">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CLÁUSULA QUARTA</w:t>
      </w:r>
    </w:p>
    <w:p w:rsidR="00BA0C7A" w:rsidRPr="00BC5A85" w:rsidRDefault="00BA0C7A" w:rsidP="00BA0C7A">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 xml:space="preserve">VALOR, RECURSOS E </w:t>
      </w:r>
      <w:proofErr w:type="gramStart"/>
      <w:r w:rsidRPr="00BC5A85">
        <w:rPr>
          <w:rFonts w:ascii="Consolas" w:hAnsi="Consolas" w:cs="Consolas"/>
          <w:b/>
          <w:sz w:val="28"/>
          <w:szCs w:val="28"/>
        </w:rPr>
        <w:t>PAGAMENTO</w:t>
      </w:r>
      <w:proofErr w:type="gramEnd"/>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4.1 –</w:t>
      </w:r>
      <w:r w:rsidRPr="00BC5A85">
        <w:rPr>
          <w:rFonts w:ascii="Consolas" w:hAnsi="Consolas" w:cs="Consolas"/>
          <w:sz w:val="28"/>
          <w:szCs w:val="28"/>
        </w:rPr>
        <w:t xml:space="preserve"> O valor total do presente contrato é de </w:t>
      </w:r>
      <w:r w:rsidR="0019231C" w:rsidRPr="00DF4A81">
        <w:rPr>
          <w:rFonts w:ascii="Consolas" w:hAnsi="Consolas" w:cs="Consolas"/>
          <w:sz w:val="28"/>
          <w:szCs w:val="28"/>
        </w:rPr>
        <w:t xml:space="preserve">R$ </w:t>
      </w:r>
      <w:r w:rsidR="0019231C">
        <w:rPr>
          <w:rFonts w:ascii="Consolas" w:hAnsi="Consolas" w:cs="Consolas"/>
          <w:sz w:val="28"/>
          <w:szCs w:val="28"/>
        </w:rPr>
        <w:t>94.100,00</w:t>
      </w:r>
      <w:r w:rsidR="0019231C" w:rsidRPr="00DF4A81">
        <w:rPr>
          <w:rFonts w:ascii="Consolas" w:hAnsi="Consolas" w:cs="Consolas"/>
          <w:sz w:val="28"/>
          <w:szCs w:val="28"/>
        </w:rPr>
        <w:t xml:space="preserve"> (</w:t>
      </w:r>
      <w:r w:rsidR="0019231C">
        <w:rPr>
          <w:rFonts w:ascii="Consolas" w:hAnsi="Consolas" w:cs="Consolas"/>
          <w:sz w:val="28"/>
          <w:szCs w:val="28"/>
        </w:rPr>
        <w:t>noventa e quatro mil e cem reais</w:t>
      </w:r>
      <w:r w:rsidR="0019231C" w:rsidRPr="00DF4A81">
        <w:rPr>
          <w:rFonts w:ascii="Consolas" w:hAnsi="Consolas" w:cs="Consolas"/>
          <w:sz w:val="28"/>
          <w:szCs w:val="28"/>
        </w:rPr>
        <w:t>)</w:t>
      </w:r>
      <w:r w:rsidRPr="00BC5A85">
        <w:rPr>
          <w:rFonts w:ascii="Consolas" w:hAnsi="Consolas" w:cs="Consolas"/>
          <w:sz w:val="28"/>
          <w:szCs w:val="28"/>
        </w:rPr>
        <w:t>, o qual correrá por conta da Funciona</w:t>
      </w:r>
      <w:r>
        <w:rPr>
          <w:rFonts w:ascii="Consolas" w:hAnsi="Consolas" w:cs="Consolas"/>
          <w:sz w:val="28"/>
          <w:szCs w:val="28"/>
        </w:rPr>
        <w:t>l</w:t>
      </w:r>
      <w:r w:rsidRPr="00BC5A85">
        <w:rPr>
          <w:rFonts w:ascii="Consolas" w:hAnsi="Consolas" w:cs="Consolas"/>
          <w:sz w:val="28"/>
          <w:szCs w:val="28"/>
        </w:rPr>
        <w:t xml:space="preserve"> Programática: </w:t>
      </w:r>
    </w:p>
    <w:p w:rsidR="00BA0C7A" w:rsidRPr="00BC5A85" w:rsidRDefault="00BA0C7A" w:rsidP="00BA0C7A">
      <w:pPr>
        <w:tabs>
          <w:tab w:val="left" w:pos="-1701"/>
        </w:tabs>
        <w:ind w:left="0" w:right="-1"/>
        <w:rPr>
          <w:rFonts w:ascii="Consolas" w:hAnsi="Consolas" w:cs="Consolas"/>
          <w:b/>
          <w:sz w:val="28"/>
          <w:szCs w:val="28"/>
        </w:rPr>
      </w:pPr>
      <w:r w:rsidRPr="00BC5A85">
        <w:rPr>
          <w:rFonts w:ascii="Consolas" w:hAnsi="Consolas" w:cs="Consolas"/>
          <w:b/>
          <w:sz w:val="28"/>
          <w:szCs w:val="28"/>
        </w:rPr>
        <w:t>FICHA 6</w:t>
      </w:r>
      <w:r>
        <w:rPr>
          <w:rFonts w:ascii="Consolas" w:hAnsi="Consolas" w:cs="Consolas"/>
          <w:b/>
          <w:sz w:val="28"/>
          <w:szCs w:val="28"/>
        </w:rPr>
        <w:t>29</w:t>
      </w:r>
      <w:r w:rsidRPr="00BC5A85">
        <w:rPr>
          <w:rFonts w:ascii="Consolas" w:hAnsi="Consolas" w:cs="Consolas"/>
          <w:b/>
          <w:sz w:val="28"/>
          <w:szCs w:val="28"/>
        </w:rPr>
        <w:t>.</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4.2 –</w:t>
      </w:r>
      <w:r w:rsidRPr="00BC5A85">
        <w:rPr>
          <w:rFonts w:ascii="Consolas" w:hAnsi="Consolas" w:cs="Consolas"/>
          <w:sz w:val="28"/>
          <w:szCs w:val="28"/>
        </w:rPr>
        <w:t xml:space="preserve"> O pagamento será efetuado pela Tesouraria do </w:t>
      </w:r>
      <w:r w:rsidRPr="00BC5A85">
        <w:rPr>
          <w:rFonts w:ascii="Consolas" w:hAnsi="Consolas" w:cs="Consolas"/>
          <w:b/>
          <w:sz w:val="28"/>
          <w:szCs w:val="28"/>
        </w:rPr>
        <w:t>CONTRATANTE</w:t>
      </w:r>
      <w:r w:rsidRPr="00BC5A85">
        <w:rPr>
          <w:rFonts w:ascii="Consolas" w:hAnsi="Consolas" w:cs="Consolas"/>
          <w:sz w:val="28"/>
          <w:szCs w:val="28"/>
        </w:rPr>
        <w:t xml:space="preserve">, no prazo de 30 (trinta) dias corridos, contados da emissão do Termo de Recebimento Definitivo, mediante depósito (s) em conta corrente em nome da </w:t>
      </w:r>
      <w:r w:rsidRPr="00BC5A85">
        <w:rPr>
          <w:rFonts w:ascii="Consolas" w:hAnsi="Consolas" w:cs="Consolas"/>
          <w:b/>
          <w:sz w:val="28"/>
          <w:szCs w:val="28"/>
        </w:rPr>
        <w:t>CONTRATADA</w:t>
      </w:r>
      <w:r w:rsidRPr="00BC5A85">
        <w:rPr>
          <w:rFonts w:ascii="Consolas" w:hAnsi="Consolas" w:cs="Consolas"/>
          <w:sz w:val="28"/>
          <w:szCs w:val="28"/>
        </w:rPr>
        <w:t xml:space="preserve"> no Banco do Brasil S.A., desde que a correspondente nota fiscal/fatura tenha sido emitida sem incorreções. </w:t>
      </w:r>
    </w:p>
    <w:p w:rsidR="00BA0C7A" w:rsidRPr="00BC5A85" w:rsidRDefault="00BA0C7A" w:rsidP="00BA0C7A">
      <w:pPr>
        <w:tabs>
          <w:tab w:val="left" w:pos="-1701"/>
        </w:tabs>
        <w:autoSpaceDE w:val="0"/>
        <w:autoSpaceDN w:val="0"/>
        <w:adjustRightInd w:val="0"/>
        <w:ind w:left="0" w:right="-1"/>
        <w:rPr>
          <w:rFonts w:ascii="Consolas" w:hAnsi="Consolas" w:cs="Consolas"/>
          <w:b/>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4.3 –</w:t>
      </w:r>
      <w:r w:rsidRPr="00BC5A85">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pela </w:t>
      </w:r>
      <w:r w:rsidRPr="006A24B8">
        <w:rPr>
          <w:rFonts w:ascii="Consolas" w:hAnsi="Consolas" w:cs="Consolas"/>
          <w:sz w:val="28"/>
          <w:szCs w:val="28"/>
        </w:rPr>
        <w:t>Diretora de Divisão de Ação Comunitária</w:t>
      </w:r>
      <w:r w:rsidRPr="00BC5A85">
        <w:rPr>
          <w:rFonts w:ascii="Consolas" w:hAnsi="Consolas" w:cs="Consolas"/>
          <w:sz w:val="28"/>
          <w:szCs w:val="28"/>
        </w:rPr>
        <w:t>, o prazo para sua regularização.</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4.4 –</w:t>
      </w:r>
      <w:r w:rsidRPr="00BC5A85">
        <w:rPr>
          <w:rFonts w:ascii="Consolas" w:hAnsi="Consolas" w:cs="Consolas"/>
          <w:sz w:val="28"/>
          <w:szCs w:val="28"/>
        </w:rPr>
        <w:t xml:space="preserve"> Caso a </w:t>
      </w:r>
      <w:r w:rsidRPr="00BC5A85">
        <w:rPr>
          <w:rFonts w:ascii="Consolas" w:hAnsi="Consolas" w:cs="Consolas"/>
          <w:b/>
          <w:sz w:val="28"/>
          <w:szCs w:val="28"/>
        </w:rPr>
        <w:t>CONTRATADA</w:t>
      </w:r>
      <w:r w:rsidRPr="00BC5A85">
        <w:rPr>
          <w:rFonts w:ascii="Consolas" w:hAnsi="Consolas" w:cs="Consolas"/>
          <w:sz w:val="28"/>
          <w:szCs w:val="28"/>
        </w:rPr>
        <w:t xml:space="preserve"> não apresente carta de correção no prazo estipulado, o prazo para pagamento será recontado a partir da data da sua apresentação.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4.5 –</w:t>
      </w:r>
      <w:r w:rsidRPr="00BC5A85">
        <w:rPr>
          <w:rFonts w:ascii="Consolas" w:hAnsi="Consolas" w:cs="Consolas"/>
          <w:sz w:val="28"/>
          <w:szCs w:val="28"/>
        </w:rPr>
        <w:t xml:space="preserve"> Conforme legislação vigente</w:t>
      </w:r>
      <w:proofErr w:type="gramStart"/>
      <w:r w:rsidRPr="00BC5A85">
        <w:rPr>
          <w:rFonts w:ascii="Consolas" w:hAnsi="Consolas" w:cs="Consolas"/>
          <w:sz w:val="28"/>
          <w:szCs w:val="28"/>
        </w:rPr>
        <w:t>, ficam</w:t>
      </w:r>
      <w:proofErr w:type="gramEnd"/>
      <w:r w:rsidRPr="00BC5A85">
        <w:rPr>
          <w:rFonts w:ascii="Consolas" w:hAnsi="Consolas" w:cs="Consolas"/>
          <w:sz w:val="28"/>
          <w:szCs w:val="28"/>
        </w:rPr>
        <w:t xml:space="preserve"> obrigados a emitir Nota Fiscal Eletrônica – NF-e, os contribuintes que, independentemente da atividade econômica exercida, realizem operações destinadas à Administração Pública direta ou indireta.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4.6 –</w:t>
      </w:r>
      <w:r w:rsidRPr="00BC5A85">
        <w:rPr>
          <w:rFonts w:ascii="Consolas" w:hAnsi="Consolas" w:cs="Consolas"/>
          <w:sz w:val="28"/>
          <w:szCs w:val="28"/>
        </w:rPr>
        <w:t xml:space="preserve"> A contagem do prazo para pagamento considerará dias corridos e terá início e encerramento em dias de expediente no </w:t>
      </w:r>
      <w:r w:rsidRPr="00BC5A85">
        <w:rPr>
          <w:rFonts w:ascii="Consolas" w:hAnsi="Consolas" w:cs="Consolas"/>
          <w:b/>
          <w:sz w:val="28"/>
          <w:szCs w:val="28"/>
        </w:rPr>
        <w:t>CONTRATANTE</w:t>
      </w:r>
      <w:r w:rsidRPr="00BC5A85">
        <w:rPr>
          <w:rFonts w:ascii="Consolas" w:hAnsi="Consolas" w:cs="Consolas"/>
          <w:sz w:val="28"/>
          <w:szCs w:val="28"/>
        </w:rPr>
        <w:t xml:space="preserve">.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4.7 –</w:t>
      </w:r>
      <w:r w:rsidRPr="00BC5A85">
        <w:rPr>
          <w:rFonts w:ascii="Consolas" w:hAnsi="Consolas" w:cs="Consolas"/>
          <w:sz w:val="28"/>
          <w:szCs w:val="28"/>
        </w:rPr>
        <w:t xml:space="preserve"> Caso o término da contagem aconteça em dias sem expediente bancário, o pagamento ocorrerá no primeiro dia útil imediatamente subsequente.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4.8 –</w:t>
      </w:r>
      <w:r w:rsidRPr="00BC5A85">
        <w:rPr>
          <w:rFonts w:ascii="Consolas" w:hAnsi="Consolas" w:cs="Consolas"/>
          <w:sz w:val="28"/>
          <w:szCs w:val="28"/>
        </w:rPr>
        <w:t xml:space="preserve"> No caso de a </w:t>
      </w:r>
      <w:r w:rsidRPr="00BC5A85">
        <w:rPr>
          <w:rFonts w:ascii="Consolas" w:hAnsi="Consolas" w:cs="Consolas"/>
          <w:b/>
          <w:sz w:val="28"/>
          <w:szCs w:val="28"/>
        </w:rPr>
        <w:t>CONTRATADA</w:t>
      </w:r>
      <w:r w:rsidRPr="00BC5A85">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4.9 –</w:t>
      </w:r>
      <w:r w:rsidRPr="00BC5A85">
        <w:rPr>
          <w:rFonts w:ascii="Consolas" w:hAnsi="Consolas" w:cs="Consolas"/>
          <w:sz w:val="28"/>
          <w:szCs w:val="28"/>
        </w:rPr>
        <w:t xml:space="preserve"> No caso de a </w:t>
      </w:r>
      <w:r w:rsidRPr="00BC5A85">
        <w:rPr>
          <w:rFonts w:ascii="Consolas" w:hAnsi="Consolas" w:cs="Consolas"/>
          <w:b/>
          <w:sz w:val="28"/>
          <w:szCs w:val="28"/>
        </w:rPr>
        <w:t>CONTRATADA</w:t>
      </w:r>
      <w:r w:rsidRPr="00BC5A85">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BA0C7A" w:rsidRPr="00BC5A85" w:rsidRDefault="00BA0C7A" w:rsidP="00BA0C7A">
      <w:pPr>
        <w:tabs>
          <w:tab w:val="left" w:pos="-1701"/>
        </w:tabs>
        <w:autoSpaceDE w:val="0"/>
        <w:autoSpaceDN w:val="0"/>
        <w:adjustRightInd w:val="0"/>
        <w:ind w:left="0" w:right="-1"/>
        <w:rPr>
          <w:rFonts w:ascii="Consolas" w:hAnsi="Consolas" w:cs="Consolas"/>
          <w:b/>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4.10 –</w:t>
      </w:r>
      <w:r w:rsidRPr="00BC5A85">
        <w:rPr>
          <w:rFonts w:ascii="Consolas" w:hAnsi="Consolas" w:cs="Consolas"/>
          <w:sz w:val="28"/>
          <w:szCs w:val="28"/>
        </w:rPr>
        <w:t xml:space="preserve"> A não apresentação das comprovações de que tratam as cláusulas 4.8 e 4.9 assegura ao </w:t>
      </w:r>
      <w:r w:rsidRPr="00BC5A85">
        <w:rPr>
          <w:rFonts w:ascii="Consolas" w:hAnsi="Consolas" w:cs="Consolas"/>
          <w:b/>
          <w:sz w:val="28"/>
          <w:szCs w:val="28"/>
        </w:rPr>
        <w:t>CONTRATANTE</w:t>
      </w:r>
      <w:r w:rsidRPr="00BC5A85">
        <w:rPr>
          <w:rFonts w:ascii="Consolas" w:hAnsi="Consolas" w:cs="Consolas"/>
          <w:sz w:val="28"/>
          <w:szCs w:val="28"/>
        </w:rPr>
        <w:t xml:space="preserve"> o direito de sustar o pagamento respectivo e/ou pagamentos seguintes.</w:t>
      </w:r>
    </w:p>
    <w:p w:rsidR="00BA0C7A" w:rsidRPr="00BC5A85" w:rsidRDefault="00BA0C7A" w:rsidP="00BA0C7A">
      <w:pPr>
        <w:tabs>
          <w:tab w:val="left" w:pos="-1701"/>
        </w:tabs>
        <w:autoSpaceDE w:val="0"/>
        <w:autoSpaceDN w:val="0"/>
        <w:adjustRightInd w:val="0"/>
        <w:ind w:left="0" w:right="-1"/>
        <w:jc w:val="center"/>
        <w:rPr>
          <w:rFonts w:ascii="Consolas" w:hAnsi="Consolas" w:cs="Consolas"/>
          <w:b/>
          <w:sz w:val="28"/>
          <w:szCs w:val="28"/>
        </w:rPr>
      </w:pPr>
    </w:p>
    <w:p w:rsidR="00BA0C7A" w:rsidRPr="00BC5A85" w:rsidRDefault="00BA0C7A" w:rsidP="00BA0C7A">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CLÁUSULA QUINTA</w:t>
      </w:r>
    </w:p>
    <w:p w:rsidR="00BA0C7A" w:rsidRPr="00BC5A85" w:rsidRDefault="00BA0C7A" w:rsidP="00BA0C7A">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OBRIGAÇÕES DA CONTRATADA</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sz w:val="28"/>
          <w:szCs w:val="28"/>
        </w:rPr>
        <w:t xml:space="preserve">Além das disposições constantes no Termo de Referência – Anexo I do Edital, a </w:t>
      </w:r>
      <w:r w:rsidRPr="00BC5A85">
        <w:rPr>
          <w:rFonts w:ascii="Consolas" w:hAnsi="Consolas" w:cs="Consolas"/>
          <w:b/>
          <w:sz w:val="28"/>
          <w:szCs w:val="28"/>
        </w:rPr>
        <w:t>CONTRATADA</w:t>
      </w:r>
      <w:r w:rsidRPr="00BC5A85">
        <w:rPr>
          <w:rFonts w:ascii="Consolas" w:hAnsi="Consolas" w:cs="Consolas"/>
          <w:sz w:val="28"/>
          <w:szCs w:val="28"/>
        </w:rPr>
        <w:t xml:space="preserve"> obriga-se a: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 xml:space="preserve">5.1 – </w:t>
      </w:r>
      <w:r w:rsidRPr="002F0889">
        <w:rPr>
          <w:rFonts w:ascii="Consolas" w:hAnsi="Consolas" w:cs="Consolas"/>
          <w:sz w:val="28"/>
          <w:szCs w:val="28"/>
        </w:rPr>
        <w:t>Manter, durante todo o prazo de vigência deste contrato, em compatibilidade com as obrigações por ela assumidas, todas as condições de qualificação e habilitação exigidas no respectivo procedimento licitatório, apresentando documentação revalidada se algum documento perder a validade</w:t>
      </w:r>
      <w:r w:rsidRPr="00BC5A85">
        <w:rPr>
          <w:rFonts w:ascii="Consolas" w:hAnsi="Consolas" w:cs="Consolas"/>
          <w:sz w:val="28"/>
          <w:szCs w:val="28"/>
        </w:rPr>
        <w:t xml:space="preserve">. </w:t>
      </w:r>
    </w:p>
    <w:p w:rsidR="00BA0C7A" w:rsidRDefault="00BA0C7A" w:rsidP="00BA0C7A">
      <w:pPr>
        <w:tabs>
          <w:tab w:val="left" w:pos="-1701"/>
        </w:tabs>
        <w:autoSpaceDE w:val="0"/>
        <w:autoSpaceDN w:val="0"/>
        <w:adjustRightInd w:val="0"/>
        <w:ind w:left="0" w:right="-1"/>
        <w:rPr>
          <w:rFonts w:ascii="Consolas" w:hAnsi="Consolas" w:cs="Consolas"/>
          <w:sz w:val="28"/>
          <w:szCs w:val="28"/>
        </w:rPr>
      </w:pPr>
    </w:p>
    <w:p w:rsidR="00BA0C7A" w:rsidRPr="002F0889" w:rsidRDefault="00BA0C7A" w:rsidP="00BA0C7A">
      <w:pPr>
        <w:tabs>
          <w:tab w:val="left" w:pos="-1701"/>
        </w:tabs>
        <w:autoSpaceDE w:val="0"/>
        <w:autoSpaceDN w:val="0"/>
        <w:adjustRightInd w:val="0"/>
        <w:ind w:left="0" w:right="-1"/>
        <w:rPr>
          <w:rFonts w:ascii="Consolas" w:hAnsi="Consolas" w:cs="Consolas"/>
          <w:sz w:val="28"/>
          <w:szCs w:val="28"/>
        </w:rPr>
      </w:pPr>
      <w:r w:rsidRPr="002F0889">
        <w:rPr>
          <w:rFonts w:ascii="Consolas" w:hAnsi="Consolas" w:cs="Consolas"/>
          <w:b/>
          <w:sz w:val="28"/>
          <w:szCs w:val="28"/>
        </w:rPr>
        <w:t>5.2 –</w:t>
      </w:r>
      <w:r w:rsidRPr="002F0889">
        <w:rPr>
          <w:rFonts w:ascii="Consolas" w:hAnsi="Consolas" w:cs="Consolas"/>
          <w:sz w:val="28"/>
          <w:szCs w:val="28"/>
        </w:rPr>
        <w:t xml:space="preserve"> Arcar com as despesas de carga e descarga e </w:t>
      </w:r>
      <w:r>
        <w:rPr>
          <w:rFonts w:ascii="Consolas" w:hAnsi="Consolas" w:cs="Consolas"/>
          <w:sz w:val="28"/>
          <w:szCs w:val="28"/>
        </w:rPr>
        <w:t>de frete referente à entrega do</w:t>
      </w:r>
      <w:r w:rsidRPr="002F0889">
        <w:rPr>
          <w:rFonts w:ascii="Consolas" w:hAnsi="Consolas" w:cs="Consolas"/>
          <w:sz w:val="28"/>
          <w:szCs w:val="28"/>
        </w:rPr>
        <w:t xml:space="preserve"> </w:t>
      </w:r>
      <w:r>
        <w:rPr>
          <w:rFonts w:ascii="Consolas" w:hAnsi="Consolas" w:cs="Consolas"/>
          <w:sz w:val="28"/>
          <w:szCs w:val="28"/>
        </w:rPr>
        <w:t>veículo</w:t>
      </w:r>
      <w:r w:rsidRPr="002F0889">
        <w:rPr>
          <w:rFonts w:ascii="Consolas" w:hAnsi="Consolas" w:cs="Consolas"/>
          <w:sz w:val="28"/>
          <w:szCs w:val="28"/>
        </w:rPr>
        <w:t xml:space="preserve">, inclusive as decorrentes da </w:t>
      </w:r>
      <w:r w:rsidRPr="002F0889">
        <w:rPr>
          <w:rFonts w:ascii="Consolas" w:hAnsi="Consolas" w:cs="Consolas"/>
          <w:sz w:val="28"/>
          <w:szCs w:val="28"/>
        </w:rPr>
        <w:lastRenderedPageBreak/>
        <w:t xml:space="preserve">devolução e reposição do </w:t>
      </w:r>
      <w:r>
        <w:rPr>
          <w:rFonts w:ascii="Consolas" w:hAnsi="Consolas" w:cs="Consolas"/>
          <w:sz w:val="28"/>
          <w:szCs w:val="28"/>
        </w:rPr>
        <w:t>veículo recusado</w:t>
      </w:r>
      <w:r w:rsidRPr="002F0889">
        <w:rPr>
          <w:rFonts w:ascii="Consolas" w:hAnsi="Consolas" w:cs="Consolas"/>
          <w:sz w:val="28"/>
          <w:szCs w:val="28"/>
        </w:rPr>
        <w:t xml:space="preserve"> por não atender</w:t>
      </w:r>
      <w:r>
        <w:rPr>
          <w:rFonts w:ascii="Consolas" w:hAnsi="Consolas" w:cs="Consolas"/>
          <w:sz w:val="28"/>
          <w:szCs w:val="28"/>
        </w:rPr>
        <w:t xml:space="preserve"> ao Edital.</w:t>
      </w:r>
      <w:r w:rsidRPr="002F0889">
        <w:rPr>
          <w:rFonts w:ascii="Consolas" w:hAnsi="Consolas" w:cs="Consolas"/>
          <w:sz w:val="28"/>
          <w:szCs w:val="28"/>
        </w:rPr>
        <w:t xml:space="preserve">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5.3</w:t>
      </w:r>
      <w:r w:rsidRPr="00BC5A85">
        <w:rPr>
          <w:rFonts w:ascii="Consolas" w:hAnsi="Consolas" w:cs="Consolas"/>
          <w:b/>
          <w:sz w:val="28"/>
          <w:szCs w:val="28"/>
        </w:rPr>
        <w:t xml:space="preserve"> – </w:t>
      </w:r>
      <w:r w:rsidRPr="00BC5A85">
        <w:rPr>
          <w:rFonts w:ascii="Consolas" w:hAnsi="Consolas" w:cs="Consolas"/>
          <w:sz w:val="28"/>
          <w:szCs w:val="28"/>
        </w:rPr>
        <w:t xml:space="preserve">Cumprir os termos do presente contrato e do Edital e seus anexos, na estrita observância da legislação pertinente em vigor.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5.4</w:t>
      </w:r>
      <w:r w:rsidRPr="00BC5A85">
        <w:rPr>
          <w:rFonts w:ascii="Consolas" w:hAnsi="Consolas" w:cs="Consolas"/>
          <w:b/>
          <w:sz w:val="28"/>
          <w:szCs w:val="28"/>
        </w:rPr>
        <w:t xml:space="preserve"> – </w:t>
      </w:r>
      <w:r w:rsidRPr="00BC5A85">
        <w:rPr>
          <w:rFonts w:ascii="Consolas" w:hAnsi="Consolas" w:cs="Consolas"/>
          <w:sz w:val="28"/>
          <w:szCs w:val="28"/>
        </w:rPr>
        <w:t xml:space="preserve">Assegurar ao </w:t>
      </w:r>
      <w:r w:rsidRPr="00BC5A85">
        <w:rPr>
          <w:rFonts w:ascii="Consolas" w:hAnsi="Consolas" w:cs="Consolas"/>
          <w:b/>
          <w:sz w:val="28"/>
          <w:szCs w:val="28"/>
        </w:rPr>
        <w:t>CONTRATANTE</w:t>
      </w:r>
      <w:r w:rsidRPr="00BC5A85">
        <w:rPr>
          <w:rFonts w:ascii="Consolas" w:hAnsi="Consolas" w:cs="Consolas"/>
          <w:sz w:val="28"/>
          <w:szCs w:val="28"/>
        </w:rPr>
        <w:t xml:space="preserve"> o prazo mínimo de garantia do veículo estabelecido no Edital.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5.5</w:t>
      </w:r>
      <w:r w:rsidRPr="00BC5A85">
        <w:rPr>
          <w:rFonts w:ascii="Consolas" w:hAnsi="Consolas" w:cs="Consolas"/>
          <w:b/>
          <w:sz w:val="28"/>
          <w:szCs w:val="28"/>
        </w:rPr>
        <w:t xml:space="preserve"> – </w:t>
      </w:r>
      <w:r w:rsidRPr="00BC5A85">
        <w:rPr>
          <w:rFonts w:ascii="Consolas" w:hAnsi="Consolas" w:cs="Consolas"/>
          <w:sz w:val="28"/>
          <w:szCs w:val="28"/>
        </w:rPr>
        <w:t>Deverão estar disponíveis serviços de assistência técnica em todo o Estado de São Paulo, através de oficinas técnicas autorizadas ou, ainda, unidades móveis, sendo que, nesta última hipótese, o atendimento deverá ser prestado no prazo máximo de três dias úteis.</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5.6</w:t>
      </w:r>
      <w:r w:rsidRPr="00BC5A85">
        <w:rPr>
          <w:rFonts w:ascii="Consolas" w:hAnsi="Consolas" w:cs="Consolas"/>
          <w:b/>
          <w:sz w:val="28"/>
          <w:szCs w:val="28"/>
        </w:rPr>
        <w:t xml:space="preserve"> – </w:t>
      </w:r>
      <w:r w:rsidRPr="00BC5A85">
        <w:rPr>
          <w:rFonts w:ascii="Consolas" w:hAnsi="Consolas" w:cs="Consolas"/>
          <w:sz w:val="28"/>
          <w:szCs w:val="28"/>
        </w:rPr>
        <w:t xml:space="preserve">Manter ampla rede de assistência técnica, apresentando no momento da contratação a relação de rede de oficinas autorizadas no Estado de São Paulo, com capacidade para realizar, durante o período de garantia, a manutenção do veículo, devendo, caso seja necessário, enviar equipe volante até a sede do </w:t>
      </w:r>
      <w:r w:rsidRPr="00BC5A85">
        <w:rPr>
          <w:rFonts w:ascii="Consolas" w:hAnsi="Consolas" w:cs="Consolas"/>
          <w:b/>
          <w:sz w:val="28"/>
          <w:szCs w:val="28"/>
        </w:rPr>
        <w:t>CONTRATANTE</w:t>
      </w:r>
      <w:r w:rsidRPr="00BC5A85">
        <w:rPr>
          <w:rFonts w:ascii="Consolas" w:hAnsi="Consolas" w:cs="Consolas"/>
          <w:sz w:val="28"/>
          <w:szCs w:val="28"/>
        </w:rPr>
        <w:t xml:space="preserve">, onde o serviço será executado, ou conduzir o veículo até a localidade mais próxima onde o serviço poderá ser prestado, sendo que a responsabilidade e os custos de transporte, que nesse caso deverá ser realizado em veículo apropriado (caminhão cegonha ou guincho plataforma), correrão única e exclusivamente por conta da </w:t>
      </w:r>
      <w:r w:rsidRPr="00BC5A85">
        <w:rPr>
          <w:rFonts w:ascii="Consolas" w:hAnsi="Consolas" w:cs="Consolas"/>
          <w:b/>
          <w:sz w:val="28"/>
          <w:szCs w:val="28"/>
        </w:rPr>
        <w:t>CONTRATADA</w:t>
      </w:r>
      <w:r w:rsidRPr="00BC5A85">
        <w:rPr>
          <w:rFonts w:ascii="Consolas" w:hAnsi="Consolas" w:cs="Consolas"/>
          <w:sz w:val="28"/>
          <w:szCs w:val="28"/>
        </w:rPr>
        <w:t xml:space="preserve">.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5.7</w:t>
      </w:r>
      <w:r w:rsidRPr="00BC5A85">
        <w:rPr>
          <w:rFonts w:ascii="Consolas" w:hAnsi="Consolas" w:cs="Consolas"/>
          <w:b/>
          <w:sz w:val="28"/>
          <w:szCs w:val="28"/>
        </w:rPr>
        <w:t xml:space="preserve"> – </w:t>
      </w:r>
      <w:r w:rsidRPr="002F0889">
        <w:rPr>
          <w:rFonts w:ascii="Consolas" w:hAnsi="Consolas" w:cs="Consolas"/>
          <w:sz w:val="28"/>
          <w:szCs w:val="28"/>
        </w:rPr>
        <w:t xml:space="preserve">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2F0889">
        <w:rPr>
          <w:rFonts w:ascii="Consolas" w:hAnsi="Consolas" w:cs="Consolas"/>
          <w:b/>
          <w:sz w:val="28"/>
          <w:szCs w:val="28"/>
        </w:rPr>
        <w:t>CONTRATANTE</w:t>
      </w:r>
      <w:r w:rsidRPr="002F0889">
        <w:rPr>
          <w:rFonts w:ascii="Consolas" w:hAnsi="Consolas" w:cs="Consolas"/>
          <w:sz w:val="28"/>
          <w:szCs w:val="28"/>
        </w:rPr>
        <w:t xml:space="preserve"> o ônus pelo seu pagamento, não podendo onerar o presente contrato</w:t>
      </w:r>
      <w:r w:rsidRPr="00BC5A85">
        <w:rPr>
          <w:rFonts w:ascii="Consolas" w:hAnsi="Consolas" w:cs="Consolas"/>
          <w:sz w:val="28"/>
          <w:szCs w:val="28"/>
        </w:rPr>
        <w:t xml:space="preserve">;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lastRenderedPageBreak/>
        <w:t>5.7</w:t>
      </w:r>
      <w:r w:rsidRPr="00BC5A85">
        <w:rPr>
          <w:rFonts w:ascii="Consolas" w:hAnsi="Consolas" w:cs="Consolas"/>
          <w:b/>
          <w:sz w:val="28"/>
          <w:szCs w:val="28"/>
        </w:rPr>
        <w:t xml:space="preserve">.1 – </w:t>
      </w:r>
      <w:r w:rsidRPr="00BC5A85">
        <w:rPr>
          <w:rFonts w:ascii="Consolas" w:hAnsi="Consolas" w:cs="Consolas"/>
          <w:sz w:val="28"/>
          <w:szCs w:val="28"/>
        </w:rPr>
        <w:t xml:space="preserve">A inadimplência da </w:t>
      </w:r>
      <w:r w:rsidRPr="00BC5A85">
        <w:rPr>
          <w:rFonts w:ascii="Consolas" w:hAnsi="Consolas" w:cs="Consolas"/>
          <w:b/>
          <w:sz w:val="28"/>
          <w:szCs w:val="28"/>
        </w:rPr>
        <w:t>CONTRATADA</w:t>
      </w:r>
      <w:r w:rsidRPr="00BC5A85">
        <w:rPr>
          <w:rFonts w:ascii="Consolas" w:hAnsi="Consolas" w:cs="Consolas"/>
          <w:sz w:val="28"/>
          <w:szCs w:val="28"/>
        </w:rPr>
        <w:t xml:space="preserve"> não transfere ao </w:t>
      </w:r>
      <w:r w:rsidRPr="00BC5A85">
        <w:rPr>
          <w:rFonts w:ascii="Consolas" w:hAnsi="Consolas" w:cs="Consolas"/>
          <w:b/>
          <w:sz w:val="28"/>
          <w:szCs w:val="28"/>
        </w:rPr>
        <w:t>CONTRATANTE</w:t>
      </w:r>
      <w:r w:rsidRPr="00BC5A85">
        <w:rPr>
          <w:rFonts w:ascii="Consolas" w:hAnsi="Consolas" w:cs="Consolas"/>
          <w:sz w:val="28"/>
          <w:szCs w:val="28"/>
        </w:rPr>
        <w:t xml:space="preserve"> a responsabilidade de seu pagamento, nem poderá onerar o objeto deste contrato.</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Default="00BA0C7A" w:rsidP="00BA0C7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5.8</w:t>
      </w:r>
      <w:r w:rsidRPr="00BC5A85">
        <w:rPr>
          <w:rFonts w:ascii="Consolas" w:hAnsi="Consolas" w:cs="Consolas"/>
          <w:b/>
          <w:sz w:val="28"/>
          <w:szCs w:val="28"/>
        </w:rPr>
        <w:t xml:space="preserve"> – </w:t>
      </w:r>
      <w:r w:rsidRPr="002F0889">
        <w:rPr>
          <w:rFonts w:ascii="Consolas" w:hAnsi="Consolas" w:cs="Consolas"/>
          <w:sz w:val="28"/>
          <w:szCs w:val="28"/>
        </w:rPr>
        <w:t xml:space="preserve">Responder por quaisquer danos, perdas ou prejuízos causados diretamente ao </w:t>
      </w:r>
      <w:r w:rsidRPr="002F0889">
        <w:rPr>
          <w:rFonts w:ascii="Consolas" w:hAnsi="Consolas" w:cs="Consolas"/>
          <w:b/>
          <w:sz w:val="28"/>
          <w:szCs w:val="28"/>
        </w:rPr>
        <w:t>CONTRATANTE</w:t>
      </w:r>
      <w:r w:rsidRPr="002F0889">
        <w:rPr>
          <w:rFonts w:ascii="Consolas" w:hAnsi="Consolas" w:cs="Consolas"/>
          <w:sz w:val="28"/>
          <w:szCs w:val="28"/>
        </w:rPr>
        <w:t xml:space="preserve"> ou a terceiros, decorrentes de sua culpa ou dolo na execução deste contrato, correndo às suas expensas os ressarcimentos e indenizações devidos</w:t>
      </w:r>
      <w:r w:rsidRPr="00BC5A85">
        <w:rPr>
          <w:rFonts w:ascii="Consolas" w:hAnsi="Consolas" w:cs="Consolas"/>
          <w:sz w:val="28"/>
          <w:szCs w:val="28"/>
        </w:rPr>
        <w:t xml:space="preserve">. </w:t>
      </w:r>
    </w:p>
    <w:p w:rsidR="00BA0C7A" w:rsidRDefault="00BA0C7A" w:rsidP="00BA0C7A">
      <w:pPr>
        <w:tabs>
          <w:tab w:val="left" w:pos="-1701"/>
        </w:tabs>
        <w:autoSpaceDE w:val="0"/>
        <w:autoSpaceDN w:val="0"/>
        <w:adjustRightInd w:val="0"/>
        <w:ind w:left="0" w:right="-1"/>
        <w:rPr>
          <w:rFonts w:ascii="Consolas" w:hAnsi="Consolas" w:cs="Consolas"/>
          <w:sz w:val="28"/>
          <w:szCs w:val="28"/>
        </w:rPr>
      </w:pPr>
    </w:p>
    <w:p w:rsidR="00BA0C7A" w:rsidRPr="002F0889" w:rsidRDefault="00BA0C7A" w:rsidP="00BA0C7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5.9</w:t>
      </w:r>
      <w:r w:rsidRPr="002F0889">
        <w:rPr>
          <w:rFonts w:ascii="Consolas" w:hAnsi="Consolas" w:cs="Consolas"/>
          <w:b/>
          <w:sz w:val="28"/>
          <w:szCs w:val="28"/>
        </w:rPr>
        <w:t xml:space="preserve"> –</w:t>
      </w:r>
      <w:r w:rsidRPr="002F0889">
        <w:rPr>
          <w:rFonts w:ascii="Consolas" w:hAnsi="Consolas"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5.10</w:t>
      </w:r>
      <w:r w:rsidRPr="00BC5A85">
        <w:rPr>
          <w:rFonts w:ascii="Consolas" w:hAnsi="Consolas" w:cs="Consolas"/>
          <w:b/>
          <w:sz w:val="28"/>
          <w:szCs w:val="28"/>
        </w:rPr>
        <w:t xml:space="preserve"> – </w:t>
      </w:r>
      <w:r w:rsidRPr="00BC5A85">
        <w:rPr>
          <w:rFonts w:ascii="Consolas" w:hAnsi="Consolas" w:cs="Consolas"/>
          <w:sz w:val="28"/>
          <w:szCs w:val="28"/>
        </w:rPr>
        <w:t xml:space="preserve">A </w:t>
      </w:r>
      <w:r w:rsidRPr="00BC5A85">
        <w:rPr>
          <w:rFonts w:ascii="Consolas" w:hAnsi="Consolas" w:cs="Consolas"/>
          <w:b/>
          <w:sz w:val="28"/>
          <w:szCs w:val="28"/>
        </w:rPr>
        <w:t>CONTRATADA</w:t>
      </w:r>
      <w:r w:rsidRPr="00BC5A85">
        <w:rPr>
          <w:rFonts w:ascii="Consolas" w:hAnsi="Consolas" w:cs="Consolas"/>
          <w:sz w:val="28"/>
          <w:szCs w:val="28"/>
        </w:rPr>
        <w:t xml:space="preserve"> em situação de recuperação judicial/extrajudicial deverá comprovar o cumprimento das obrigações do plano de recuperação judicial/extrajudicial sempre que solicitada pela </w:t>
      </w:r>
      <w:r w:rsidRPr="006A24B8">
        <w:rPr>
          <w:rFonts w:ascii="Consolas" w:hAnsi="Consolas" w:cs="Consolas"/>
          <w:sz w:val="28"/>
          <w:szCs w:val="28"/>
        </w:rPr>
        <w:t>Diretora de Divisão de Ação Comunitária</w:t>
      </w:r>
      <w:r w:rsidRPr="00BC5A85">
        <w:rPr>
          <w:rFonts w:ascii="Consolas" w:hAnsi="Consolas" w:cs="Consolas"/>
          <w:sz w:val="28"/>
          <w:szCs w:val="28"/>
        </w:rPr>
        <w:t xml:space="preserve"> e, ainda, na hipótese de substituição ou impedimento do administrador judicial, comunicar imediatamente, por escrito, a </w:t>
      </w:r>
      <w:r w:rsidRPr="006A24B8">
        <w:rPr>
          <w:rFonts w:ascii="Consolas" w:hAnsi="Consolas" w:cs="Consolas"/>
          <w:sz w:val="28"/>
          <w:szCs w:val="28"/>
        </w:rPr>
        <w:t>Diretora de Divisão de Ação Comunitária</w:t>
      </w:r>
      <w:r w:rsidRPr="00BC5A85">
        <w:rPr>
          <w:rFonts w:ascii="Consolas" w:hAnsi="Consolas" w:cs="Consolas"/>
          <w:sz w:val="28"/>
          <w:szCs w:val="28"/>
        </w:rPr>
        <w:t>.</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CLÁUSULA SEXTA</w:t>
      </w:r>
    </w:p>
    <w:p w:rsidR="00BA0C7A" w:rsidRPr="00BC5A85" w:rsidRDefault="00BA0C7A" w:rsidP="00BA0C7A">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OBRIGAÇÕES DO CONTRATANTE</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6.1 –</w:t>
      </w:r>
      <w:r w:rsidRPr="00BC5A85">
        <w:rPr>
          <w:rFonts w:ascii="Consolas" w:hAnsi="Consolas" w:cs="Consolas"/>
          <w:sz w:val="28"/>
          <w:szCs w:val="28"/>
        </w:rPr>
        <w:t xml:space="preserve"> Cumprir o prazo fixado para realização do pagamento.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6.2 –</w:t>
      </w:r>
      <w:r w:rsidRPr="00BC5A85">
        <w:rPr>
          <w:rFonts w:ascii="Consolas" w:hAnsi="Consolas" w:cs="Consolas"/>
          <w:sz w:val="28"/>
          <w:szCs w:val="28"/>
        </w:rPr>
        <w:t xml:space="preserve"> Permitir acesso dos funcionários da </w:t>
      </w:r>
      <w:r w:rsidRPr="00BC5A85">
        <w:rPr>
          <w:rFonts w:ascii="Consolas" w:hAnsi="Consolas" w:cs="Consolas"/>
          <w:b/>
          <w:sz w:val="28"/>
          <w:szCs w:val="28"/>
        </w:rPr>
        <w:t>CONTRATADA</w:t>
      </w:r>
      <w:r w:rsidRPr="00BC5A85">
        <w:rPr>
          <w:rFonts w:ascii="Consolas" w:hAnsi="Consolas" w:cs="Consolas"/>
          <w:sz w:val="28"/>
          <w:szCs w:val="28"/>
        </w:rPr>
        <w:t xml:space="preserve"> ao local determinado para a entrega do objeto.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b/>
          <w:bCs/>
          <w:sz w:val="28"/>
          <w:szCs w:val="28"/>
        </w:rPr>
      </w:pPr>
      <w:r w:rsidRPr="00BC5A85">
        <w:rPr>
          <w:rFonts w:ascii="Consolas" w:hAnsi="Consolas" w:cs="Consolas"/>
          <w:b/>
          <w:sz w:val="28"/>
          <w:szCs w:val="28"/>
        </w:rPr>
        <w:t>6.3 –</w:t>
      </w:r>
      <w:r w:rsidRPr="00BC5A85">
        <w:rPr>
          <w:rFonts w:ascii="Consolas" w:hAnsi="Consolas" w:cs="Consolas"/>
          <w:sz w:val="28"/>
          <w:szCs w:val="28"/>
        </w:rPr>
        <w:t xml:space="preserve"> Comunicar à </w:t>
      </w:r>
      <w:r w:rsidRPr="00BC5A85">
        <w:rPr>
          <w:rFonts w:ascii="Consolas" w:hAnsi="Consolas" w:cs="Consolas"/>
          <w:b/>
          <w:sz w:val="28"/>
          <w:szCs w:val="28"/>
        </w:rPr>
        <w:t>CONTRATADA</w:t>
      </w:r>
      <w:r w:rsidRPr="00BC5A85">
        <w:rPr>
          <w:rFonts w:ascii="Consolas" w:hAnsi="Consolas" w:cs="Consolas"/>
          <w:sz w:val="28"/>
          <w:szCs w:val="28"/>
        </w:rPr>
        <w:t xml:space="preserve"> qualquer irregularidade no fornecimento do veículo.</w:t>
      </w:r>
    </w:p>
    <w:p w:rsidR="00BA0C7A" w:rsidRDefault="00BA0C7A" w:rsidP="00BA0C7A">
      <w:pPr>
        <w:tabs>
          <w:tab w:val="left" w:pos="-1701"/>
        </w:tabs>
        <w:autoSpaceDE w:val="0"/>
        <w:autoSpaceDN w:val="0"/>
        <w:adjustRightInd w:val="0"/>
        <w:ind w:left="0" w:right="-1"/>
        <w:rPr>
          <w:rFonts w:ascii="Consolas" w:hAnsi="Consolas" w:cs="Consolas"/>
          <w:b/>
          <w:bC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b/>
          <w:bCs/>
          <w:sz w:val="28"/>
          <w:szCs w:val="28"/>
        </w:rPr>
      </w:pPr>
    </w:p>
    <w:p w:rsidR="00BA0C7A" w:rsidRPr="00BC5A85" w:rsidRDefault="00BA0C7A" w:rsidP="00BA0C7A">
      <w:pPr>
        <w:ind w:left="0" w:right="-1"/>
        <w:jc w:val="center"/>
        <w:rPr>
          <w:rStyle w:val="Forte"/>
          <w:rFonts w:ascii="Consolas" w:eastAsiaTheme="majorEastAsia" w:hAnsi="Consolas" w:cs="Consolas"/>
          <w:sz w:val="28"/>
          <w:szCs w:val="28"/>
        </w:rPr>
      </w:pPr>
      <w:r w:rsidRPr="00BC5A85">
        <w:rPr>
          <w:rStyle w:val="Forte"/>
          <w:rFonts w:ascii="Consolas" w:eastAsiaTheme="majorEastAsia" w:hAnsi="Consolas" w:cs="Consolas"/>
          <w:sz w:val="28"/>
          <w:szCs w:val="28"/>
        </w:rPr>
        <w:lastRenderedPageBreak/>
        <w:t>CLÁUSULA SÉTIMA</w:t>
      </w:r>
    </w:p>
    <w:p w:rsidR="00BA0C7A" w:rsidRPr="00BC5A85" w:rsidRDefault="00BA0C7A" w:rsidP="00BA0C7A">
      <w:pPr>
        <w:ind w:left="0" w:right="-1"/>
        <w:jc w:val="center"/>
        <w:rPr>
          <w:rStyle w:val="Forte"/>
          <w:rFonts w:ascii="Consolas" w:eastAsiaTheme="majorEastAsia" w:hAnsi="Consolas" w:cs="Consolas"/>
          <w:sz w:val="28"/>
          <w:szCs w:val="28"/>
        </w:rPr>
      </w:pPr>
      <w:r w:rsidRPr="00BC5A85">
        <w:rPr>
          <w:rStyle w:val="Forte"/>
          <w:rFonts w:ascii="Consolas" w:eastAsiaTheme="majorEastAsia" w:hAnsi="Consolas" w:cs="Consolas"/>
          <w:sz w:val="28"/>
          <w:szCs w:val="28"/>
        </w:rPr>
        <w:t>DA FISCALIZAÇÃO</w:t>
      </w:r>
    </w:p>
    <w:p w:rsidR="00BA0C7A" w:rsidRPr="00BC5A85" w:rsidRDefault="00BA0C7A" w:rsidP="00BA0C7A">
      <w:pPr>
        <w:ind w:left="0" w:right="-1"/>
        <w:rPr>
          <w:rFonts w:ascii="Consolas" w:hAnsi="Consolas" w:cs="Consolas"/>
          <w:b/>
          <w:bCs/>
          <w:sz w:val="28"/>
          <w:szCs w:val="28"/>
        </w:rPr>
      </w:pPr>
    </w:p>
    <w:p w:rsidR="00BA0C7A" w:rsidRDefault="00BA0C7A" w:rsidP="00BA0C7A">
      <w:pPr>
        <w:ind w:left="0" w:right="-1"/>
        <w:rPr>
          <w:rFonts w:ascii="Consolas" w:hAnsi="Consolas" w:cs="Consolas"/>
          <w:bCs/>
          <w:sz w:val="28"/>
          <w:szCs w:val="28"/>
        </w:rPr>
      </w:pPr>
      <w:r w:rsidRPr="00BC5A85">
        <w:rPr>
          <w:rFonts w:ascii="Consolas" w:hAnsi="Consolas" w:cs="Consolas"/>
          <w:b/>
          <w:bCs/>
          <w:sz w:val="28"/>
          <w:szCs w:val="28"/>
        </w:rPr>
        <w:t xml:space="preserve">7.1 </w:t>
      </w:r>
      <w:r w:rsidRPr="00BC5A85">
        <w:rPr>
          <w:rFonts w:ascii="Consolas" w:hAnsi="Consolas" w:cs="Consolas"/>
          <w:sz w:val="28"/>
          <w:szCs w:val="28"/>
        </w:rPr>
        <w:t xml:space="preserve">– Fica nomeada como gestora do contrato, </w:t>
      </w:r>
      <w:r w:rsidRPr="006A24B8">
        <w:rPr>
          <w:rFonts w:ascii="Consolas" w:hAnsi="Consolas" w:cs="Consolas"/>
          <w:sz w:val="28"/>
          <w:szCs w:val="28"/>
        </w:rPr>
        <w:t xml:space="preserve">a </w:t>
      </w:r>
      <w:r w:rsidRPr="00FB466F">
        <w:rPr>
          <w:rFonts w:ascii="Consolas" w:hAnsi="Consolas" w:cs="Consolas"/>
          <w:b/>
          <w:sz w:val="28"/>
          <w:szCs w:val="28"/>
        </w:rPr>
        <w:t xml:space="preserve">SENHORA </w:t>
      </w:r>
      <w:r w:rsidRPr="00FB466F">
        <w:rPr>
          <w:rFonts w:ascii="Consolas" w:hAnsi="Consolas" w:cs="Consolas"/>
          <w:b/>
          <w:bCs/>
          <w:sz w:val="28"/>
          <w:szCs w:val="28"/>
        </w:rPr>
        <w:t>MARIA APARECIDA A. BIASOTO</w:t>
      </w:r>
      <w:r w:rsidRPr="00A16F06">
        <w:rPr>
          <w:rFonts w:ascii="Consolas" w:hAnsi="Consolas" w:cs="Consolas"/>
          <w:sz w:val="28"/>
          <w:szCs w:val="28"/>
        </w:rPr>
        <w:t xml:space="preserve">,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 xml:space="preserve">e Ação Comunitária e </w:t>
      </w:r>
      <w:r w:rsidRPr="00220B3F">
        <w:rPr>
          <w:rFonts w:ascii="Consolas" w:hAnsi="Consolas" w:cs="Consolas"/>
          <w:bCs/>
          <w:sz w:val="28"/>
          <w:szCs w:val="28"/>
        </w:rPr>
        <w:t xml:space="preserve">CPF nº. </w:t>
      </w:r>
      <w:r w:rsidR="00A50760" w:rsidRPr="00CE7ADC">
        <w:rPr>
          <w:rFonts w:ascii="Consolas" w:hAnsi="Consolas" w:cs="Consolas"/>
          <w:bCs/>
          <w:sz w:val="28"/>
          <w:szCs w:val="28"/>
        </w:rPr>
        <w:t>050.811.718-67</w:t>
      </w:r>
      <w:r>
        <w:rPr>
          <w:rFonts w:ascii="Consolas" w:hAnsi="Consolas" w:cs="Consolas"/>
          <w:bCs/>
          <w:sz w:val="28"/>
          <w:szCs w:val="28"/>
        </w:rPr>
        <w:t>;</w:t>
      </w:r>
    </w:p>
    <w:p w:rsidR="00BA0C7A" w:rsidRPr="00BC5A85" w:rsidRDefault="00BA0C7A" w:rsidP="00BA0C7A">
      <w:pPr>
        <w:ind w:left="0" w:right="-1"/>
        <w:rPr>
          <w:rFonts w:ascii="Consolas" w:hAnsi="Consolas" w:cs="Consolas"/>
          <w:sz w:val="28"/>
          <w:szCs w:val="28"/>
        </w:rPr>
      </w:pPr>
    </w:p>
    <w:p w:rsidR="00BA0C7A" w:rsidRPr="00BC5A85" w:rsidRDefault="00BA0C7A" w:rsidP="00BA0C7A">
      <w:pPr>
        <w:ind w:left="0" w:right="-1"/>
        <w:rPr>
          <w:rFonts w:ascii="Consolas" w:hAnsi="Consolas" w:cs="Consolas"/>
          <w:sz w:val="28"/>
          <w:szCs w:val="28"/>
        </w:rPr>
      </w:pPr>
      <w:r w:rsidRPr="00BC5A85">
        <w:rPr>
          <w:rFonts w:ascii="Consolas" w:hAnsi="Consolas" w:cs="Consolas"/>
          <w:b/>
          <w:sz w:val="28"/>
          <w:szCs w:val="28"/>
        </w:rPr>
        <w:t>7.1.1 –</w:t>
      </w:r>
      <w:r w:rsidRPr="00BC5A85">
        <w:rPr>
          <w:rFonts w:ascii="Consolas" w:hAnsi="Consolas" w:cs="Consolas"/>
          <w:sz w:val="28"/>
          <w:szCs w:val="28"/>
        </w:rPr>
        <w:t xml:space="preserve"> No desempenho de suas atividades é </w:t>
      </w:r>
      <w:proofErr w:type="gramStart"/>
      <w:r w:rsidRPr="00BC5A85">
        <w:rPr>
          <w:rFonts w:ascii="Consolas" w:hAnsi="Consolas" w:cs="Consolas"/>
          <w:sz w:val="28"/>
          <w:szCs w:val="28"/>
        </w:rPr>
        <w:t>assegurado a gestora do contrato</w:t>
      </w:r>
      <w:proofErr w:type="gramEnd"/>
      <w:r w:rsidRPr="00BC5A85">
        <w:rPr>
          <w:rFonts w:ascii="Consolas" w:hAnsi="Consolas" w:cs="Consolas"/>
          <w:sz w:val="28"/>
          <w:szCs w:val="28"/>
        </w:rPr>
        <w:t xml:space="preserve"> o direito de verificar a perfeita execução do presente contrato em todos os termos e condições</w:t>
      </w:r>
      <w:r w:rsidRPr="00BC5A85">
        <w:rPr>
          <w:rFonts w:ascii="Consolas" w:hAnsi="Consolas" w:cs="Consolas"/>
          <w:bCs/>
          <w:sz w:val="28"/>
          <w:szCs w:val="28"/>
        </w:rPr>
        <w:t>.</w:t>
      </w:r>
    </w:p>
    <w:p w:rsidR="00BA0C7A" w:rsidRPr="00BC5A85" w:rsidRDefault="00BA0C7A" w:rsidP="00BA0C7A">
      <w:pPr>
        <w:tabs>
          <w:tab w:val="left" w:pos="-1701"/>
        </w:tabs>
        <w:autoSpaceDE w:val="0"/>
        <w:autoSpaceDN w:val="0"/>
        <w:adjustRightInd w:val="0"/>
        <w:ind w:left="0" w:right="-1"/>
        <w:jc w:val="center"/>
        <w:rPr>
          <w:rFonts w:ascii="Consolas" w:hAnsi="Consolas" w:cs="Consolas"/>
          <w:b/>
          <w:sz w:val="28"/>
          <w:szCs w:val="28"/>
        </w:rPr>
      </w:pPr>
    </w:p>
    <w:p w:rsidR="00BA0C7A" w:rsidRPr="00BC5A85" w:rsidRDefault="00BA0C7A" w:rsidP="00BA0C7A">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CLÁUSULA OITAVA</w:t>
      </w:r>
    </w:p>
    <w:p w:rsidR="00BA0C7A" w:rsidRPr="00BC5A85" w:rsidRDefault="00BA0C7A" w:rsidP="00BA0C7A">
      <w:pPr>
        <w:tabs>
          <w:tab w:val="left" w:pos="-1701"/>
        </w:tabs>
        <w:autoSpaceDE w:val="0"/>
        <w:autoSpaceDN w:val="0"/>
        <w:adjustRightInd w:val="0"/>
        <w:ind w:left="0" w:right="-1"/>
        <w:jc w:val="center"/>
        <w:rPr>
          <w:rFonts w:ascii="Consolas" w:hAnsi="Consolas" w:cs="Consolas"/>
          <w:b/>
          <w:sz w:val="28"/>
          <w:szCs w:val="28"/>
        </w:rPr>
      </w:pPr>
      <w:r w:rsidRPr="00BC5A85">
        <w:rPr>
          <w:rFonts w:ascii="Consolas" w:hAnsi="Consolas" w:cs="Consolas"/>
          <w:b/>
          <w:sz w:val="28"/>
          <w:szCs w:val="28"/>
        </w:rPr>
        <w:t>RESCISÃO E SANÇÕES</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8.1 –</w:t>
      </w:r>
      <w:r w:rsidRPr="00BC5A85">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w:t>
      </w:r>
      <w:proofErr w:type="gramStart"/>
      <w:r w:rsidRPr="00BC5A85">
        <w:rPr>
          <w:rFonts w:ascii="Consolas" w:hAnsi="Consolas" w:cs="Consolas"/>
          <w:sz w:val="28"/>
          <w:szCs w:val="28"/>
        </w:rPr>
        <w:t>8</w:t>
      </w:r>
      <w:proofErr w:type="gramEnd"/>
      <w:r w:rsidRPr="00BC5A85">
        <w:rPr>
          <w:rFonts w:ascii="Consolas" w:hAnsi="Consolas" w:cs="Consolas"/>
          <w:sz w:val="28"/>
          <w:szCs w:val="28"/>
        </w:rPr>
        <w:t xml:space="preserve"> de junho de 1994, autorizam, desde já, o </w:t>
      </w:r>
      <w:r w:rsidRPr="00BC5A85">
        <w:rPr>
          <w:rFonts w:ascii="Consolas" w:hAnsi="Consolas" w:cs="Consolas"/>
          <w:b/>
          <w:sz w:val="28"/>
          <w:szCs w:val="28"/>
        </w:rPr>
        <w:t>CONTRATANTE</w:t>
      </w:r>
      <w:r w:rsidRPr="00BC5A85">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8.2 –</w:t>
      </w:r>
      <w:r w:rsidRPr="00BC5A85">
        <w:rPr>
          <w:rFonts w:ascii="Consolas" w:hAnsi="Consolas" w:cs="Consolas"/>
          <w:sz w:val="28"/>
          <w:szCs w:val="28"/>
        </w:rPr>
        <w:t xml:space="preserve"> Aplicam-se a este contrato as sanções estipuladas nas Leis Federais nº 8.666/93 e nº 10.520/02, que a </w:t>
      </w:r>
      <w:r w:rsidRPr="00BC5A85">
        <w:rPr>
          <w:rFonts w:ascii="Consolas" w:hAnsi="Consolas" w:cs="Consolas"/>
          <w:b/>
          <w:sz w:val="28"/>
          <w:szCs w:val="28"/>
        </w:rPr>
        <w:t>CONTRATADA</w:t>
      </w:r>
      <w:r w:rsidRPr="00BC5A85">
        <w:rPr>
          <w:rFonts w:ascii="Consolas" w:hAnsi="Consolas" w:cs="Consolas"/>
          <w:sz w:val="28"/>
          <w:szCs w:val="28"/>
        </w:rPr>
        <w:t xml:space="preserve"> declara conhecer integralmente.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8.3 –</w:t>
      </w:r>
      <w:r w:rsidRPr="00BC5A85">
        <w:rPr>
          <w:rFonts w:ascii="Consolas" w:hAnsi="Consolas" w:cs="Consolas"/>
          <w:sz w:val="28"/>
          <w:szCs w:val="28"/>
        </w:rPr>
        <w:t xml:space="preserve"> No caso de rescisão administrativa unilateral, a </w:t>
      </w:r>
      <w:r w:rsidRPr="00BC5A85">
        <w:rPr>
          <w:rFonts w:ascii="Consolas" w:hAnsi="Consolas" w:cs="Consolas"/>
          <w:b/>
          <w:sz w:val="28"/>
          <w:szCs w:val="28"/>
        </w:rPr>
        <w:t>CONTRATADA</w:t>
      </w:r>
      <w:r w:rsidRPr="00BC5A85">
        <w:rPr>
          <w:rFonts w:ascii="Consolas" w:hAnsi="Consolas" w:cs="Consolas"/>
          <w:sz w:val="28"/>
          <w:szCs w:val="28"/>
        </w:rPr>
        <w:t xml:space="preserve"> reconhecerá os direitos do </w:t>
      </w:r>
      <w:r w:rsidRPr="00BC5A85">
        <w:rPr>
          <w:rFonts w:ascii="Consolas" w:hAnsi="Consolas" w:cs="Consolas"/>
          <w:b/>
          <w:sz w:val="28"/>
          <w:szCs w:val="28"/>
        </w:rPr>
        <w:t>CONTRATANTE</w:t>
      </w:r>
      <w:r w:rsidRPr="00BC5A85">
        <w:rPr>
          <w:rFonts w:ascii="Consolas" w:hAnsi="Consolas" w:cs="Consolas"/>
          <w:sz w:val="28"/>
          <w:szCs w:val="28"/>
        </w:rPr>
        <w:t xml:space="preserve"> de aplicar as sanções previstas no Edital, neste ajuste e na legislação que rege a licitação.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8.4 –</w:t>
      </w:r>
      <w:r w:rsidRPr="00BC5A85">
        <w:rPr>
          <w:rFonts w:ascii="Consolas" w:hAnsi="Consolas" w:cs="Consolas"/>
          <w:sz w:val="28"/>
          <w:szCs w:val="28"/>
        </w:rPr>
        <w:t xml:space="preserve"> A aplicação de quaisquer sanções referidas neste dispositivo, não afasta a responsabilização civil da </w:t>
      </w:r>
      <w:r w:rsidRPr="00BC5A85">
        <w:rPr>
          <w:rFonts w:ascii="Consolas" w:hAnsi="Consolas" w:cs="Consolas"/>
          <w:b/>
          <w:sz w:val="28"/>
          <w:szCs w:val="28"/>
        </w:rPr>
        <w:t>CONTRATADA</w:t>
      </w:r>
      <w:r w:rsidRPr="00BC5A85">
        <w:rPr>
          <w:rFonts w:ascii="Consolas" w:hAnsi="Consolas" w:cs="Consolas"/>
          <w:sz w:val="28"/>
          <w:szCs w:val="28"/>
        </w:rPr>
        <w:t xml:space="preserve"> pela inexecução total ou parcial do objeto ou pela inadimplência.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lastRenderedPageBreak/>
        <w:t>8.5 –</w:t>
      </w:r>
      <w:r w:rsidRPr="00BC5A85">
        <w:rPr>
          <w:rFonts w:ascii="Consolas" w:hAnsi="Consolas" w:cs="Consolas"/>
          <w:sz w:val="28"/>
          <w:szCs w:val="28"/>
        </w:rPr>
        <w:t xml:space="preserve"> A aplicação das penalidades não impede o </w:t>
      </w:r>
      <w:r w:rsidRPr="00BC5A85">
        <w:rPr>
          <w:rFonts w:ascii="Consolas" w:hAnsi="Consolas" w:cs="Consolas"/>
          <w:b/>
          <w:sz w:val="28"/>
          <w:szCs w:val="28"/>
        </w:rPr>
        <w:t>CONTRATANTE</w:t>
      </w:r>
      <w:r w:rsidRPr="00BC5A85">
        <w:rPr>
          <w:rFonts w:ascii="Consolas" w:hAnsi="Consolas" w:cs="Consolas"/>
          <w:sz w:val="28"/>
          <w:szCs w:val="28"/>
        </w:rPr>
        <w:t xml:space="preserve"> de exigir o ressarcimento dos prejuízos efetivados decorrentes de quaisquer faltas cometidas pela </w:t>
      </w:r>
      <w:r w:rsidRPr="00BC5A85">
        <w:rPr>
          <w:rFonts w:ascii="Consolas" w:hAnsi="Consolas" w:cs="Consolas"/>
          <w:b/>
          <w:sz w:val="28"/>
          <w:szCs w:val="28"/>
        </w:rPr>
        <w:t>CONTRATADA</w:t>
      </w:r>
      <w:r w:rsidRPr="00BC5A85">
        <w:rPr>
          <w:rFonts w:ascii="Consolas" w:hAnsi="Consolas" w:cs="Consolas"/>
          <w:sz w:val="28"/>
          <w:szCs w:val="28"/>
        </w:rPr>
        <w:t xml:space="preserve">. </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8.6 –</w:t>
      </w:r>
      <w:r w:rsidRPr="00BC5A85">
        <w:rPr>
          <w:rFonts w:ascii="Consolas" w:hAnsi="Consolas" w:cs="Consolas"/>
          <w:sz w:val="28"/>
          <w:szCs w:val="28"/>
        </w:rPr>
        <w:t xml:space="preserve"> No caso de a </w:t>
      </w:r>
      <w:r w:rsidRPr="00BC5A85">
        <w:rPr>
          <w:rFonts w:ascii="Consolas" w:hAnsi="Consolas" w:cs="Consolas"/>
          <w:b/>
          <w:sz w:val="28"/>
          <w:szCs w:val="28"/>
        </w:rPr>
        <w:t>CONTRATADA</w:t>
      </w:r>
      <w:r w:rsidRPr="00BC5A85">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BA0C7A" w:rsidRDefault="00BA0C7A" w:rsidP="00BA0C7A">
      <w:pPr>
        <w:tabs>
          <w:tab w:val="left" w:pos="-1701"/>
        </w:tabs>
        <w:autoSpaceDE w:val="0"/>
        <w:autoSpaceDN w:val="0"/>
        <w:adjustRightInd w:val="0"/>
        <w:ind w:left="0" w:right="-1"/>
        <w:rPr>
          <w:rFonts w:ascii="Consolas" w:hAnsi="Consolas" w:cs="Consolas"/>
          <w:b/>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sz w:val="28"/>
          <w:szCs w:val="28"/>
        </w:rPr>
        <w:t>8.7 –</w:t>
      </w:r>
      <w:r w:rsidRPr="00BC5A85">
        <w:rPr>
          <w:rFonts w:ascii="Consolas" w:hAnsi="Consolas" w:cs="Consolas"/>
          <w:sz w:val="28"/>
          <w:szCs w:val="28"/>
        </w:rPr>
        <w:t xml:space="preserve"> No caso de a </w:t>
      </w:r>
      <w:r w:rsidRPr="00BC5A85">
        <w:rPr>
          <w:rFonts w:ascii="Consolas" w:hAnsi="Consolas" w:cs="Consolas"/>
          <w:b/>
          <w:sz w:val="28"/>
          <w:szCs w:val="28"/>
        </w:rPr>
        <w:t>CONTRATADA</w:t>
      </w:r>
      <w:r w:rsidRPr="00BC5A85">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CLÁUSULA NONA</w:t>
      </w:r>
    </w:p>
    <w:p w:rsidR="00BA0C7A" w:rsidRPr="00BC5A85" w:rsidRDefault="00BA0C7A" w:rsidP="00BA0C7A">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FORO</w:t>
      </w:r>
    </w:p>
    <w:p w:rsidR="00BA0C7A" w:rsidRPr="00BC5A85" w:rsidRDefault="00BA0C7A" w:rsidP="00BA0C7A">
      <w:pPr>
        <w:tabs>
          <w:tab w:val="left" w:pos="-1701"/>
        </w:tabs>
        <w:autoSpaceDE w:val="0"/>
        <w:autoSpaceDN w:val="0"/>
        <w:adjustRightInd w:val="0"/>
        <w:ind w:left="0" w:right="-1"/>
        <w:rPr>
          <w:rFonts w:ascii="Consolas" w:hAnsi="Consolas" w:cs="Consolas"/>
          <w:b/>
          <w:bC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9.1 </w:t>
      </w:r>
      <w:r w:rsidRPr="00BC5A85">
        <w:rPr>
          <w:rFonts w:ascii="Consolas" w:hAnsi="Consolas" w:cs="Consolas"/>
          <w:sz w:val="28"/>
          <w:szCs w:val="28"/>
        </w:rPr>
        <w:t>– O Foro competente para toda e qualquer ação oriunda do presente contrato é o da Comarca de Pirajuí, Estado de São Paulo.</w:t>
      </w: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p>
    <w:p w:rsidR="00BA0C7A" w:rsidRPr="00BC5A85" w:rsidRDefault="00BA0C7A" w:rsidP="00BA0C7A">
      <w:pPr>
        <w:tabs>
          <w:tab w:val="left" w:pos="-1701"/>
        </w:tabs>
        <w:autoSpaceDE w:val="0"/>
        <w:autoSpaceDN w:val="0"/>
        <w:adjustRightInd w:val="0"/>
        <w:ind w:left="0" w:right="-1"/>
        <w:rPr>
          <w:rFonts w:ascii="Consolas" w:hAnsi="Consolas" w:cs="Consolas"/>
          <w:sz w:val="28"/>
          <w:szCs w:val="28"/>
        </w:rPr>
      </w:pPr>
      <w:r w:rsidRPr="00BC5A85">
        <w:rPr>
          <w:rFonts w:ascii="Consolas" w:hAnsi="Consolas" w:cs="Consolas"/>
          <w:b/>
          <w:bCs/>
          <w:sz w:val="28"/>
          <w:szCs w:val="28"/>
        </w:rPr>
        <w:t xml:space="preserve">9.2 </w:t>
      </w:r>
      <w:r w:rsidRPr="00BC5A85">
        <w:rPr>
          <w:rFonts w:ascii="Consolas" w:hAnsi="Consolas" w:cs="Consolas"/>
          <w:sz w:val="28"/>
          <w:szCs w:val="28"/>
        </w:rPr>
        <w:t>– E, por estarem justas e contratadas, assinam o presente contrato em três vias de igual forma e teor, para todos os fins de direito.</w:t>
      </w:r>
    </w:p>
    <w:p w:rsidR="00BA0C7A" w:rsidRPr="00BC5A85" w:rsidRDefault="00BA0C7A" w:rsidP="00BA0C7A">
      <w:pPr>
        <w:tabs>
          <w:tab w:val="left" w:pos="-1701"/>
        </w:tabs>
        <w:autoSpaceDE w:val="0"/>
        <w:autoSpaceDN w:val="0"/>
        <w:adjustRightInd w:val="0"/>
        <w:ind w:left="0" w:right="-1"/>
        <w:jc w:val="center"/>
        <w:rPr>
          <w:rFonts w:ascii="Consolas" w:hAnsi="Consolas" w:cs="Consolas"/>
          <w:sz w:val="28"/>
          <w:szCs w:val="28"/>
        </w:rPr>
      </w:pPr>
    </w:p>
    <w:p w:rsidR="00BA0C7A" w:rsidRDefault="00682760" w:rsidP="00BA0C7A">
      <w:pPr>
        <w:tabs>
          <w:tab w:val="left" w:pos="-1701"/>
        </w:tabs>
        <w:autoSpaceDE w:val="0"/>
        <w:autoSpaceDN w:val="0"/>
        <w:adjustRightInd w:val="0"/>
        <w:ind w:left="0" w:right="-1"/>
        <w:jc w:val="center"/>
        <w:rPr>
          <w:rFonts w:ascii="Consolas" w:hAnsi="Consolas" w:cs="Consolas"/>
          <w:sz w:val="28"/>
          <w:szCs w:val="28"/>
        </w:rPr>
      </w:pPr>
      <w:bookmarkStart w:id="0" w:name="_GoBack"/>
      <w:r w:rsidRPr="00BC5A85">
        <w:rPr>
          <w:rFonts w:ascii="Consolas" w:hAnsi="Consolas" w:cs="Consolas"/>
          <w:sz w:val="28"/>
          <w:szCs w:val="28"/>
        </w:rPr>
        <w:t xml:space="preserve">Pirajuí, em </w:t>
      </w:r>
      <w:r>
        <w:rPr>
          <w:rFonts w:ascii="Consolas" w:hAnsi="Consolas" w:cs="Consolas"/>
          <w:sz w:val="28"/>
          <w:szCs w:val="28"/>
        </w:rPr>
        <w:t>21</w:t>
      </w:r>
      <w:r w:rsidRPr="00BC5A85">
        <w:rPr>
          <w:rFonts w:ascii="Consolas" w:hAnsi="Consolas" w:cs="Consolas"/>
          <w:sz w:val="28"/>
          <w:szCs w:val="28"/>
        </w:rPr>
        <w:t xml:space="preserve"> de </w:t>
      </w:r>
      <w:r>
        <w:rPr>
          <w:rFonts w:ascii="Consolas" w:hAnsi="Consolas" w:cs="Consolas"/>
          <w:sz w:val="28"/>
          <w:szCs w:val="28"/>
        </w:rPr>
        <w:t>maio</w:t>
      </w:r>
      <w:r w:rsidRPr="00BC5A85">
        <w:rPr>
          <w:rFonts w:ascii="Consolas" w:hAnsi="Consolas" w:cs="Consolas"/>
          <w:sz w:val="28"/>
          <w:szCs w:val="28"/>
        </w:rPr>
        <w:t xml:space="preserve"> de 20</w:t>
      </w:r>
      <w:r>
        <w:rPr>
          <w:rFonts w:ascii="Consolas" w:hAnsi="Consolas" w:cs="Consolas"/>
          <w:sz w:val="28"/>
          <w:szCs w:val="28"/>
        </w:rPr>
        <w:t>20</w:t>
      </w:r>
      <w:bookmarkEnd w:id="0"/>
      <w:r w:rsidR="00BA0C7A" w:rsidRPr="00BC5A85">
        <w:rPr>
          <w:rFonts w:ascii="Consolas" w:hAnsi="Consolas" w:cs="Consolas"/>
          <w:sz w:val="28"/>
          <w:szCs w:val="28"/>
        </w:rPr>
        <w:t>.</w:t>
      </w:r>
    </w:p>
    <w:p w:rsidR="0019231C" w:rsidRDefault="0019231C" w:rsidP="00BA0C7A">
      <w:pPr>
        <w:tabs>
          <w:tab w:val="left" w:pos="-1701"/>
        </w:tabs>
        <w:autoSpaceDE w:val="0"/>
        <w:autoSpaceDN w:val="0"/>
        <w:adjustRightInd w:val="0"/>
        <w:ind w:left="0" w:right="-1"/>
        <w:jc w:val="center"/>
        <w:rPr>
          <w:rFonts w:ascii="Consolas" w:hAnsi="Consolas" w:cs="Consolas"/>
          <w:sz w:val="28"/>
          <w:szCs w:val="28"/>
        </w:rPr>
      </w:pPr>
    </w:p>
    <w:p w:rsidR="0019231C" w:rsidRDefault="0019231C" w:rsidP="00BA0C7A">
      <w:pPr>
        <w:tabs>
          <w:tab w:val="left" w:pos="-1701"/>
        </w:tabs>
        <w:autoSpaceDE w:val="0"/>
        <w:autoSpaceDN w:val="0"/>
        <w:adjustRightInd w:val="0"/>
        <w:ind w:left="0" w:right="-1"/>
        <w:jc w:val="center"/>
        <w:rPr>
          <w:rFonts w:ascii="Consolas" w:hAnsi="Consolas" w:cs="Consolas"/>
          <w:sz w:val="28"/>
          <w:szCs w:val="28"/>
        </w:rPr>
      </w:pPr>
    </w:p>
    <w:p w:rsidR="0019231C" w:rsidRDefault="0019231C" w:rsidP="00BA0C7A">
      <w:pPr>
        <w:tabs>
          <w:tab w:val="left" w:pos="-1701"/>
        </w:tabs>
        <w:autoSpaceDE w:val="0"/>
        <w:autoSpaceDN w:val="0"/>
        <w:adjustRightInd w:val="0"/>
        <w:ind w:left="0" w:right="-1"/>
        <w:jc w:val="center"/>
        <w:rPr>
          <w:rFonts w:ascii="Consolas" w:hAnsi="Consolas" w:cs="Consolas"/>
          <w:sz w:val="28"/>
          <w:szCs w:val="28"/>
        </w:rPr>
      </w:pPr>
    </w:p>
    <w:p w:rsidR="0019231C" w:rsidRPr="0019231C" w:rsidRDefault="0019231C" w:rsidP="00BA0C7A">
      <w:pPr>
        <w:tabs>
          <w:tab w:val="left" w:pos="-1701"/>
        </w:tabs>
        <w:autoSpaceDE w:val="0"/>
        <w:autoSpaceDN w:val="0"/>
        <w:adjustRightInd w:val="0"/>
        <w:ind w:left="0" w:right="-1"/>
        <w:jc w:val="center"/>
        <w:rPr>
          <w:rFonts w:ascii="Consolas" w:hAnsi="Consolas" w:cs="Consolas"/>
          <w:b/>
          <w:sz w:val="28"/>
          <w:szCs w:val="28"/>
        </w:rPr>
      </w:pPr>
      <w:r w:rsidRPr="0019231C">
        <w:rPr>
          <w:rFonts w:ascii="Consolas" w:hAnsi="Consolas" w:cs="Consolas"/>
          <w:b/>
          <w:sz w:val="28"/>
          <w:szCs w:val="28"/>
        </w:rPr>
        <w:t>MUNICÍPIO DE PIRAJUÍ</w:t>
      </w:r>
    </w:p>
    <w:p w:rsidR="0019231C" w:rsidRPr="0019231C" w:rsidRDefault="0019231C" w:rsidP="00BA0C7A">
      <w:pPr>
        <w:tabs>
          <w:tab w:val="left" w:pos="-1701"/>
        </w:tabs>
        <w:autoSpaceDE w:val="0"/>
        <w:autoSpaceDN w:val="0"/>
        <w:adjustRightInd w:val="0"/>
        <w:ind w:left="0" w:right="-1"/>
        <w:jc w:val="center"/>
        <w:rPr>
          <w:rFonts w:ascii="Consolas" w:hAnsi="Consolas" w:cs="Consolas"/>
          <w:b/>
          <w:sz w:val="28"/>
          <w:szCs w:val="28"/>
        </w:rPr>
      </w:pPr>
      <w:r w:rsidRPr="0019231C">
        <w:rPr>
          <w:rFonts w:ascii="Consolas" w:hAnsi="Consolas" w:cs="Consolas"/>
          <w:b/>
          <w:sz w:val="28"/>
          <w:szCs w:val="28"/>
        </w:rPr>
        <w:t>CÉSAR HENRIQUE DA CUNHA FIALA</w:t>
      </w:r>
    </w:p>
    <w:p w:rsidR="00BA0C7A" w:rsidRDefault="00BA0C7A" w:rsidP="00BA0C7A">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CONTRATANTE</w:t>
      </w:r>
    </w:p>
    <w:p w:rsidR="0019231C" w:rsidRDefault="0019231C" w:rsidP="00BA0C7A">
      <w:pPr>
        <w:tabs>
          <w:tab w:val="left" w:pos="-1701"/>
        </w:tabs>
        <w:autoSpaceDE w:val="0"/>
        <w:autoSpaceDN w:val="0"/>
        <w:adjustRightInd w:val="0"/>
        <w:ind w:left="0" w:right="-1"/>
        <w:jc w:val="center"/>
        <w:rPr>
          <w:rFonts w:ascii="Consolas" w:hAnsi="Consolas" w:cs="Consolas"/>
          <w:b/>
          <w:bCs/>
          <w:sz w:val="28"/>
          <w:szCs w:val="28"/>
        </w:rPr>
      </w:pPr>
    </w:p>
    <w:p w:rsidR="0019231C" w:rsidRDefault="0019231C" w:rsidP="00BA0C7A">
      <w:pPr>
        <w:tabs>
          <w:tab w:val="left" w:pos="-1701"/>
        </w:tabs>
        <w:autoSpaceDE w:val="0"/>
        <w:autoSpaceDN w:val="0"/>
        <w:adjustRightInd w:val="0"/>
        <w:ind w:left="0" w:right="-1"/>
        <w:jc w:val="center"/>
        <w:rPr>
          <w:rFonts w:ascii="Consolas" w:hAnsi="Consolas" w:cs="Consolas"/>
          <w:b/>
          <w:bCs/>
          <w:sz w:val="28"/>
          <w:szCs w:val="28"/>
        </w:rPr>
      </w:pPr>
    </w:p>
    <w:p w:rsidR="0019231C" w:rsidRPr="00BC5A85" w:rsidRDefault="0019231C" w:rsidP="00BA0C7A">
      <w:pPr>
        <w:tabs>
          <w:tab w:val="left" w:pos="-1701"/>
        </w:tabs>
        <w:autoSpaceDE w:val="0"/>
        <w:autoSpaceDN w:val="0"/>
        <w:adjustRightInd w:val="0"/>
        <w:ind w:left="0" w:right="-1"/>
        <w:jc w:val="center"/>
        <w:rPr>
          <w:rFonts w:ascii="Consolas" w:hAnsi="Consolas" w:cs="Consolas"/>
          <w:b/>
          <w:bCs/>
          <w:sz w:val="28"/>
          <w:szCs w:val="28"/>
        </w:rPr>
      </w:pPr>
    </w:p>
    <w:p w:rsidR="00BA0C7A" w:rsidRDefault="00703832" w:rsidP="00BA0C7A">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 xml:space="preserve">EMPRESA </w:t>
      </w:r>
      <w:r w:rsidR="0019231C">
        <w:rPr>
          <w:rFonts w:ascii="Consolas" w:hAnsi="Consolas" w:cs="Consolas"/>
          <w:b/>
          <w:sz w:val="28"/>
          <w:szCs w:val="28"/>
        </w:rPr>
        <w:t>SAFIRA VEÍCULOS E PEÇAS LTDA.</w:t>
      </w:r>
    </w:p>
    <w:p w:rsidR="0019231C" w:rsidRPr="00BC5A85" w:rsidRDefault="0019231C" w:rsidP="00BA0C7A">
      <w:pPr>
        <w:tabs>
          <w:tab w:val="left" w:pos="-1701"/>
        </w:tabs>
        <w:autoSpaceDE w:val="0"/>
        <w:autoSpaceDN w:val="0"/>
        <w:adjustRightInd w:val="0"/>
        <w:ind w:left="0" w:right="-1"/>
        <w:jc w:val="center"/>
        <w:rPr>
          <w:rFonts w:ascii="Consolas" w:hAnsi="Consolas" w:cs="Consolas"/>
          <w:b/>
          <w:bCs/>
          <w:sz w:val="28"/>
          <w:szCs w:val="28"/>
        </w:rPr>
      </w:pPr>
      <w:r w:rsidRPr="00E32DFF">
        <w:rPr>
          <w:rFonts w:ascii="Consolas" w:hAnsi="Consolas" w:cs="Consolas"/>
          <w:b/>
          <w:sz w:val="28"/>
          <w:szCs w:val="28"/>
        </w:rPr>
        <w:t>LU</w:t>
      </w:r>
      <w:r w:rsidR="00C90E14">
        <w:rPr>
          <w:rFonts w:ascii="Consolas" w:hAnsi="Consolas" w:cs="Consolas"/>
          <w:b/>
          <w:sz w:val="28"/>
          <w:szCs w:val="28"/>
        </w:rPr>
        <w:t>IZ</w:t>
      </w:r>
      <w:r w:rsidRPr="00E32DFF">
        <w:rPr>
          <w:rFonts w:ascii="Consolas" w:hAnsi="Consolas" w:cs="Consolas"/>
          <w:b/>
          <w:sz w:val="28"/>
          <w:szCs w:val="28"/>
        </w:rPr>
        <w:t xml:space="preserve"> ANTÔNIO PUBLIO</w:t>
      </w:r>
    </w:p>
    <w:p w:rsidR="00BA0C7A" w:rsidRPr="00BC5A85" w:rsidRDefault="00BA0C7A" w:rsidP="00BA0C7A">
      <w:pPr>
        <w:tabs>
          <w:tab w:val="left" w:pos="-1701"/>
        </w:tabs>
        <w:autoSpaceDE w:val="0"/>
        <w:autoSpaceDN w:val="0"/>
        <w:adjustRightInd w:val="0"/>
        <w:ind w:left="0" w:right="-1"/>
        <w:jc w:val="center"/>
        <w:rPr>
          <w:rFonts w:ascii="Consolas" w:hAnsi="Consolas" w:cs="Consolas"/>
          <w:b/>
          <w:bCs/>
          <w:sz w:val="28"/>
          <w:szCs w:val="28"/>
        </w:rPr>
      </w:pPr>
      <w:r w:rsidRPr="00BC5A85">
        <w:rPr>
          <w:rFonts w:ascii="Consolas" w:hAnsi="Consolas" w:cs="Consolas"/>
          <w:b/>
          <w:bCs/>
          <w:sz w:val="28"/>
          <w:szCs w:val="28"/>
        </w:rPr>
        <w:t>CONTRATADA</w:t>
      </w:r>
    </w:p>
    <w:tbl>
      <w:tblPr>
        <w:tblW w:w="10071" w:type="dxa"/>
        <w:jc w:val="center"/>
        <w:tblCellMar>
          <w:left w:w="70" w:type="dxa"/>
          <w:right w:w="70" w:type="dxa"/>
        </w:tblCellMar>
        <w:tblLook w:val="04A0" w:firstRow="1" w:lastRow="0" w:firstColumn="1" w:lastColumn="0" w:noHBand="0" w:noVBand="1"/>
      </w:tblPr>
      <w:tblGrid>
        <w:gridCol w:w="5199"/>
        <w:gridCol w:w="4872"/>
      </w:tblGrid>
      <w:tr w:rsidR="0019231C" w:rsidRPr="008B6F60" w:rsidTr="00703832">
        <w:trPr>
          <w:trHeight w:val="720"/>
          <w:jc w:val="center"/>
        </w:trPr>
        <w:tc>
          <w:tcPr>
            <w:tcW w:w="5199" w:type="dxa"/>
          </w:tcPr>
          <w:p w:rsidR="0019231C" w:rsidRPr="008B6F60" w:rsidRDefault="0019231C" w:rsidP="00703832">
            <w:pPr>
              <w:autoSpaceDE w:val="0"/>
              <w:autoSpaceDN w:val="0"/>
              <w:adjustRightInd w:val="0"/>
              <w:ind w:left="-6" w:right="0"/>
              <w:rPr>
                <w:rFonts w:ascii="Consolas" w:hAnsi="Consolas" w:cs="Consolas"/>
                <w:b/>
                <w:sz w:val="28"/>
                <w:szCs w:val="28"/>
              </w:rPr>
            </w:pPr>
            <w:r w:rsidRPr="008B6F60">
              <w:rPr>
                <w:rFonts w:ascii="Consolas" w:hAnsi="Consolas" w:cs="Consolas"/>
                <w:b/>
                <w:bCs/>
                <w:sz w:val="28"/>
                <w:szCs w:val="28"/>
              </w:rPr>
              <w:lastRenderedPageBreak/>
              <w:t>TESTEMUNHAS:</w:t>
            </w:r>
          </w:p>
          <w:p w:rsidR="0019231C" w:rsidRPr="008B6F60" w:rsidRDefault="0019231C" w:rsidP="00703832">
            <w:pPr>
              <w:autoSpaceDE w:val="0"/>
              <w:autoSpaceDN w:val="0"/>
              <w:adjustRightInd w:val="0"/>
              <w:ind w:left="-6" w:right="0"/>
              <w:rPr>
                <w:rFonts w:ascii="Consolas" w:hAnsi="Consolas" w:cs="Consolas"/>
                <w:b/>
                <w:sz w:val="28"/>
                <w:szCs w:val="28"/>
              </w:rPr>
            </w:pPr>
          </w:p>
          <w:p w:rsidR="0019231C" w:rsidRDefault="0019231C" w:rsidP="00703832">
            <w:pPr>
              <w:autoSpaceDE w:val="0"/>
              <w:autoSpaceDN w:val="0"/>
              <w:adjustRightInd w:val="0"/>
              <w:ind w:left="-6" w:right="0"/>
              <w:rPr>
                <w:rFonts w:ascii="Consolas" w:hAnsi="Consolas" w:cs="Consolas"/>
                <w:b/>
                <w:sz w:val="28"/>
                <w:szCs w:val="28"/>
              </w:rPr>
            </w:pPr>
          </w:p>
          <w:p w:rsidR="00703832" w:rsidRPr="008B6F60" w:rsidRDefault="00703832" w:rsidP="00703832">
            <w:pPr>
              <w:autoSpaceDE w:val="0"/>
              <w:autoSpaceDN w:val="0"/>
              <w:adjustRightInd w:val="0"/>
              <w:ind w:left="-6" w:right="0"/>
              <w:rPr>
                <w:rFonts w:ascii="Consolas" w:hAnsi="Consolas" w:cs="Consolas"/>
                <w:b/>
                <w:sz w:val="28"/>
                <w:szCs w:val="28"/>
              </w:rPr>
            </w:pPr>
          </w:p>
          <w:p w:rsidR="0019231C" w:rsidRPr="008B6F60" w:rsidRDefault="0019231C" w:rsidP="00703832">
            <w:pPr>
              <w:autoSpaceDE w:val="0"/>
              <w:autoSpaceDN w:val="0"/>
              <w:adjustRightInd w:val="0"/>
              <w:ind w:left="-6" w:right="0"/>
              <w:jc w:val="center"/>
              <w:rPr>
                <w:rFonts w:ascii="Consolas" w:hAnsi="Consolas" w:cs="Consolas"/>
                <w:b/>
                <w:sz w:val="28"/>
                <w:szCs w:val="28"/>
              </w:rPr>
            </w:pPr>
            <w:r w:rsidRPr="008B6F60">
              <w:rPr>
                <w:rFonts w:ascii="Consolas" w:hAnsi="Consolas" w:cs="Consolas"/>
                <w:b/>
                <w:sz w:val="28"/>
                <w:szCs w:val="28"/>
              </w:rPr>
              <w:t xml:space="preserve">MARCUS VINICIUS C. DA </w:t>
            </w:r>
            <w:proofErr w:type="gramStart"/>
            <w:r w:rsidRPr="008B6F60">
              <w:rPr>
                <w:rFonts w:ascii="Consolas" w:hAnsi="Consolas" w:cs="Consolas"/>
                <w:b/>
                <w:sz w:val="28"/>
                <w:szCs w:val="28"/>
              </w:rPr>
              <w:t>SILVA</w:t>
            </w:r>
            <w:proofErr w:type="gramEnd"/>
          </w:p>
          <w:p w:rsidR="0019231C" w:rsidRPr="008B6F60" w:rsidRDefault="0019231C" w:rsidP="00703832">
            <w:pPr>
              <w:autoSpaceDE w:val="0"/>
              <w:autoSpaceDN w:val="0"/>
              <w:adjustRightInd w:val="0"/>
              <w:ind w:left="-6" w:right="0"/>
              <w:jc w:val="center"/>
              <w:rPr>
                <w:rFonts w:ascii="Consolas" w:hAnsi="Consolas" w:cs="Consolas"/>
                <w:b/>
                <w:sz w:val="28"/>
                <w:szCs w:val="28"/>
              </w:rPr>
            </w:pPr>
            <w:r w:rsidRPr="008B6F60">
              <w:rPr>
                <w:rFonts w:ascii="Consolas" w:hAnsi="Consolas" w:cs="Consolas"/>
                <w:b/>
                <w:sz w:val="28"/>
                <w:szCs w:val="28"/>
              </w:rPr>
              <w:t>ENCARREGADO DE LICITAÇÕES</w:t>
            </w:r>
          </w:p>
          <w:p w:rsidR="0019231C" w:rsidRPr="00682760" w:rsidRDefault="0019231C" w:rsidP="00703832">
            <w:pPr>
              <w:autoSpaceDE w:val="0"/>
              <w:autoSpaceDN w:val="0"/>
              <w:adjustRightInd w:val="0"/>
              <w:ind w:left="-6" w:right="0"/>
              <w:jc w:val="center"/>
              <w:rPr>
                <w:rFonts w:ascii="Consolas" w:hAnsi="Consolas" w:cs="Consolas"/>
                <w:b/>
                <w:sz w:val="28"/>
                <w:szCs w:val="28"/>
                <w:lang w:val="en-US"/>
              </w:rPr>
            </w:pPr>
            <w:r w:rsidRPr="00682760">
              <w:rPr>
                <w:rFonts w:ascii="Consolas" w:hAnsi="Consolas" w:cs="Consolas"/>
                <w:b/>
                <w:sz w:val="28"/>
                <w:szCs w:val="28"/>
                <w:lang w:val="en-US"/>
              </w:rPr>
              <w:t>RG 33.595.537-X SSP/SP</w:t>
            </w:r>
          </w:p>
          <w:p w:rsidR="0019231C" w:rsidRPr="008B6F60" w:rsidRDefault="0019231C" w:rsidP="00703832">
            <w:pPr>
              <w:autoSpaceDE w:val="0"/>
              <w:autoSpaceDN w:val="0"/>
              <w:adjustRightInd w:val="0"/>
              <w:ind w:left="-6" w:right="0"/>
              <w:jc w:val="center"/>
              <w:rPr>
                <w:rFonts w:ascii="Consolas" w:hAnsi="Consolas" w:cs="Consolas"/>
                <w:b/>
                <w:sz w:val="28"/>
                <w:szCs w:val="28"/>
                <w:lang w:val="en-US"/>
              </w:rPr>
            </w:pPr>
            <w:r w:rsidRPr="008B6F60">
              <w:rPr>
                <w:rFonts w:ascii="Consolas" w:hAnsi="Consolas" w:cs="Consolas"/>
                <w:b/>
                <w:sz w:val="28"/>
                <w:szCs w:val="28"/>
                <w:lang w:val="en-US"/>
              </w:rPr>
              <w:t>CPF 360.724.808-7</w:t>
            </w:r>
          </w:p>
        </w:tc>
        <w:tc>
          <w:tcPr>
            <w:tcW w:w="4872" w:type="dxa"/>
          </w:tcPr>
          <w:p w:rsidR="0019231C" w:rsidRPr="00682760" w:rsidRDefault="0019231C" w:rsidP="00703832">
            <w:pPr>
              <w:ind w:left="-6" w:right="0"/>
              <w:jc w:val="center"/>
              <w:rPr>
                <w:rFonts w:ascii="Consolas" w:hAnsi="Consolas" w:cs="Consolas"/>
                <w:b/>
                <w:sz w:val="28"/>
                <w:szCs w:val="28"/>
                <w:lang w:val="en-US"/>
              </w:rPr>
            </w:pPr>
          </w:p>
          <w:p w:rsidR="0019231C" w:rsidRPr="00682760" w:rsidRDefault="0019231C" w:rsidP="00703832">
            <w:pPr>
              <w:autoSpaceDE w:val="0"/>
              <w:autoSpaceDN w:val="0"/>
              <w:adjustRightInd w:val="0"/>
              <w:ind w:left="-6" w:right="0"/>
              <w:jc w:val="center"/>
              <w:rPr>
                <w:rFonts w:ascii="Consolas" w:hAnsi="Consolas" w:cs="Consolas"/>
                <w:b/>
                <w:sz w:val="28"/>
                <w:szCs w:val="28"/>
                <w:lang w:val="en-US"/>
              </w:rPr>
            </w:pPr>
          </w:p>
          <w:p w:rsidR="0019231C" w:rsidRPr="00682760" w:rsidRDefault="0019231C" w:rsidP="00703832">
            <w:pPr>
              <w:autoSpaceDE w:val="0"/>
              <w:autoSpaceDN w:val="0"/>
              <w:adjustRightInd w:val="0"/>
              <w:ind w:left="-6" w:right="0"/>
              <w:jc w:val="center"/>
              <w:rPr>
                <w:rFonts w:ascii="Consolas" w:hAnsi="Consolas" w:cs="Consolas"/>
                <w:b/>
                <w:sz w:val="28"/>
                <w:szCs w:val="28"/>
                <w:lang w:val="en-US"/>
              </w:rPr>
            </w:pPr>
          </w:p>
          <w:p w:rsidR="00703832" w:rsidRPr="00682760" w:rsidRDefault="00703832" w:rsidP="00703832">
            <w:pPr>
              <w:autoSpaceDE w:val="0"/>
              <w:autoSpaceDN w:val="0"/>
              <w:adjustRightInd w:val="0"/>
              <w:ind w:left="-6" w:right="0"/>
              <w:jc w:val="center"/>
              <w:rPr>
                <w:rFonts w:ascii="Consolas" w:hAnsi="Consolas" w:cs="Consolas"/>
                <w:b/>
                <w:sz w:val="28"/>
                <w:szCs w:val="28"/>
                <w:lang w:val="en-US"/>
              </w:rPr>
            </w:pPr>
          </w:p>
          <w:p w:rsidR="0019231C" w:rsidRPr="008B6F60" w:rsidRDefault="0019231C" w:rsidP="00703832">
            <w:pPr>
              <w:autoSpaceDE w:val="0"/>
              <w:autoSpaceDN w:val="0"/>
              <w:adjustRightInd w:val="0"/>
              <w:ind w:left="-6" w:right="0"/>
              <w:jc w:val="center"/>
              <w:rPr>
                <w:rFonts w:ascii="Consolas" w:hAnsi="Consolas" w:cs="Consolas"/>
                <w:b/>
                <w:sz w:val="28"/>
                <w:szCs w:val="28"/>
              </w:rPr>
            </w:pPr>
            <w:r w:rsidRPr="008B6F60">
              <w:rPr>
                <w:rFonts w:ascii="Consolas" w:hAnsi="Consolas" w:cs="Consolas"/>
                <w:b/>
                <w:sz w:val="28"/>
                <w:szCs w:val="28"/>
              </w:rPr>
              <w:t xml:space="preserve">DUCIELE DA SILVA N. DE </w:t>
            </w:r>
            <w:proofErr w:type="gramStart"/>
            <w:r w:rsidRPr="008B6F60">
              <w:rPr>
                <w:rFonts w:ascii="Consolas" w:hAnsi="Consolas" w:cs="Consolas"/>
                <w:b/>
                <w:sz w:val="28"/>
                <w:szCs w:val="28"/>
              </w:rPr>
              <w:t>MELO</w:t>
            </w:r>
            <w:proofErr w:type="gramEnd"/>
          </w:p>
          <w:p w:rsidR="0019231C" w:rsidRPr="008B6F60" w:rsidRDefault="0019231C" w:rsidP="00703832">
            <w:pPr>
              <w:autoSpaceDE w:val="0"/>
              <w:autoSpaceDN w:val="0"/>
              <w:adjustRightInd w:val="0"/>
              <w:ind w:left="-6" w:right="0"/>
              <w:jc w:val="center"/>
              <w:rPr>
                <w:rFonts w:ascii="Consolas" w:hAnsi="Consolas" w:cs="Consolas"/>
                <w:b/>
                <w:sz w:val="28"/>
                <w:szCs w:val="28"/>
              </w:rPr>
            </w:pPr>
            <w:r w:rsidRPr="008B6F60">
              <w:rPr>
                <w:rFonts w:ascii="Consolas" w:hAnsi="Consolas" w:cs="Consolas"/>
                <w:b/>
                <w:sz w:val="28"/>
                <w:szCs w:val="28"/>
              </w:rPr>
              <w:t>DIGITADORA</w:t>
            </w:r>
          </w:p>
          <w:p w:rsidR="0019231C" w:rsidRPr="008B6F60" w:rsidRDefault="0019231C" w:rsidP="00703832">
            <w:pPr>
              <w:autoSpaceDE w:val="0"/>
              <w:autoSpaceDN w:val="0"/>
              <w:adjustRightInd w:val="0"/>
              <w:ind w:left="-6" w:right="0"/>
              <w:jc w:val="center"/>
              <w:rPr>
                <w:rFonts w:ascii="Consolas" w:hAnsi="Consolas" w:cs="Consolas"/>
                <w:b/>
                <w:sz w:val="28"/>
                <w:szCs w:val="28"/>
              </w:rPr>
            </w:pPr>
            <w:r w:rsidRPr="008B6F60">
              <w:rPr>
                <w:rFonts w:ascii="Consolas" w:hAnsi="Consolas" w:cs="Consolas"/>
                <w:b/>
                <w:sz w:val="28"/>
                <w:szCs w:val="28"/>
              </w:rPr>
              <w:t>RG 35.796.208-4 SSP/SP</w:t>
            </w:r>
          </w:p>
          <w:p w:rsidR="0019231C" w:rsidRPr="008B6F60" w:rsidRDefault="0019231C" w:rsidP="00703832">
            <w:pPr>
              <w:autoSpaceDE w:val="0"/>
              <w:autoSpaceDN w:val="0"/>
              <w:adjustRightInd w:val="0"/>
              <w:ind w:left="-6" w:right="0"/>
              <w:jc w:val="center"/>
              <w:rPr>
                <w:rFonts w:ascii="Consolas" w:hAnsi="Consolas" w:cs="Consolas"/>
                <w:b/>
                <w:sz w:val="28"/>
                <w:szCs w:val="28"/>
              </w:rPr>
            </w:pPr>
            <w:r w:rsidRPr="008B6F60">
              <w:rPr>
                <w:rFonts w:ascii="Consolas" w:hAnsi="Consolas" w:cs="Consolas"/>
                <w:b/>
                <w:sz w:val="28"/>
                <w:szCs w:val="28"/>
              </w:rPr>
              <w:t>CPF 294.862.448-71</w:t>
            </w:r>
          </w:p>
        </w:tc>
      </w:tr>
    </w:tbl>
    <w:p w:rsidR="00703832" w:rsidRDefault="00703832" w:rsidP="00703832">
      <w:pPr>
        <w:autoSpaceDE w:val="0"/>
        <w:autoSpaceDN w:val="0"/>
        <w:adjustRightInd w:val="0"/>
        <w:ind w:left="0"/>
        <w:rPr>
          <w:rFonts w:ascii="Consolas" w:eastAsia="Times New Roman" w:hAnsi="Consolas" w:cs="Consolas"/>
          <w:b/>
          <w:bCs/>
          <w:caps/>
          <w:sz w:val="32"/>
          <w:szCs w:val="28"/>
          <w:lang w:eastAsia="x-none"/>
        </w:rPr>
      </w:pPr>
    </w:p>
    <w:p w:rsidR="0019231C" w:rsidRPr="00C90E14" w:rsidRDefault="0019231C" w:rsidP="00703832">
      <w:pPr>
        <w:autoSpaceDE w:val="0"/>
        <w:autoSpaceDN w:val="0"/>
        <w:adjustRightInd w:val="0"/>
        <w:ind w:left="0"/>
        <w:rPr>
          <w:rFonts w:ascii="Consolas" w:hAnsi="Consolas" w:cs="Consolas"/>
          <w:b/>
          <w:sz w:val="28"/>
          <w:szCs w:val="28"/>
        </w:rPr>
      </w:pPr>
      <w:r w:rsidRPr="00C90E14">
        <w:rPr>
          <w:rFonts w:ascii="Consolas" w:hAnsi="Consolas" w:cs="Consolas"/>
          <w:b/>
          <w:sz w:val="28"/>
          <w:szCs w:val="28"/>
        </w:rPr>
        <w:t>GESTORA DO CONTRATO:</w:t>
      </w:r>
    </w:p>
    <w:p w:rsidR="0019231C" w:rsidRPr="00C90E14" w:rsidRDefault="0019231C" w:rsidP="0019231C">
      <w:pPr>
        <w:autoSpaceDE w:val="0"/>
        <w:autoSpaceDN w:val="0"/>
        <w:adjustRightInd w:val="0"/>
        <w:jc w:val="center"/>
        <w:rPr>
          <w:rFonts w:ascii="Consolas" w:hAnsi="Consolas" w:cs="Consolas"/>
          <w:b/>
          <w:sz w:val="28"/>
          <w:szCs w:val="28"/>
        </w:rPr>
      </w:pPr>
    </w:p>
    <w:p w:rsidR="0019231C" w:rsidRDefault="0019231C" w:rsidP="0019231C">
      <w:pPr>
        <w:autoSpaceDE w:val="0"/>
        <w:autoSpaceDN w:val="0"/>
        <w:adjustRightInd w:val="0"/>
        <w:jc w:val="center"/>
        <w:rPr>
          <w:rFonts w:ascii="Consolas" w:hAnsi="Consolas" w:cs="Consolas"/>
          <w:b/>
          <w:sz w:val="28"/>
          <w:szCs w:val="28"/>
        </w:rPr>
      </w:pPr>
    </w:p>
    <w:p w:rsidR="00703832" w:rsidRPr="00C90E14" w:rsidRDefault="00703832" w:rsidP="0019231C">
      <w:pPr>
        <w:autoSpaceDE w:val="0"/>
        <w:autoSpaceDN w:val="0"/>
        <w:adjustRightInd w:val="0"/>
        <w:jc w:val="center"/>
        <w:rPr>
          <w:rFonts w:ascii="Consolas" w:hAnsi="Consolas" w:cs="Consolas"/>
          <w:b/>
          <w:sz w:val="28"/>
          <w:szCs w:val="28"/>
        </w:rPr>
      </w:pPr>
    </w:p>
    <w:p w:rsidR="0019231C" w:rsidRPr="00C90E14" w:rsidRDefault="00757EA8" w:rsidP="0019231C">
      <w:pPr>
        <w:autoSpaceDE w:val="0"/>
        <w:autoSpaceDN w:val="0"/>
        <w:adjustRightInd w:val="0"/>
        <w:jc w:val="center"/>
        <w:rPr>
          <w:rFonts w:ascii="Consolas" w:hAnsi="Consolas" w:cs="Consolas"/>
          <w:b/>
          <w:sz w:val="28"/>
          <w:szCs w:val="28"/>
        </w:rPr>
      </w:pPr>
      <w:r w:rsidRPr="00C90E14">
        <w:rPr>
          <w:rFonts w:ascii="Consolas" w:hAnsi="Consolas" w:cs="Consolas"/>
          <w:b/>
          <w:bCs/>
          <w:sz w:val="28"/>
          <w:szCs w:val="28"/>
        </w:rPr>
        <w:t xml:space="preserve">MARIA APARECIDA A. </w:t>
      </w:r>
      <w:proofErr w:type="gramStart"/>
      <w:r w:rsidRPr="00C90E14">
        <w:rPr>
          <w:rFonts w:ascii="Consolas" w:hAnsi="Consolas" w:cs="Consolas"/>
          <w:b/>
          <w:bCs/>
          <w:sz w:val="28"/>
          <w:szCs w:val="28"/>
        </w:rPr>
        <w:t>BIASOTO</w:t>
      </w:r>
      <w:proofErr w:type="gramEnd"/>
    </w:p>
    <w:p w:rsidR="0019231C" w:rsidRPr="00C90E14" w:rsidRDefault="007D3E23" w:rsidP="0019231C">
      <w:pPr>
        <w:autoSpaceDE w:val="0"/>
        <w:autoSpaceDN w:val="0"/>
        <w:adjustRightInd w:val="0"/>
        <w:jc w:val="center"/>
        <w:rPr>
          <w:rFonts w:ascii="Consolas" w:hAnsi="Consolas" w:cs="Consolas"/>
          <w:b/>
          <w:sz w:val="28"/>
          <w:szCs w:val="28"/>
        </w:rPr>
      </w:pPr>
      <w:r w:rsidRPr="00C90E14">
        <w:rPr>
          <w:rFonts w:ascii="Consolas" w:hAnsi="Consolas" w:cs="Consolas"/>
          <w:b/>
          <w:sz w:val="28"/>
          <w:szCs w:val="28"/>
        </w:rPr>
        <w:t>DIRETORA DE DIVISÃO DE AÇÃO COMUNITÁRIA</w:t>
      </w:r>
    </w:p>
    <w:p w:rsidR="0019231C" w:rsidRPr="00C90E14" w:rsidRDefault="0019231C" w:rsidP="0019231C">
      <w:pPr>
        <w:pStyle w:val="Ttulo01"/>
        <w:rPr>
          <w:rFonts w:ascii="Consolas" w:hAnsi="Consolas" w:cs="Consolas"/>
          <w:b w:val="0"/>
          <w:sz w:val="28"/>
          <w:szCs w:val="28"/>
        </w:rPr>
      </w:pPr>
      <w:r w:rsidRPr="00C90E14">
        <w:rPr>
          <w:rFonts w:ascii="Consolas" w:hAnsi="Consolas" w:cs="Consolas"/>
          <w:b w:val="0"/>
          <w:sz w:val="28"/>
          <w:szCs w:val="28"/>
        </w:rPr>
        <w:t xml:space="preserve">CPF: </w:t>
      </w:r>
      <w:r w:rsidR="007D3E23" w:rsidRPr="00C90E14">
        <w:rPr>
          <w:rFonts w:ascii="Consolas" w:hAnsi="Consolas" w:cs="Consolas"/>
          <w:b w:val="0"/>
          <w:sz w:val="28"/>
          <w:szCs w:val="28"/>
        </w:rPr>
        <w:t>050.811.718-67</w:t>
      </w: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Default="00C90E14" w:rsidP="00C90E14">
      <w:pPr>
        <w:pStyle w:val="Ttulo01"/>
        <w:tabs>
          <w:tab w:val="left" w:pos="142"/>
        </w:tabs>
        <w:rPr>
          <w:rFonts w:ascii="Consolas" w:hAnsi="Consolas" w:cs="Consolas"/>
          <w:sz w:val="28"/>
          <w:szCs w:val="28"/>
        </w:rPr>
      </w:pPr>
    </w:p>
    <w:p w:rsidR="00C90E14" w:rsidRPr="00C90E14" w:rsidRDefault="00C90E14" w:rsidP="00C90E14">
      <w:pPr>
        <w:pStyle w:val="Ttulo01"/>
        <w:tabs>
          <w:tab w:val="left" w:pos="142"/>
        </w:tabs>
        <w:rPr>
          <w:rFonts w:ascii="Consolas" w:hAnsi="Consolas" w:cs="Consolas"/>
          <w:sz w:val="28"/>
          <w:szCs w:val="28"/>
        </w:rPr>
      </w:pPr>
      <w:r w:rsidRPr="00C90E14">
        <w:rPr>
          <w:rFonts w:ascii="Consolas" w:hAnsi="Consolas" w:cs="Consolas"/>
          <w:sz w:val="28"/>
          <w:szCs w:val="28"/>
        </w:rPr>
        <w:t>TERMO DE CIÊNCIA E DE NOTIFICAÇÃO</w:t>
      </w:r>
    </w:p>
    <w:p w:rsidR="00C90E14" w:rsidRPr="00C90E14" w:rsidRDefault="00C90E14" w:rsidP="00C90E14">
      <w:pPr>
        <w:tabs>
          <w:tab w:val="left" w:pos="142"/>
        </w:tabs>
        <w:ind w:left="0" w:right="0"/>
        <w:rPr>
          <w:rFonts w:ascii="Consolas" w:hAnsi="Consolas" w:cs="Consolas"/>
          <w:sz w:val="28"/>
          <w:szCs w:val="28"/>
        </w:rPr>
      </w:pPr>
    </w:p>
    <w:p w:rsidR="00C90E14" w:rsidRPr="00C90E14" w:rsidRDefault="00C90E14" w:rsidP="00C90E14">
      <w:pPr>
        <w:tabs>
          <w:tab w:val="left" w:pos="142"/>
          <w:tab w:val="left" w:pos="3119"/>
        </w:tabs>
        <w:ind w:left="0" w:right="0"/>
        <w:rPr>
          <w:rFonts w:ascii="Consolas" w:hAnsi="Consolas" w:cs="Consolas"/>
          <w:b/>
          <w:sz w:val="28"/>
          <w:szCs w:val="28"/>
        </w:rPr>
      </w:pPr>
      <w:r w:rsidRPr="00C90E14">
        <w:rPr>
          <w:rFonts w:ascii="Consolas" w:hAnsi="Consolas" w:cs="Consolas"/>
          <w:b/>
          <w:bCs/>
          <w:sz w:val="28"/>
          <w:szCs w:val="28"/>
        </w:rPr>
        <w:t>CONTRATANTE</w:t>
      </w:r>
      <w:r w:rsidRPr="00C90E14">
        <w:rPr>
          <w:rFonts w:ascii="Consolas" w:hAnsi="Consolas" w:cs="Consolas"/>
          <w:b/>
          <w:sz w:val="28"/>
          <w:szCs w:val="28"/>
        </w:rPr>
        <w:t xml:space="preserve">: </w:t>
      </w:r>
      <w:r w:rsidRPr="00C90E14">
        <w:rPr>
          <w:rFonts w:ascii="Consolas" w:hAnsi="Consolas" w:cs="Consolas"/>
          <w:b/>
          <w:bCs/>
          <w:sz w:val="28"/>
          <w:szCs w:val="28"/>
        </w:rPr>
        <w:t>MUNICÍPIO DE PIRAJUÍ</w:t>
      </w:r>
    </w:p>
    <w:p w:rsidR="00C90E14" w:rsidRPr="00C90E14" w:rsidRDefault="00C90E14" w:rsidP="00C90E14">
      <w:pPr>
        <w:tabs>
          <w:tab w:val="left" w:pos="142"/>
          <w:tab w:val="left" w:pos="284"/>
          <w:tab w:val="left" w:pos="426"/>
          <w:tab w:val="left" w:pos="709"/>
          <w:tab w:val="left" w:pos="993"/>
          <w:tab w:val="left" w:pos="1418"/>
          <w:tab w:val="left" w:pos="1701"/>
          <w:tab w:val="left" w:pos="1985"/>
        </w:tabs>
        <w:ind w:left="0" w:right="0"/>
        <w:rPr>
          <w:rFonts w:ascii="Consolas" w:hAnsi="Consolas" w:cs="Consolas"/>
          <w:sz w:val="28"/>
          <w:szCs w:val="28"/>
        </w:rPr>
      </w:pPr>
      <w:r w:rsidRPr="00C90E14">
        <w:rPr>
          <w:rFonts w:ascii="Consolas" w:hAnsi="Consolas" w:cs="Consolas"/>
          <w:b/>
          <w:bCs/>
          <w:sz w:val="28"/>
          <w:szCs w:val="28"/>
        </w:rPr>
        <w:t>CONTRATADO</w:t>
      </w:r>
      <w:r w:rsidRPr="00C90E14">
        <w:rPr>
          <w:rFonts w:ascii="Consolas" w:hAnsi="Consolas" w:cs="Consolas"/>
          <w:b/>
          <w:sz w:val="28"/>
          <w:szCs w:val="28"/>
        </w:rPr>
        <w:t xml:space="preserve">: EMPRESA </w:t>
      </w:r>
      <w:r>
        <w:rPr>
          <w:rFonts w:ascii="Consolas" w:hAnsi="Consolas" w:cs="Consolas"/>
          <w:b/>
          <w:sz w:val="28"/>
          <w:szCs w:val="28"/>
        </w:rPr>
        <w:t>SAFIRA VEÍCULOS E PEÇAS LTDA.</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b/>
          <w:sz w:val="28"/>
          <w:szCs w:val="28"/>
        </w:rPr>
        <w:t>CONTRATO Nº (DE ORIGEM):</w:t>
      </w:r>
      <w:r w:rsidRPr="00C90E14">
        <w:rPr>
          <w:rFonts w:ascii="Consolas" w:hAnsi="Consolas" w:cs="Consolas"/>
          <w:sz w:val="28"/>
          <w:szCs w:val="28"/>
        </w:rPr>
        <w:t xml:space="preserve"> </w:t>
      </w:r>
      <w:r>
        <w:rPr>
          <w:rFonts w:ascii="Consolas" w:hAnsi="Consolas" w:cs="Consolas"/>
          <w:sz w:val="28"/>
          <w:szCs w:val="28"/>
        </w:rPr>
        <w:t>018/2020</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b/>
          <w:sz w:val="28"/>
          <w:szCs w:val="28"/>
        </w:rPr>
        <w:t>OBJETO:</w:t>
      </w:r>
      <w:r w:rsidRPr="00C90E14">
        <w:rPr>
          <w:rFonts w:ascii="Consolas" w:hAnsi="Consolas" w:cs="Consolas"/>
          <w:sz w:val="28"/>
          <w:szCs w:val="28"/>
        </w:rPr>
        <w:t xml:space="preserve"> </w:t>
      </w:r>
      <w:r w:rsidRPr="00BC5A85">
        <w:rPr>
          <w:rFonts w:ascii="Consolas" w:hAnsi="Consolas" w:cs="Consolas"/>
          <w:bCs/>
          <w:sz w:val="28"/>
          <w:szCs w:val="28"/>
        </w:rPr>
        <w:t xml:space="preserve">Aquisição de 01 (um) Veículo, Zero Quilômetro, para a </w:t>
      </w:r>
      <w:r w:rsidRPr="00BC5A85">
        <w:rPr>
          <w:rFonts w:ascii="Consolas" w:hAnsi="Consolas" w:cs="Consolas"/>
          <w:sz w:val="28"/>
          <w:szCs w:val="28"/>
        </w:rPr>
        <w:t>Diretoria de Divisão de Ação Comunitária, localizada na Rua Quintino Bocaiúva nº 445 – Bairro Centro – Pirajuí – SP, conforme especificações constantes do Termo de Referência, que integra este Edital como Anexo I.</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b/>
          <w:sz w:val="28"/>
          <w:szCs w:val="28"/>
        </w:rPr>
        <w:t>ADVOGADO/Nº OAB:</w:t>
      </w:r>
      <w:r w:rsidRPr="00C90E14">
        <w:rPr>
          <w:rFonts w:ascii="Consolas" w:hAnsi="Consolas" w:cs="Consolas"/>
          <w:sz w:val="28"/>
          <w:szCs w:val="28"/>
        </w:rPr>
        <w:t xml:space="preserve"> Bruno Vilela </w:t>
      </w:r>
      <w:proofErr w:type="spellStart"/>
      <w:r w:rsidRPr="00C90E14">
        <w:rPr>
          <w:rFonts w:ascii="Consolas" w:hAnsi="Consolas" w:cs="Consolas"/>
          <w:sz w:val="28"/>
          <w:szCs w:val="28"/>
        </w:rPr>
        <w:t>Zuquieri</w:t>
      </w:r>
      <w:proofErr w:type="spellEnd"/>
      <w:r w:rsidRPr="00C90E14">
        <w:rPr>
          <w:rFonts w:ascii="Consolas" w:hAnsi="Consolas" w:cs="Consolas"/>
          <w:sz w:val="28"/>
          <w:szCs w:val="28"/>
        </w:rPr>
        <w:t xml:space="preserve"> / 209.005</w:t>
      </w:r>
    </w:p>
    <w:p w:rsidR="00C90E14" w:rsidRPr="00C90E14" w:rsidRDefault="00C90E14" w:rsidP="00C90E14">
      <w:pPr>
        <w:tabs>
          <w:tab w:val="left" w:pos="142"/>
        </w:tabs>
        <w:ind w:left="0" w:right="0"/>
        <w:rPr>
          <w:rFonts w:ascii="Consolas" w:hAnsi="Consolas" w:cs="Consolas"/>
          <w:sz w:val="28"/>
          <w:szCs w:val="28"/>
        </w:rPr>
      </w:pP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Pelo presente TERMO, nós, abaixo identificados:</w:t>
      </w:r>
    </w:p>
    <w:p w:rsidR="00C90E14" w:rsidRPr="00C90E14" w:rsidRDefault="00C90E14" w:rsidP="00C90E14">
      <w:pPr>
        <w:tabs>
          <w:tab w:val="left" w:pos="142"/>
        </w:tabs>
        <w:ind w:left="0" w:right="0"/>
        <w:rPr>
          <w:rFonts w:ascii="Consolas" w:hAnsi="Consolas" w:cs="Consolas"/>
          <w:b/>
          <w:sz w:val="28"/>
          <w:szCs w:val="28"/>
        </w:rPr>
      </w:pPr>
    </w:p>
    <w:p w:rsidR="00C90E14" w:rsidRPr="00C90E14" w:rsidRDefault="00C90E14" w:rsidP="00C90E14">
      <w:pPr>
        <w:tabs>
          <w:tab w:val="left" w:pos="142"/>
        </w:tabs>
        <w:ind w:left="0" w:right="0"/>
        <w:rPr>
          <w:rFonts w:ascii="Consolas" w:hAnsi="Consolas" w:cs="Consolas"/>
          <w:b/>
          <w:sz w:val="28"/>
          <w:szCs w:val="28"/>
        </w:rPr>
      </w:pPr>
      <w:r w:rsidRPr="00C90E14">
        <w:rPr>
          <w:rFonts w:ascii="Consolas" w:hAnsi="Consolas" w:cs="Consolas"/>
          <w:b/>
          <w:sz w:val="28"/>
          <w:szCs w:val="28"/>
        </w:rPr>
        <w:t>1.</w:t>
      </w:r>
      <w:r w:rsidRPr="00C90E14">
        <w:rPr>
          <w:rFonts w:ascii="Consolas" w:hAnsi="Consolas" w:cs="Consolas"/>
          <w:b/>
          <w:sz w:val="28"/>
          <w:szCs w:val="28"/>
        </w:rPr>
        <w:tab/>
        <w:t>Estamos CIENTES de que:</w:t>
      </w:r>
    </w:p>
    <w:p w:rsidR="00C90E14" w:rsidRPr="00C90E14" w:rsidRDefault="00C90E14" w:rsidP="00C90E14">
      <w:pPr>
        <w:tabs>
          <w:tab w:val="left" w:pos="142"/>
        </w:tabs>
        <w:ind w:left="0" w:right="0"/>
        <w:rPr>
          <w:rFonts w:ascii="Consolas" w:hAnsi="Consolas" w:cs="Consolas"/>
          <w:sz w:val="28"/>
          <w:szCs w:val="28"/>
        </w:rPr>
      </w:pPr>
      <w:proofErr w:type="gramStart"/>
      <w:r w:rsidRPr="00C90E14">
        <w:rPr>
          <w:rFonts w:ascii="Consolas" w:hAnsi="Consolas" w:cs="Consolas"/>
          <w:sz w:val="28"/>
          <w:szCs w:val="28"/>
        </w:rPr>
        <w:t>a</w:t>
      </w:r>
      <w:proofErr w:type="gramEnd"/>
      <w:r w:rsidRPr="00C90E14">
        <w:rPr>
          <w:rFonts w:ascii="Consolas" w:hAnsi="Consolas" w:cs="Consolas"/>
          <w:sz w:val="28"/>
          <w:szCs w:val="28"/>
        </w:rPr>
        <w:t>)</w:t>
      </w:r>
      <w:r w:rsidRPr="00C90E14">
        <w:rPr>
          <w:rFonts w:ascii="Consolas" w:hAnsi="Consolas" w:cs="Consolas"/>
          <w:sz w:val="28"/>
          <w:szCs w:val="28"/>
        </w:rPr>
        <w:tab/>
        <w:t>o ajuste acima referido estará sujeito a análise e julgamento pelo Tribunal de Contas do Estado de São Paulo, cujo trâmite processual ocorrerá pelo sistema eletrônico;</w:t>
      </w:r>
    </w:p>
    <w:p w:rsidR="00C90E14" w:rsidRPr="00C90E14" w:rsidRDefault="00C90E14" w:rsidP="00C90E14">
      <w:pPr>
        <w:tabs>
          <w:tab w:val="left" w:pos="142"/>
        </w:tabs>
        <w:ind w:left="0" w:right="0"/>
        <w:rPr>
          <w:rFonts w:ascii="Consolas" w:hAnsi="Consolas" w:cs="Consolas"/>
          <w:sz w:val="28"/>
          <w:szCs w:val="28"/>
        </w:rPr>
      </w:pPr>
      <w:proofErr w:type="gramStart"/>
      <w:r w:rsidRPr="00C90E14">
        <w:rPr>
          <w:rFonts w:ascii="Consolas" w:hAnsi="Consolas" w:cs="Consolas"/>
          <w:sz w:val="28"/>
          <w:szCs w:val="28"/>
        </w:rPr>
        <w:t>b)</w:t>
      </w:r>
      <w:proofErr w:type="gramEnd"/>
      <w:r w:rsidRPr="00C90E14">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C90E14" w:rsidRPr="00C90E14" w:rsidRDefault="00C90E14" w:rsidP="00C90E14">
      <w:pPr>
        <w:tabs>
          <w:tab w:val="left" w:pos="142"/>
        </w:tabs>
        <w:ind w:left="0" w:right="0"/>
        <w:rPr>
          <w:rFonts w:ascii="Consolas" w:hAnsi="Consolas" w:cs="Consolas"/>
          <w:sz w:val="28"/>
          <w:szCs w:val="28"/>
        </w:rPr>
      </w:pPr>
      <w:proofErr w:type="gramStart"/>
      <w:r w:rsidRPr="00C90E14">
        <w:rPr>
          <w:rFonts w:ascii="Consolas" w:hAnsi="Consolas" w:cs="Consolas"/>
          <w:sz w:val="28"/>
          <w:szCs w:val="28"/>
        </w:rPr>
        <w:t>c)</w:t>
      </w:r>
      <w:proofErr w:type="gramEnd"/>
      <w:r w:rsidRPr="00C90E14">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90E14" w:rsidRPr="00C90E14" w:rsidRDefault="00C90E14" w:rsidP="00C90E14">
      <w:pPr>
        <w:tabs>
          <w:tab w:val="left" w:pos="142"/>
        </w:tabs>
        <w:ind w:left="0" w:right="0"/>
        <w:rPr>
          <w:rFonts w:ascii="Consolas" w:hAnsi="Consolas" w:cs="Consolas"/>
          <w:sz w:val="28"/>
          <w:szCs w:val="28"/>
        </w:rPr>
      </w:pPr>
      <w:proofErr w:type="gramStart"/>
      <w:r w:rsidRPr="00C90E14">
        <w:rPr>
          <w:rFonts w:ascii="Consolas" w:hAnsi="Consolas" w:cs="Consolas"/>
          <w:sz w:val="28"/>
          <w:szCs w:val="28"/>
        </w:rPr>
        <w:t>d)</w:t>
      </w:r>
      <w:proofErr w:type="gramEnd"/>
      <w:r w:rsidRPr="00C90E14">
        <w:rPr>
          <w:rFonts w:ascii="Consolas" w:hAnsi="Consolas" w:cs="Consolas"/>
          <w:sz w:val="28"/>
          <w:szCs w:val="28"/>
        </w:rPr>
        <w:tab/>
        <w:t>Qualquer alteração de endereço – residencial ou eletrônico – ou telefones de contato deverá ser comunicada pelo interessado, peticionando no processo.</w:t>
      </w:r>
    </w:p>
    <w:p w:rsidR="00C90E14" w:rsidRPr="00C90E14" w:rsidRDefault="00C90E14" w:rsidP="00C90E14">
      <w:pPr>
        <w:tabs>
          <w:tab w:val="left" w:pos="142"/>
        </w:tabs>
        <w:ind w:left="0" w:right="0"/>
        <w:rPr>
          <w:rFonts w:ascii="Consolas" w:hAnsi="Consolas" w:cs="Consolas"/>
          <w:b/>
          <w:sz w:val="28"/>
          <w:szCs w:val="28"/>
        </w:rPr>
      </w:pPr>
    </w:p>
    <w:p w:rsidR="00C90E14" w:rsidRPr="00C90E14" w:rsidRDefault="00C90E14" w:rsidP="00C90E14">
      <w:pPr>
        <w:tabs>
          <w:tab w:val="left" w:pos="142"/>
        </w:tabs>
        <w:ind w:left="0" w:right="0"/>
        <w:rPr>
          <w:rFonts w:ascii="Consolas" w:hAnsi="Consolas" w:cs="Consolas"/>
          <w:b/>
          <w:sz w:val="28"/>
          <w:szCs w:val="28"/>
        </w:rPr>
      </w:pPr>
      <w:r w:rsidRPr="00C90E14">
        <w:rPr>
          <w:rFonts w:ascii="Consolas" w:hAnsi="Consolas" w:cs="Consolas"/>
          <w:b/>
          <w:sz w:val="28"/>
          <w:szCs w:val="28"/>
        </w:rPr>
        <w:t>2.</w:t>
      </w:r>
      <w:r w:rsidRPr="00C90E14">
        <w:rPr>
          <w:rFonts w:ascii="Consolas" w:hAnsi="Consolas" w:cs="Consolas"/>
          <w:b/>
          <w:sz w:val="28"/>
          <w:szCs w:val="28"/>
        </w:rPr>
        <w:tab/>
        <w:t>Damo-nos por NOTIFICADOS para:</w:t>
      </w:r>
    </w:p>
    <w:p w:rsidR="00C90E14" w:rsidRPr="00C90E14" w:rsidRDefault="00C90E14" w:rsidP="00C90E14">
      <w:pPr>
        <w:tabs>
          <w:tab w:val="left" w:pos="142"/>
        </w:tabs>
        <w:ind w:left="0" w:right="0"/>
        <w:rPr>
          <w:rFonts w:ascii="Consolas" w:hAnsi="Consolas" w:cs="Consolas"/>
          <w:sz w:val="28"/>
          <w:szCs w:val="28"/>
        </w:rPr>
      </w:pPr>
      <w:proofErr w:type="gramStart"/>
      <w:r w:rsidRPr="00C90E14">
        <w:rPr>
          <w:rFonts w:ascii="Consolas" w:hAnsi="Consolas" w:cs="Consolas"/>
          <w:sz w:val="28"/>
          <w:szCs w:val="28"/>
        </w:rPr>
        <w:lastRenderedPageBreak/>
        <w:t>a</w:t>
      </w:r>
      <w:proofErr w:type="gramEnd"/>
      <w:r w:rsidRPr="00C90E14">
        <w:rPr>
          <w:rFonts w:ascii="Consolas" w:hAnsi="Consolas" w:cs="Consolas"/>
          <w:sz w:val="28"/>
          <w:szCs w:val="28"/>
        </w:rPr>
        <w:t>)</w:t>
      </w:r>
      <w:r w:rsidRPr="00C90E14">
        <w:rPr>
          <w:rFonts w:ascii="Consolas" w:hAnsi="Consolas" w:cs="Consolas"/>
          <w:sz w:val="28"/>
          <w:szCs w:val="28"/>
        </w:rPr>
        <w:tab/>
        <w:t xml:space="preserve">O acompanhamento dos atos do processo até seu julgamento final e </w:t>
      </w:r>
      <w:proofErr w:type="spellStart"/>
      <w:r w:rsidRPr="00C90E14">
        <w:rPr>
          <w:rFonts w:ascii="Consolas" w:hAnsi="Consolas" w:cs="Consolas"/>
          <w:sz w:val="28"/>
          <w:szCs w:val="28"/>
        </w:rPr>
        <w:t>conseqüente</w:t>
      </w:r>
      <w:proofErr w:type="spellEnd"/>
      <w:r w:rsidRPr="00C90E14">
        <w:rPr>
          <w:rFonts w:ascii="Consolas" w:hAnsi="Consolas" w:cs="Consolas"/>
          <w:sz w:val="28"/>
          <w:szCs w:val="28"/>
        </w:rPr>
        <w:t xml:space="preserve"> publicação;</w:t>
      </w:r>
    </w:p>
    <w:p w:rsidR="00C90E14" w:rsidRPr="00C90E14" w:rsidRDefault="00C90E14" w:rsidP="00C90E14">
      <w:pPr>
        <w:tabs>
          <w:tab w:val="left" w:pos="142"/>
        </w:tabs>
        <w:ind w:left="0" w:right="0"/>
        <w:rPr>
          <w:rFonts w:ascii="Consolas" w:hAnsi="Consolas" w:cs="Consolas"/>
          <w:sz w:val="28"/>
          <w:szCs w:val="28"/>
        </w:rPr>
      </w:pPr>
      <w:proofErr w:type="gramStart"/>
      <w:r w:rsidRPr="00C90E14">
        <w:rPr>
          <w:rFonts w:ascii="Consolas" w:hAnsi="Consolas" w:cs="Consolas"/>
          <w:sz w:val="28"/>
          <w:szCs w:val="28"/>
        </w:rPr>
        <w:t>b)</w:t>
      </w:r>
      <w:proofErr w:type="gramEnd"/>
      <w:r w:rsidRPr="00C90E14">
        <w:rPr>
          <w:rFonts w:ascii="Consolas" w:hAnsi="Consolas" w:cs="Consolas"/>
          <w:sz w:val="28"/>
          <w:szCs w:val="28"/>
        </w:rPr>
        <w:tab/>
        <w:t>Se for o caso e de nosso interesse, nos prazos e nas formas legais e regimentais, exercer o direito de defesa, interpor recursos e o que mais couber.</w:t>
      </w:r>
    </w:p>
    <w:p w:rsidR="00C90E14" w:rsidRPr="00C90E14" w:rsidRDefault="00C90E14" w:rsidP="00C90E14">
      <w:pPr>
        <w:tabs>
          <w:tab w:val="left" w:pos="142"/>
        </w:tabs>
        <w:ind w:left="0" w:right="0"/>
        <w:rPr>
          <w:rFonts w:ascii="Consolas" w:hAnsi="Consolas" w:cs="Consolas"/>
          <w:sz w:val="28"/>
          <w:szCs w:val="28"/>
        </w:rPr>
      </w:pPr>
    </w:p>
    <w:p w:rsidR="00C90E14" w:rsidRPr="00C90E14" w:rsidRDefault="00C90E14" w:rsidP="00C90E14">
      <w:pPr>
        <w:tabs>
          <w:tab w:val="left" w:pos="142"/>
        </w:tabs>
        <w:ind w:left="0" w:right="0"/>
        <w:jc w:val="center"/>
        <w:rPr>
          <w:rFonts w:ascii="Consolas" w:hAnsi="Consolas" w:cs="Consolas"/>
          <w:b/>
          <w:sz w:val="28"/>
          <w:szCs w:val="28"/>
        </w:rPr>
      </w:pPr>
      <w:r w:rsidRPr="00C90E14">
        <w:rPr>
          <w:rFonts w:ascii="Consolas" w:eastAsia="MS Mincho" w:hAnsi="Consolas" w:cs="Consolas"/>
          <w:b/>
          <w:bCs/>
          <w:sz w:val="28"/>
          <w:szCs w:val="28"/>
        </w:rPr>
        <w:t xml:space="preserve">PIRAJUÍ, </w:t>
      </w:r>
      <w:r>
        <w:rPr>
          <w:rFonts w:ascii="Consolas" w:eastAsia="MS Mincho" w:hAnsi="Consolas" w:cs="Consolas"/>
          <w:b/>
          <w:bCs/>
          <w:sz w:val="28"/>
          <w:szCs w:val="28"/>
        </w:rPr>
        <w:t>QUINTA</w:t>
      </w:r>
      <w:r w:rsidRPr="00C90E14">
        <w:rPr>
          <w:rFonts w:ascii="Consolas" w:eastAsia="MS Mincho" w:hAnsi="Consolas" w:cs="Consolas"/>
          <w:b/>
          <w:bCs/>
          <w:sz w:val="28"/>
          <w:szCs w:val="28"/>
        </w:rPr>
        <w:t xml:space="preserve">-FEIRA, </w:t>
      </w:r>
      <w:r>
        <w:rPr>
          <w:rFonts w:ascii="Consolas" w:eastAsia="MS Mincho" w:hAnsi="Consolas" w:cs="Consolas"/>
          <w:b/>
          <w:bCs/>
          <w:sz w:val="28"/>
          <w:szCs w:val="28"/>
        </w:rPr>
        <w:t>21</w:t>
      </w:r>
      <w:r w:rsidRPr="00C90E14">
        <w:rPr>
          <w:rFonts w:ascii="Consolas" w:eastAsia="MS Mincho" w:hAnsi="Consolas" w:cs="Consolas"/>
          <w:b/>
          <w:bCs/>
          <w:sz w:val="28"/>
          <w:szCs w:val="28"/>
        </w:rPr>
        <w:t xml:space="preserve"> DE </w:t>
      </w:r>
      <w:r>
        <w:rPr>
          <w:rFonts w:ascii="Consolas" w:eastAsia="MS Mincho" w:hAnsi="Consolas" w:cs="Consolas"/>
          <w:b/>
          <w:bCs/>
          <w:sz w:val="28"/>
          <w:szCs w:val="28"/>
        </w:rPr>
        <w:t>MAIO</w:t>
      </w:r>
      <w:r w:rsidRPr="00C90E1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C90E14">
        <w:rPr>
          <w:rFonts w:ascii="Consolas" w:eastAsia="MS Mincho" w:hAnsi="Consolas" w:cs="Consolas"/>
          <w:b/>
          <w:bCs/>
          <w:sz w:val="28"/>
          <w:szCs w:val="28"/>
        </w:rPr>
        <w:t>.</w:t>
      </w:r>
    </w:p>
    <w:p w:rsidR="00C90E14" w:rsidRPr="00C90E14" w:rsidRDefault="00C90E14" w:rsidP="00C90E14">
      <w:pPr>
        <w:tabs>
          <w:tab w:val="left" w:pos="142"/>
        </w:tabs>
        <w:ind w:left="0" w:right="0"/>
        <w:rPr>
          <w:rFonts w:ascii="Consolas" w:hAnsi="Consolas" w:cs="Consolas"/>
          <w:b/>
          <w:sz w:val="28"/>
          <w:szCs w:val="28"/>
        </w:rPr>
      </w:pPr>
    </w:p>
    <w:p w:rsidR="00C90E14" w:rsidRPr="00C90E14" w:rsidRDefault="00C90E14" w:rsidP="00C90E14">
      <w:pPr>
        <w:tabs>
          <w:tab w:val="left" w:pos="142"/>
        </w:tabs>
        <w:ind w:left="0" w:right="0"/>
        <w:jc w:val="center"/>
        <w:rPr>
          <w:rFonts w:ascii="Consolas" w:hAnsi="Consolas" w:cs="Consolas"/>
          <w:b/>
          <w:sz w:val="28"/>
          <w:szCs w:val="28"/>
        </w:rPr>
      </w:pPr>
      <w:r w:rsidRPr="00C90E14">
        <w:rPr>
          <w:rFonts w:ascii="Consolas" w:hAnsi="Consolas" w:cs="Consolas"/>
          <w:b/>
          <w:sz w:val="28"/>
          <w:szCs w:val="28"/>
        </w:rPr>
        <w:t>GESTORA DO ÓRGÃO/ENTIDADE:</w:t>
      </w:r>
    </w:p>
    <w:p w:rsidR="00C90E14" w:rsidRPr="00C90E14" w:rsidRDefault="00C90E14" w:rsidP="00C90E14">
      <w:pPr>
        <w:tabs>
          <w:tab w:val="left" w:pos="142"/>
        </w:tabs>
        <w:ind w:left="0" w:right="0"/>
        <w:rPr>
          <w:rFonts w:ascii="Consolas" w:hAnsi="Consolas" w:cs="Consolas"/>
          <w:sz w:val="28"/>
          <w:szCs w:val="28"/>
        </w:rPr>
      </w:pP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Nome: Maria Aparecida A. </w:t>
      </w:r>
      <w:proofErr w:type="spellStart"/>
      <w:proofErr w:type="gramStart"/>
      <w:r w:rsidRPr="00C90E14">
        <w:rPr>
          <w:rFonts w:ascii="Consolas" w:hAnsi="Consolas" w:cs="Consolas"/>
          <w:sz w:val="28"/>
          <w:szCs w:val="28"/>
        </w:rPr>
        <w:t>Biasoto</w:t>
      </w:r>
      <w:proofErr w:type="spellEnd"/>
      <w:proofErr w:type="gramEnd"/>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Cargo: Diretora de Divisão de Ação Comunitária</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CPF: </w:t>
      </w:r>
      <w:r w:rsidRPr="00C90E14">
        <w:rPr>
          <w:rFonts w:ascii="Consolas" w:hAnsi="Consolas" w:cs="Consolas"/>
          <w:bCs/>
          <w:sz w:val="28"/>
          <w:szCs w:val="28"/>
        </w:rPr>
        <w:t>050.811.718-67</w:t>
      </w:r>
      <w:r w:rsidRPr="00C90E14">
        <w:rPr>
          <w:rFonts w:ascii="Consolas" w:hAnsi="Consolas" w:cs="Consolas"/>
          <w:sz w:val="28"/>
          <w:szCs w:val="28"/>
        </w:rPr>
        <w:tab/>
      </w:r>
      <w:r w:rsidRPr="00C90E14">
        <w:rPr>
          <w:rFonts w:ascii="Consolas" w:hAnsi="Consolas" w:cs="Consolas"/>
          <w:sz w:val="28"/>
          <w:szCs w:val="28"/>
        </w:rPr>
        <w:tab/>
      </w:r>
      <w:r w:rsidRPr="00C90E14">
        <w:rPr>
          <w:rFonts w:ascii="Consolas" w:hAnsi="Consolas" w:cs="Consolas"/>
          <w:sz w:val="28"/>
          <w:szCs w:val="28"/>
        </w:rPr>
        <w:tab/>
      </w:r>
      <w:r w:rsidRPr="00C90E14">
        <w:rPr>
          <w:rFonts w:ascii="Consolas" w:hAnsi="Consolas" w:cs="Consolas"/>
          <w:sz w:val="28"/>
          <w:szCs w:val="28"/>
        </w:rPr>
        <w:tab/>
        <w:t>RG: 22.183.523</w:t>
      </w:r>
      <w:proofErr w:type="gramStart"/>
      <w:r w:rsidRPr="00C90E14">
        <w:rPr>
          <w:rFonts w:ascii="Consolas" w:hAnsi="Consolas" w:cs="Consolas"/>
          <w:sz w:val="28"/>
          <w:szCs w:val="28"/>
        </w:rPr>
        <w:t xml:space="preserve">  </w:t>
      </w:r>
      <w:proofErr w:type="gramEnd"/>
      <w:r w:rsidRPr="00C90E14">
        <w:rPr>
          <w:rFonts w:ascii="Consolas" w:hAnsi="Consolas" w:cs="Consolas"/>
          <w:sz w:val="28"/>
          <w:szCs w:val="28"/>
        </w:rPr>
        <w:t>SSP/SP</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Data de Nascimento: 21/08/1964</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Endereço Residencial Completo: Avenida da Saudade 1-28 – Bairro Centro – CEP 16.640-000 – </w:t>
      </w:r>
      <w:proofErr w:type="spellStart"/>
      <w:r w:rsidRPr="00C90E14">
        <w:rPr>
          <w:rFonts w:ascii="Consolas" w:hAnsi="Consolas" w:cs="Consolas"/>
          <w:sz w:val="28"/>
          <w:szCs w:val="28"/>
        </w:rPr>
        <w:t>Balbinos</w:t>
      </w:r>
      <w:proofErr w:type="spellEnd"/>
      <w:r w:rsidRPr="00C90E14">
        <w:rPr>
          <w:rFonts w:ascii="Consolas" w:hAnsi="Consolas" w:cs="Consolas"/>
          <w:sz w:val="28"/>
          <w:szCs w:val="28"/>
        </w:rPr>
        <w:t xml:space="preserve"> – SP.</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E-mail Institucional: assistenciasocial_pirajui@hotmail.com</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E-mail Pessoal: maria_biasoto@outlook.com</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Telefone: (0XX14) 3572-1685</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Telefone: (0XX14) 99617-2145</w:t>
      </w:r>
    </w:p>
    <w:p w:rsidR="00C90E14" w:rsidRPr="00C90E14" w:rsidRDefault="00C90E14" w:rsidP="00C90E14">
      <w:pPr>
        <w:tabs>
          <w:tab w:val="left" w:pos="142"/>
        </w:tabs>
        <w:ind w:left="0" w:right="0"/>
        <w:rPr>
          <w:rFonts w:ascii="Consolas" w:hAnsi="Consolas" w:cs="Consolas"/>
          <w:sz w:val="28"/>
          <w:szCs w:val="28"/>
        </w:rPr>
      </w:pPr>
    </w:p>
    <w:p w:rsidR="00C90E14" w:rsidRPr="00C90E14" w:rsidRDefault="00C90E14" w:rsidP="00C90E14">
      <w:pPr>
        <w:tabs>
          <w:tab w:val="left" w:pos="142"/>
          <w:tab w:val="right" w:pos="9214"/>
        </w:tabs>
        <w:ind w:left="0" w:right="0"/>
        <w:rPr>
          <w:rFonts w:ascii="Consolas" w:hAnsi="Consolas" w:cs="Consolas"/>
          <w:sz w:val="28"/>
          <w:szCs w:val="28"/>
        </w:rPr>
      </w:pPr>
      <w:r w:rsidRPr="00C90E14">
        <w:rPr>
          <w:rFonts w:ascii="Consolas" w:hAnsi="Consolas" w:cs="Consolas"/>
          <w:sz w:val="28"/>
          <w:szCs w:val="28"/>
        </w:rPr>
        <w:t>Assinatura:</w:t>
      </w:r>
      <w:r w:rsidRPr="00C90E14">
        <w:rPr>
          <w:rFonts w:ascii="Consolas" w:hAnsi="Consolas" w:cs="Consolas"/>
          <w:sz w:val="28"/>
          <w:szCs w:val="28"/>
        </w:rPr>
        <w:tab/>
        <w:t>___________________________________________________</w:t>
      </w:r>
    </w:p>
    <w:p w:rsidR="00C90E14" w:rsidRPr="00C90E14" w:rsidRDefault="00C90E14" w:rsidP="00C90E14">
      <w:pPr>
        <w:tabs>
          <w:tab w:val="left" w:pos="142"/>
        </w:tabs>
        <w:ind w:left="0" w:right="0"/>
        <w:rPr>
          <w:rFonts w:ascii="Consolas" w:hAnsi="Consolas" w:cs="Consolas"/>
          <w:b/>
          <w:sz w:val="28"/>
          <w:szCs w:val="28"/>
        </w:rPr>
      </w:pPr>
    </w:p>
    <w:p w:rsidR="00C90E14" w:rsidRPr="00C90E14" w:rsidRDefault="00C90E14" w:rsidP="00C90E14">
      <w:pPr>
        <w:tabs>
          <w:tab w:val="left" w:pos="142"/>
        </w:tabs>
        <w:ind w:left="0" w:right="0"/>
        <w:jc w:val="center"/>
        <w:rPr>
          <w:rFonts w:ascii="Consolas" w:hAnsi="Consolas" w:cs="Consolas"/>
          <w:b/>
          <w:sz w:val="28"/>
          <w:szCs w:val="28"/>
        </w:rPr>
      </w:pPr>
      <w:r w:rsidRPr="00C90E14">
        <w:rPr>
          <w:rFonts w:ascii="Consolas" w:hAnsi="Consolas" w:cs="Consolas"/>
          <w:b/>
          <w:sz w:val="28"/>
          <w:szCs w:val="28"/>
        </w:rPr>
        <w:t>RESPONSÁVEIS QUE ASSINARAM O AJUSTE:</w:t>
      </w:r>
    </w:p>
    <w:p w:rsidR="00C90E14" w:rsidRPr="00C90E14" w:rsidRDefault="00C90E14" w:rsidP="00C90E14">
      <w:pPr>
        <w:tabs>
          <w:tab w:val="left" w:pos="142"/>
        </w:tabs>
        <w:ind w:left="0" w:right="0"/>
        <w:rPr>
          <w:rFonts w:ascii="Consolas" w:hAnsi="Consolas" w:cs="Consolas"/>
          <w:b/>
          <w:sz w:val="28"/>
          <w:szCs w:val="28"/>
        </w:rPr>
      </w:pPr>
    </w:p>
    <w:p w:rsidR="00C90E14" w:rsidRPr="00C90E14" w:rsidRDefault="00C90E14" w:rsidP="00C90E14">
      <w:pPr>
        <w:tabs>
          <w:tab w:val="left" w:pos="142"/>
        </w:tabs>
        <w:ind w:left="0" w:right="0"/>
        <w:jc w:val="center"/>
        <w:rPr>
          <w:rFonts w:ascii="Consolas" w:hAnsi="Consolas" w:cs="Consolas"/>
          <w:b/>
          <w:sz w:val="28"/>
          <w:szCs w:val="28"/>
        </w:rPr>
      </w:pPr>
      <w:r w:rsidRPr="00C90E14">
        <w:rPr>
          <w:rFonts w:ascii="Consolas" w:hAnsi="Consolas" w:cs="Consolas"/>
          <w:b/>
          <w:sz w:val="28"/>
          <w:szCs w:val="28"/>
        </w:rPr>
        <w:t>PELA CONTRATANTE:</w:t>
      </w:r>
    </w:p>
    <w:p w:rsidR="00C90E14" w:rsidRPr="00C90E14" w:rsidRDefault="00C90E14" w:rsidP="00C90E14">
      <w:pPr>
        <w:tabs>
          <w:tab w:val="left" w:pos="142"/>
        </w:tabs>
        <w:ind w:left="0" w:right="0"/>
        <w:rPr>
          <w:rFonts w:ascii="Consolas" w:hAnsi="Consolas" w:cs="Consolas"/>
          <w:sz w:val="28"/>
          <w:szCs w:val="28"/>
        </w:rPr>
      </w:pP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Nome: </w:t>
      </w:r>
      <w:r w:rsidRPr="00C90E14">
        <w:rPr>
          <w:rFonts w:ascii="Consolas" w:hAnsi="Consolas" w:cs="Consolas"/>
          <w:bCs/>
          <w:sz w:val="28"/>
          <w:szCs w:val="28"/>
        </w:rPr>
        <w:t>Cesar Henrique da Cunha Fiala</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Cargo: Prefeito Municipal</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CPF: 382.854.078-37</w:t>
      </w:r>
      <w:r w:rsidRPr="00C90E14">
        <w:rPr>
          <w:rFonts w:ascii="Consolas" w:hAnsi="Consolas" w:cs="Consolas"/>
          <w:sz w:val="28"/>
          <w:szCs w:val="28"/>
        </w:rPr>
        <w:tab/>
      </w:r>
      <w:r w:rsidRPr="00C90E14">
        <w:rPr>
          <w:rFonts w:ascii="Consolas" w:hAnsi="Consolas" w:cs="Consolas"/>
          <w:sz w:val="28"/>
          <w:szCs w:val="28"/>
        </w:rPr>
        <w:tab/>
      </w:r>
      <w:r w:rsidRPr="00C90E14">
        <w:rPr>
          <w:rFonts w:ascii="Consolas" w:hAnsi="Consolas" w:cs="Consolas"/>
          <w:sz w:val="28"/>
          <w:szCs w:val="28"/>
        </w:rPr>
        <w:tab/>
      </w:r>
      <w:r w:rsidRPr="00C90E14">
        <w:rPr>
          <w:rFonts w:ascii="Consolas" w:hAnsi="Consolas" w:cs="Consolas"/>
          <w:sz w:val="28"/>
          <w:szCs w:val="28"/>
        </w:rPr>
        <w:tab/>
        <w:t>RG: 34.384.708-5 SSP/SP</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Data de Nascimento: 23/10/1989</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Endereço residencial completo: Rua Major Nogueira de Sá nº 218 – Bairro Centro – CEP 16.600-000 – Pirajuí – SP.  </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E-mail institucional: </w:t>
      </w:r>
      <w:hyperlink r:id="rId9" w:history="1">
        <w:r w:rsidRPr="00C90E14">
          <w:rPr>
            <w:rStyle w:val="Hyperlink"/>
            <w:rFonts w:ascii="Consolas" w:hAnsi="Consolas" w:cs="Consolas"/>
            <w:bCs/>
            <w:color w:val="auto"/>
            <w:sz w:val="28"/>
            <w:szCs w:val="28"/>
            <w:u w:val="none"/>
          </w:rPr>
          <w:t>gp@pirajui.sp.gov.br</w:t>
        </w:r>
      </w:hyperlink>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E-mail pessoal: </w:t>
      </w:r>
      <w:hyperlink r:id="rId10" w:history="1">
        <w:r w:rsidRPr="00C90E14">
          <w:rPr>
            <w:rStyle w:val="Hyperlink"/>
            <w:rFonts w:ascii="Consolas" w:hAnsi="Consolas" w:cs="Consolas"/>
            <w:bCs/>
            <w:color w:val="auto"/>
            <w:sz w:val="28"/>
            <w:szCs w:val="28"/>
            <w:u w:val="none"/>
          </w:rPr>
          <w:t>cesarfiala14@gmail.com</w:t>
        </w:r>
      </w:hyperlink>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Telefone: (0XX14) 3572-8222</w:t>
      </w:r>
    </w:p>
    <w:p w:rsidR="00C90E14" w:rsidRPr="00C90E14" w:rsidRDefault="00C90E14" w:rsidP="00C90E14">
      <w:pPr>
        <w:tabs>
          <w:tab w:val="left" w:pos="142"/>
          <w:tab w:val="right" w:pos="9214"/>
        </w:tabs>
        <w:ind w:left="0" w:right="0"/>
        <w:rPr>
          <w:rFonts w:ascii="Consolas" w:hAnsi="Consolas" w:cs="Consolas"/>
          <w:sz w:val="28"/>
          <w:szCs w:val="28"/>
        </w:rPr>
      </w:pPr>
    </w:p>
    <w:p w:rsidR="00C90E14" w:rsidRPr="00C90E14" w:rsidRDefault="00C90E14" w:rsidP="00C90E14">
      <w:pPr>
        <w:tabs>
          <w:tab w:val="left" w:pos="142"/>
          <w:tab w:val="right" w:pos="9214"/>
        </w:tabs>
        <w:ind w:left="0" w:right="0"/>
        <w:rPr>
          <w:rFonts w:ascii="Consolas" w:hAnsi="Consolas" w:cs="Consolas"/>
          <w:b/>
          <w:sz w:val="28"/>
          <w:szCs w:val="28"/>
        </w:rPr>
      </w:pPr>
      <w:r w:rsidRPr="00C90E14">
        <w:rPr>
          <w:rFonts w:ascii="Consolas" w:hAnsi="Consolas" w:cs="Consolas"/>
          <w:sz w:val="28"/>
          <w:szCs w:val="28"/>
        </w:rPr>
        <w:t>Assinatura:</w:t>
      </w:r>
      <w:r w:rsidRPr="00C90E14">
        <w:rPr>
          <w:rFonts w:ascii="Consolas" w:hAnsi="Consolas" w:cs="Consolas"/>
          <w:sz w:val="28"/>
          <w:szCs w:val="28"/>
        </w:rPr>
        <w:tab/>
        <w:t>__________________________________________________</w:t>
      </w:r>
    </w:p>
    <w:p w:rsidR="00C90E14" w:rsidRDefault="00C90E14" w:rsidP="00C90E14">
      <w:pPr>
        <w:tabs>
          <w:tab w:val="left" w:pos="142"/>
        </w:tabs>
        <w:ind w:left="0" w:right="0"/>
        <w:jc w:val="center"/>
        <w:rPr>
          <w:rFonts w:ascii="Consolas" w:hAnsi="Consolas" w:cs="Consolas"/>
          <w:b/>
          <w:sz w:val="28"/>
          <w:szCs w:val="28"/>
        </w:rPr>
      </w:pPr>
    </w:p>
    <w:p w:rsidR="00C90E14" w:rsidRDefault="00C90E14" w:rsidP="00C90E14">
      <w:pPr>
        <w:tabs>
          <w:tab w:val="left" w:pos="142"/>
        </w:tabs>
        <w:ind w:left="0" w:right="0"/>
        <w:jc w:val="center"/>
        <w:rPr>
          <w:rFonts w:ascii="Consolas" w:hAnsi="Consolas" w:cs="Consolas"/>
          <w:b/>
          <w:sz w:val="28"/>
          <w:szCs w:val="28"/>
        </w:rPr>
      </w:pPr>
    </w:p>
    <w:p w:rsidR="00C90E14" w:rsidRPr="00C90E14" w:rsidRDefault="00C90E14" w:rsidP="00C90E14">
      <w:pPr>
        <w:tabs>
          <w:tab w:val="left" w:pos="142"/>
        </w:tabs>
        <w:ind w:left="0" w:right="0"/>
        <w:jc w:val="center"/>
        <w:rPr>
          <w:rFonts w:ascii="Consolas" w:hAnsi="Consolas" w:cs="Consolas"/>
          <w:sz w:val="28"/>
          <w:szCs w:val="28"/>
        </w:rPr>
      </w:pPr>
      <w:r w:rsidRPr="00C90E14">
        <w:rPr>
          <w:rFonts w:ascii="Consolas" w:hAnsi="Consolas" w:cs="Consolas"/>
          <w:b/>
          <w:sz w:val="28"/>
          <w:szCs w:val="28"/>
        </w:rPr>
        <w:t xml:space="preserve">PELA </w:t>
      </w:r>
      <w:r w:rsidRPr="00C90E14">
        <w:rPr>
          <w:rFonts w:ascii="Consolas" w:hAnsi="Consolas" w:cs="Consolas"/>
          <w:b/>
          <w:bCs/>
          <w:sz w:val="28"/>
          <w:szCs w:val="28"/>
        </w:rPr>
        <w:t>CONTRATADA</w:t>
      </w:r>
      <w:r w:rsidRPr="00C90E14">
        <w:rPr>
          <w:rFonts w:ascii="Consolas" w:hAnsi="Consolas" w:cs="Consolas"/>
          <w:b/>
          <w:sz w:val="28"/>
          <w:szCs w:val="28"/>
        </w:rPr>
        <w:t>:</w:t>
      </w:r>
    </w:p>
    <w:p w:rsidR="00C90E14" w:rsidRPr="00C90E14" w:rsidRDefault="00C90E14" w:rsidP="00C90E14">
      <w:pPr>
        <w:tabs>
          <w:tab w:val="left" w:pos="142"/>
        </w:tabs>
        <w:ind w:left="0" w:right="0"/>
        <w:rPr>
          <w:rFonts w:ascii="Consolas" w:hAnsi="Consolas" w:cs="Consolas"/>
          <w:sz w:val="28"/>
          <w:szCs w:val="28"/>
        </w:rPr>
      </w:pP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Nome: </w:t>
      </w:r>
      <w:r>
        <w:rPr>
          <w:rFonts w:ascii="Consolas" w:hAnsi="Consolas" w:cs="Consolas"/>
          <w:sz w:val="28"/>
          <w:szCs w:val="28"/>
        </w:rPr>
        <w:t xml:space="preserve">Luiz Antônio </w:t>
      </w:r>
      <w:proofErr w:type="spellStart"/>
      <w:r>
        <w:rPr>
          <w:rFonts w:ascii="Consolas" w:hAnsi="Consolas" w:cs="Consolas"/>
          <w:sz w:val="28"/>
          <w:szCs w:val="28"/>
        </w:rPr>
        <w:t>Publio</w:t>
      </w:r>
      <w:proofErr w:type="spellEnd"/>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Cargo: Empresário </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CPF: </w:t>
      </w:r>
      <w:r>
        <w:rPr>
          <w:rFonts w:ascii="Consolas" w:hAnsi="Consolas" w:cs="Consolas"/>
          <w:sz w:val="28"/>
          <w:szCs w:val="28"/>
        </w:rPr>
        <w:t>517.946.598-20</w:t>
      </w:r>
      <w:r w:rsidRPr="00C90E14">
        <w:rPr>
          <w:rFonts w:ascii="Consolas" w:hAnsi="Consolas" w:cs="Consolas"/>
          <w:sz w:val="28"/>
          <w:szCs w:val="28"/>
        </w:rPr>
        <w:tab/>
      </w:r>
      <w:r w:rsidRPr="00C90E14">
        <w:rPr>
          <w:rFonts w:ascii="Consolas" w:hAnsi="Consolas" w:cs="Consolas"/>
          <w:sz w:val="28"/>
          <w:szCs w:val="28"/>
        </w:rPr>
        <w:tab/>
      </w:r>
      <w:r w:rsidRPr="00C90E14">
        <w:rPr>
          <w:rFonts w:ascii="Consolas" w:hAnsi="Consolas" w:cs="Consolas"/>
          <w:sz w:val="28"/>
          <w:szCs w:val="28"/>
        </w:rPr>
        <w:tab/>
      </w:r>
      <w:r w:rsidRPr="00C90E14">
        <w:rPr>
          <w:rFonts w:ascii="Consolas" w:hAnsi="Consolas" w:cs="Consolas"/>
          <w:sz w:val="28"/>
          <w:szCs w:val="28"/>
        </w:rPr>
        <w:tab/>
      </w:r>
      <w:r w:rsidRPr="00C90E14">
        <w:rPr>
          <w:rFonts w:ascii="Consolas" w:hAnsi="Consolas" w:cs="Consolas"/>
          <w:sz w:val="28"/>
          <w:szCs w:val="28"/>
        </w:rPr>
        <w:tab/>
        <w:t xml:space="preserve">RG: </w:t>
      </w:r>
      <w:r>
        <w:rPr>
          <w:rFonts w:ascii="Consolas" w:hAnsi="Consolas" w:cs="Consolas"/>
          <w:sz w:val="28"/>
          <w:szCs w:val="28"/>
        </w:rPr>
        <w:t>4.614.015</w:t>
      </w:r>
      <w:r w:rsidRPr="00C90E14">
        <w:rPr>
          <w:rFonts w:ascii="Consolas" w:hAnsi="Consolas" w:cs="Consolas"/>
          <w:sz w:val="28"/>
          <w:szCs w:val="28"/>
        </w:rPr>
        <w:t xml:space="preserve"> SSP/SP</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Data de Nascimento: 13/06/1972 </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Endereço residencial completo: </w:t>
      </w:r>
      <w:r>
        <w:rPr>
          <w:rFonts w:ascii="Consolas" w:hAnsi="Consolas" w:cs="Consolas"/>
          <w:sz w:val="28"/>
          <w:szCs w:val="28"/>
        </w:rPr>
        <w:t>Rua Treze de Maio nº 1.650 – Bairro Centro – CEP 16.901-018 – Andradina – SP</w:t>
      </w:r>
      <w:r w:rsidRPr="00C90E14">
        <w:rPr>
          <w:rFonts w:ascii="Consolas" w:hAnsi="Consolas" w:cs="Consolas"/>
          <w:sz w:val="28"/>
          <w:szCs w:val="28"/>
        </w:rPr>
        <w:t>.</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E-mail institucional: </w:t>
      </w:r>
      <w:r>
        <w:rPr>
          <w:rFonts w:ascii="Consolas" w:hAnsi="Consolas" w:cs="Consolas"/>
          <w:sz w:val="28"/>
          <w:szCs w:val="28"/>
        </w:rPr>
        <w:t>vendas98</w:t>
      </w:r>
      <w:r w:rsidRPr="00C90E14">
        <w:rPr>
          <w:rFonts w:ascii="Consolas" w:hAnsi="Consolas" w:cs="Consolas"/>
          <w:sz w:val="28"/>
          <w:szCs w:val="28"/>
        </w:rPr>
        <w:t>@safiraveiculos.com</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E-mail pessoal: </w:t>
      </w:r>
      <w:r>
        <w:rPr>
          <w:rFonts w:ascii="Consolas" w:hAnsi="Consolas" w:cs="Consolas"/>
          <w:sz w:val="28"/>
          <w:szCs w:val="28"/>
        </w:rPr>
        <w:t>vendas98</w:t>
      </w:r>
      <w:r w:rsidRPr="00C90E14">
        <w:rPr>
          <w:rFonts w:ascii="Consolas" w:hAnsi="Consolas" w:cs="Consolas"/>
          <w:sz w:val="28"/>
          <w:szCs w:val="28"/>
        </w:rPr>
        <w:t>@safiraveiculos.com</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sz w:val="28"/>
          <w:szCs w:val="28"/>
        </w:rPr>
        <w:t xml:space="preserve">Telefone: </w:t>
      </w:r>
      <w:r w:rsidRPr="00C90E14">
        <w:rPr>
          <w:rFonts w:ascii="Consolas" w:eastAsia="Times New Roman" w:hAnsi="Consolas" w:cs="Consolas"/>
          <w:sz w:val="28"/>
          <w:szCs w:val="28"/>
          <w:lang w:eastAsia="pt-BR"/>
        </w:rPr>
        <w:t xml:space="preserve">(0XX18) </w:t>
      </w:r>
      <w:r>
        <w:rPr>
          <w:rFonts w:ascii="Consolas" w:hAnsi="Consolas" w:cs="Consolas"/>
          <w:sz w:val="28"/>
          <w:szCs w:val="28"/>
        </w:rPr>
        <w:t>3722-6965</w:t>
      </w:r>
    </w:p>
    <w:p w:rsidR="00C90E14" w:rsidRPr="00C90E14" w:rsidRDefault="00C90E14" w:rsidP="00C90E14">
      <w:pPr>
        <w:tabs>
          <w:tab w:val="left" w:pos="142"/>
          <w:tab w:val="right" w:pos="9214"/>
        </w:tabs>
        <w:ind w:left="0" w:right="0"/>
        <w:rPr>
          <w:rFonts w:ascii="Consolas" w:hAnsi="Consolas" w:cs="Consolas"/>
          <w:sz w:val="28"/>
          <w:szCs w:val="28"/>
        </w:rPr>
      </w:pPr>
    </w:p>
    <w:p w:rsidR="00C90E14" w:rsidRPr="00C90E14" w:rsidRDefault="00C90E14" w:rsidP="00C90E14">
      <w:pPr>
        <w:tabs>
          <w:tab w:val="left" w:pos="142"/>
          <w:tab w:val="right" w:pos="9214"/>
        </w:tabs>
        <w:ind w:left="0" w:right="0"/>
        <w:rPr>
          <w:rFonts w:ascii="Consolas" w:hAnsi="Consolas" w:cs="Consolas"/>
          <w:sz w:val="28"/>
          <w:szCs w:val="28"/>
        </w:rPr>
      </w:pPr>
      <w:r w:rsidRPr="00C90E14">
        <w:rPr>
          <w:rFonts w:ascii="Consolas" w:hAnsi="Consolas" w:cs="Consolas"/>
          <w:sz w:val="28"/>
          <w:szCs w:val="28"/>
        </w:rPr>
        <w:t>Assinatura:</w:t>
      </w:r>
      <w:r w:rsidRPr="00C90E14">
        <w:rPr>
          <w:rFonts w:ascii="Consolas" w:hAnsi="Consolas" w:cs="Consolas"/>
          <w:sz w:val="28"/>
          <w:szCs w:val="28"/>
        </w:rPr>
        <w:tab/>
        <w:t>___________________________________________________</w:t>
      </w:r>
    </w:p>
    <w:p w:rsidR="00C90E14" w:rsidRPr="00C90E14" w:rsidRDefault="00C90E14" w:rsidP="00C90E14">
      <w:pPr>
        <w:tabs>
          <w:tab w:val="left" w:pos="142"/>
        </w:tabs>
        <w:ind w:left="0" w:right="0"/>
        <w:rPr>
          <w:rFonts w:ascii="Consolas" w:hAnsi="Consolas" w:cs="Consolas"/>
          <w:sz w:val="28"/>
          <w:szCs w:val="28"/>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pStyle w:val="Livro"/>
        <w:spacing w:before="0" w:after="0"/>
        <w:rPr>
          <w:rFonts w:ascii="Consolas" w:hAnsi="Consolas" w:cs="Consolas"/>
          <w:sz w:val="28"/>
          <w:szCs w:val="28"/>
        </w:rPr>
      </w:pPr>
      <w:bookmarkStart w:id="1" w:name="_Toc453590971"/>
      <w:bookmarkStart w:id="2" w:name="_Toc215896594"/>
      <w:bookmarkStart w:id="3" w:name="_Toc215897389"/>
      <w:bookmarkStart w:id="4" w:name="_Toc217189897"/>
      <w:r w:rsidRPr="00C90E14">
        <w:rPr>
          <w:rFonts w:ascii="Consolas" w:hAnsi="Consolas" w:cs="Consolas"/>
          <w:sz w:val="28"/>
          <w:szCs w:val="28"/>
        </w:rPr>
        <w:t>CADASTRO DO RESPONSÁVEL</w:t>
      </w:r>
      <w:bookmarkEnd w:id="1"/>
      <w:bookmarkEnd w:id="2"/>
      <w:bookmarkEnd w:id="3"/>
      <w:bookmarkEnd w:id="4"/>
    </w:p>
    <w:p w:rsidR="00C90E14" w:rsidRPr="00C90E14" w:rsidRDefault="00C90E14" w:rsidP="00C90E14">
      <w:pPr>
        <w:autoSpaceDE w:val="0"/>
        <w:autoSpaceDN w:val="0"/>
        <w:adjustRightInd w:val="0"/>
        <w:rPr>
          <w:rFonts w:ascii="Consolas" w:hAnsi="Consolas" w:cs="Consolas"/>
          <w:b/>
          <w:sz w:val="28"/>
          <w:szCs w:val="28"/>
        </w:rPr>
      </w:pPr>
    </w:p>
    <w:p w:rsidR="00C90E14" w:rsidRPr="00C90E14" w:rsidRDefault="00C90E14" w:rsidP="00C90E14">
      <w:pPr>
        <w:tabs>
          <w:tab w:val="left" w:pos="142"/>
          <w:tab w:val="left" w:pos="3119"/>
        </w:tabs>
        <w:ind w:left="0" w:right="0"/>
        <w:rPr>
          <w:rFonts w:ascii="Consolas" w:hAnsi="Consolas" w:cs="Consolas"/>
          <w:b/>
          <w:sz w:val="28"/>
          <w:szCs w:val="28"/>
        </w:rPr>
      </w:pPr>
      <w:r w:rsidRPr="00C90E14">
        <w:rPr>
          <w:rFonts w:ascii="Consolas" w:hAnsi="Consolas" w:cs="Consolas"/>
          <w:b/>
          <w:bCs/>
          <w:sz w:val="28"/>
          <w:szCs w:val="28"/>
        </w:rPr>
        <w:t>CONTRATANTE</w:t>
      </w:r>
      <w:r w:rsidRPr="00C90E14">
        <w:rPr>
          <w:rFonts w:ascii="Consolas" w:hAnsi="Consolas" w:cs="Consolas"/>
          <w:b/>
          <w:sz w:val="28"/>
          <w:szCs w:val="28"/>
        </w:rPr>
        <w:t xml:space="preserve">: </w:t>
      </w:r>
      <w:r w:rsidRPr="00C90E14">
        <w:rPr>
          <w:rFonts w:ascii="Consolas" w:hAnsi="Consolas" w:cs="Consolas"/>
          <w:b/>
          <w:bCs/>
          <w:sz w:val="28"/>
          <w:szCs w:val="28"/>
        </w:rPr>
        <w:t>MUNICÍPIO DE PIRAJUÍ</w:t>
      </w:r>
    </w:p>
    <w:p w:rsidR="00C90E14" w:rsidRPr="00C90E14" w:rsidRDefault="00C90E14" w:rsidP="00C90E14">
      <w:pPr>
        <w:tabs>
          <w:tab w:val="left" w:pos="142"/>
          <w:tab w:val="left" w:pos="284"/>
          <w:tab w:val="left" w:pos="426"/>
          <w:tab w:val="left" w:pos="709"/>
          <w:tab w:val="left" w:pos="993"/>
          <w:tab w:val="left" w:pos="1418"/>
          <w:tab w:val="left" w:pos="1701"/>
          <w:tab w:val="left" w:pos="1985"/>
        </w:tabs>
        <w:ind w:left="0" w:right="0"/>
        <w:rPr>
          <w:rFonts w:ascii="Consolas" w:hAnsi="Consolas" w:cs="Consolas"/>
          <w:sz w:val="28"/>
          <w:szCs w:val="28"/>
        </w:rPr>
      </w:pPr>
      <w:r w:rsidRPr="00C90E14">
        <w:rPr>
          <w:rFonts w:ascii="Consolas" w:hAnsi="Consolas" w:cs="Consolas"/>
          <w:b/>
          <w:bCs/>
          <w:sz w:val="28"/>
          <w:szCs w:val="28"/>
        </w:rPr>
        <w:t>CONTRATADO</w:t>
      </w:r>
      <w:r w:rsidRPr="00C90E14">
        <w:rPr>
          <w:rFonts w:ascii="Consolas" w:hAnsi="Consolas" w:cs="Consolas"/>
          <w:b/>
          <w:sz w:val="28"/>
          <w:szCs w:val="28"/>
        </w:rPr>
        <w:t xml:space="preserve">: EMPRESA </w:t>
      </w:r>
      <w:r>
        <w:rPr>
          <w:rFonts w:ascii="Consolas" w:hAnsi="Consolas" w:cs="Consolas"/>
          <w:b/>
          <w:sz w:val="28"/>
          <w:szCs w:val="28"/>
        </w:rPr>
        <w:t>SAFIRA VEÍCULOS E PEÇAS LTDA.</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b/>
          <w:sz w:val="28"/>
          <w:szCs w:val="28"/>
        </w:rPr>
        <w:t>CONTRATO Nº (DE ORIGEM):</w:t>
      </w:r>
      <w:r w:rsidRPr="00C90E14">
        <w:rPr>
          <w:rFonts w:ascii="Consolas" w:hAnsi="Consolas" w:cs="Consolas"/>
          <w:sz w:val="28"/>
          <w:szCs w:val="28"/>
        </w:rPr>
        <w:t xml:space="preserve"> </w:t>
      </w:r>
      <w:r>
        <w:rPr>
          <w:rFonts w:ascii="Consolas" w:hAnsi="Consolas" w:cs="Consolas"/>
          <w:sz w:val="28"/>
          <w:szCs w:val="28"/>
        </w:rPr>
        <w:t>018/2020</w:t>
      </w:r>
    </w:p>
    <w:p w:rsidR="00C90E14" w:rsidRPr="00C90E14" w:rsidRDefault="00C90E14" w:rsidP="00C90E14">
      <w:pPr>
        <w:tabs>
          <w:tab w:val="left" w:pos="142"/>
        </w:tabs>
        <w:ind w:left="0" w:right="0"/>
        <w:rPr>
          <w:rFonts w:ascii="Consolas" w:hAnsi="Consolas" w:cs="Consolas"/>
          <w:sz w:val="28"/>
          <w:szCs w:val="28"/>
        </w:rPr>
      </w:pPr>
      <w:r w:rsidRPr="00C90E14">
        <w:rPr>
          <w:rFonts w:ascii="Consolas" w:hAnsi="Consolas" w:cs="Consolas"/>
          <w:b/>
          <w:sz w:val="28"/>
          <w:szCs w:val="28"/>
        </w:rPr>
        <w:t>OBJETO:</w:t>
      </w:r>
      <w:r w:rsidRPr="00C90E14">
        <w:rPr>
          <w:rFonts w:ascii="Consolas" w:hAnsi="Consolas" w:cs="Consolas"/>
          <w:sz w:val="28"/>
          <w:szCs w:val="28"/>
        </w:rPr>
        <w:t xml:space="preserve"> </w:t>
      </w:r>
      <w:r w:rsidRPr="00BC5A85">
        <w:rPr>
          <w:rFonts w:ascii="Consolas" w:hAnsi="Consolas" w:cs="Consolas"/>
          <w:bCs/>
          <w:sz w:val="28"/>
          <w:szCs w:val="28"/>
        </w:rPr>
        <w:t xml:space="preserve">Aquisição de 01 (um) Veículo, Zero Quilômetro, para a </w:t>
      </w:r>
      <w:r w:rsidRPr="00BC5A85">
        <w:rPr>
          <w:rFonts w:ascii="Consolas" w:hAnsi="Consolas" w:cs="Consolas"/>
          <w:sz w:val="28"/>
          <w:szCs w:val="28"/>
        </w:rPr>
        <w:t>Diretoria de Divisão de Ação Comunitária, localizada na Rua Quintino Bocaiúva nº 445 – Bairro Centro – Pirajuí – SP, conforme especificações constantes do Termo de Referência, que integra este Edital como Anexo I.</w:t>
      </w:r>
    </w:p>
    <w:p w:rsidR="00C90E14" w:rsidRPr="00C90E14" w:rsidRDefault="00C90E14" w:rsidP="00C90E14">
      <w:pPr>
        <w:autoSpaceDE w:val="0"/>
        <w:autoSpaceDN w:val="0"/>
        <w:adjustRightInd w:val="0"/>
        <w:ind w:left="0" w:right="0"/>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06"/>
      </w:tblGrid>
      <w:tr w:rsidR="00C90E14" w:rsidRPr="00C90E14" w:rsidTr="00374EF1">
        <w:trPr>
          <w:trHeight w:val="567"/>
          <w:jc w:val="center"/>
        </w:trPr>
        <w:tc>
          <w:tcPr>
            <w:tcW w:w="3660" w:type="dxa"/>
            <w:vAlign w:val="center"/>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Nome</w:t>
            </w:r>
          </w:p>
        </w:tc>
        <w:tc>
          <w:tcPr>
            <w:tcW w:w="5906" w:type="dxa"/>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bCs/>
                <w:sz w:val="28"/>
                <w:szCs w:val="28"/>
              </w:rPr>
              <w:t>Cesar Henrique da Cunha Fiala</w:t>
            </w:r>
          </w:p>
        </w:tc>
      </w:tr>
      <w:tr w:rsidR="00C90E14" w:rsidRPr="00C90E14" w:rsidTr="00374EF1">
        <w:trPr>
          <w:trHeight w:val="567"/>
          <w:jc w:val="center"/>
        </w:trPr>
        <w:tc>
          <w:tcPr>
            <w:tcW w:w="3660" w:type="dxa"/>
            <w:vAlign w:val="center"/>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Cargo</w:t>
            </w:r>
          </w:p>
        </w:tc>
        <w:tc>
          <w:tcPr>
            <w:tcW w:w="5906" w:type="dxa"/>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Prefeito Municipal</w:t>
            </w:r>
          </w:p>
        </w:tc>
      </w:tr>
      <w:tr w:rsidR="00C90E14" w:rsidRPr="00C90E14" w:rsidTr="00374EF1">
        <w:trPr>
          <w:trHeight w:val="567"/>
          <w:jc w:val="center"/>
        </w:trPr>
        <w:tc>
          <w:tcPr>
            <w:tcW w:w="3660" w:type="dxa"/>
            <w:vAlign w:val="center"/>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RG nº</w:t>
            </w:r>
          </w:p>
        </w:tc>
        <w:tc>
          <w:tcPr>
            <w:tcW w:w="5906" w:type="dxa"/>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34.384.708-5 SSP/SP</w:t>
            </w:r>
          </w:p>
        </w:tc>
      </w:tr>
      <w:tr w:rsidR="00C90E14" w:rsidRPr="00C90E14" w:rsidTr="00374EF1">
        <w:trPr>
          <w:trHeight w:val="567"/>
          <w:jc w:val="center"/>
        </w:trPr>
        <w:tc>
          <w:tcPr>
            <w:tcW w:w="3660" w:type="dxa"/>
            <w:shd w:val="clear" w:color="auto" w:fill="auto"/>
            <w:vAlign w:val="center"/>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CPF nº</w:t>
            </w:r>
          </w:p>
        </w:tc>
        <w:tc>
          <w:tcPr>
            <w:tcW w:w="5906" w:type="dxa"/>
            <w:shd w:val="clear" w:color="auto" w:fill="auto"/>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382.854.078-37</w:t>
            </w:r>
          </w:p>
        </w:tc>
      </w:tr>
      <w:tr w:rsidR="00C90E14" w:rsidRPr="00C90E14" w:rsidTr="00374EF1">
        <w:trPr>
          <w:trHeight w:val="567"/>
          <w:jc w:val="center"/>
        </w:trPr>
        <w:tc>
          <w:tcPr>
            <w:tcW w:w="3660" w:type="dxa"/>
            <w:shd w:val="clear" w:color="auto" w:fill="auto"/>
            <w:vAlign w:val="center"/>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Endereço (*)</w:t>
            </w:r>
          </w:p>
        </w:tc>
        <w:tc>
          <w:tcPr>
            <w:tcW w:w="5906" w:type="dxa"/>
            <w:shd w:val="clear" w:color="auto" w:fill="auto"/>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Rua Major Nogueira de Sá nº 218 – Bairro Centro – CEP 16.600-000 – Pirajuí – SP</w:t>
            </w:r>
          </w:p>
        </w:tc>
      </w:tr>
      <w:tr w:rsidR="00C90E14" w:rsidRPr="00C90E14" w:rsidTr="00374EF1">
        <w:trPr>
          <w:trHeight w:val="567"/>
          <w:jc w:val="center"/>
        </w:trPr>
        <w:tc>
          <w:tcPr>
            <w:tcW w:w="3660" w:type="dxa"/>
            <w:shd w:val="clear" w:color="auto" w:fill="auto"/>
            <w:vAlign w:val="center"/>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Telefone</w:t>
            </w:r>
          </w:p>
        </w:tc>
        <w:tc>
          <w:tcPr>
            <w:tcW w:w="5906" w:type="dxa"/>
            <w:shd w:val="clear" w:color="auto" w:fill="auto"/>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(0XX14) 3572-8222</w:t>
            </w:r>
          </w:p>
        </w:tc>
      </w:tr>
      <w:tr w:rsidR="00C90E14" w:rsidRPr="00C90E14" w:rsidTr="00374EF1">
        <w:trPr>
          <w:trHeight w:val="567"/>
          <w:jc w:val="center"/>
        </w:trPr>
        <w:tc>
          <w:tcPr>
            <w:tcW w:w="3660" w:type="dxa"/>
            <w:shd w:val="clear" w:color="auto" w:fill="auto"/>
            <w:vAlign w:val="center"/>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E-mail Institucional</w:t>
            </w:r>
          </w:p>
        </w:tc>
        <w:tc>
          <w:tcPr>
            <w:tcW w:w="5906" w:type="dxa"/>
            <w:shd w:val="clear" w:color="auto" w:fill="auto"/>
          </w:tcPr>
          <w:p w:rsidR="00C90E14" w:rsidRPr="00C90E14" w:rsidRDefault="006F1F62" w:rsidP="00374EF1">
            <w:pPr>
              <w:autoSpaceDE w:val="0"/>
              <w:autoSpaceDN w:val="0"/>
              <w:adjustRightInd w:val="0"/>
              <w:ind w:left="0" w:right="0"/>
              <w:rPr>
                <w:rFonts w:ascii="Consolas" w:hAnsi="Consolas" w:cs="Consolas"/>
                <w:sz w:val="28"/>
                <w:szCs w:val="28"/>
              </w:rPr>
            </w:pPr>
            <w:hyperlink r:id="rId11" w:history="1">
              <w:r w:rsidR="00C90E14" w:rsidRPr="00C90E14">
                <w:rPr>
                  <w:rStyle w:val="Hyperlink"/>
                  <w:rFonts w:ascii="Consolas" w:hAnsi="Consolas" w:cs="Consolas"/>
                  <w:bCs/>
                  <w:color w:val="auto"/>
                  <w:sz w:val="28"/>
                  <w:szCs w:val="28"/>
                  <w:u w:val="none"/>
                </w:rPr>
                <w:t>gp@pirajui.sp.gov.br</w:t>
              </w:r>
            </w:hyperlink>
          </w:p>
        </w:tc>
      </w:tr>
      <w:tr w:rsidR="00C90E14" w:rsidRPr="00C90E14" w:rsidTr="00374EF1">
        <w:trPr>
          <w:trHeight w:val="567"/>
          <w:jc w:val="center"/>
        </w:trPr>
        <w:tc>
          <w:tcPr>
            <w:tcW w:w="3660" w:type="dxa"/>
            <w:shd w:val="clear" w:color="auto" w:fill="auto"/>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E-mail pessoal (*)</w:t>
            </w:r>
          </w:p>
        </w:tc>
        <w:tc>
          <w:tcPr>
            <w:tcW w:w="5906" w:type="dxa"/>
            <w:shd w:val="clear" w:color="auto" w:fill="auto"/>
          </w:tcPr>
          <w:p w:rsidR="00C90E14" w:rsidRPr="00C90E14" w:rsidRDefault="006F1F62" w:rsidP="00C90E14">
            <w:pPr>
              <w:autoSpaceDE w:val="0"/>
              <w:autoSpaceDN w:val="0"/>
              <w:adjustRightInd w:val="0"/>
              <w:ind w:left="0" w:right="0"/>
              <w:rPr>
                <w:rFonts w:ascii="Consolas" w:hAnsi="Consolas" w:cs="Consolas"/>
                <w:sz w:val="28"/>
                <w:szCs w:val="28"/>
              </w:rPr>
            </w:pPr>
            <w:hyperlink r:id="rId12" w:history="1">
              <w:r w:rsidR="00C90E14" w:rsidRPr="00B021B5">
                <w:rPr>
                  <w:rStyle w:val="Hyperlink"/>
                  <w:rFonts w:ascii="Consolas" w:hAnsi="Consolas" w:cs="Consolas"/>
                  <w:bCs/>
                  <w:sz w:val="28"/>
                  <w:szCs w:val="28"/>
                </w:rPr>
                <w:t>cesar_fiala@hotmail.com</w:t>
              </w:r>
            </w:hyperlink>
          </w:p>
        </w:tc>
      </w:tr>
    </w:tbl>
    <w:p w:rsidR="00C90E14" w:rsidRPr="00C90E14" w:rsidRDefault="00C90E14" w:rsidP="00C90E14">
      <w:pPr>
        <w:autoSpaceDE w:val="0"/>
        <w:autoSpaceDN w:val="0"/>
        <w:adjustRightInd w:val="0"/>
        <w:ind w:left="0" w:right="0"/>
        <w:rPr>
          <w:rFonts w:ascii="Consolas" w:hAnsi="Consolas" w:cs="Consolas"/>
          <w:sz w:val="28"/>
          <w:szCs w:val="28"/>
        </w:rPr>
      </w:pPr>
    </w:p>
    <w:p w:rsidR="00C90E14" w:rsidRPr="00C90E14" w:rsidRDefault="00C90E14" w:rsidP="00C90E14">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 xml:space="preserve">(*) Não deve ser o endereço/e-mail do Órgão e/ou Poder. Deve ser o endereço/e-mail onde poderá ser </w:t>
      </w:r>
      <w:proofErr w:type="gramStart"/>
      <w:r w:rsidRPr="00C90E14">
        <w:rPr>
          <w:rFonts w:ascii="Consolas" w:hAnsi="Consolas" w:cs="Consolas"/>
          <w:sz w:val="28"/>
          <w:szCs w:val="28"/>
        </w:rPr>
        <w:t>encontrado(</w:t>
      </w:r>
      <w:proofErr w:type="gramEnd"/>
      <w:r w:rsidRPr="00C90E14">
        <w:rPr>
          <w:rFonts w:ascii="Consolas" w:hAnsi="Consolas" w:cs="Consolas"/>
          <w:sz w:val="28"/>
          <w:szCs w:val="28"/>
        </w:rPr>
        <w:t>a), caso não esteja mais exercendo o mandato ou cargo.</w:t>
      </w:r>
    </w:p>
    <w:p w:rsidR="00C90E14" w:rsidRPr="00C90E14" w:rsidRDefault="00C90E14" w:rsidP="00C90E14">
      <w:pPr>
        <w:autoSpaceDE w:val="0"/>
        <w:autoSpaceDN w:val="0"/>
        <w:adjustRightInd w:val="0"/>
        <w:ind w:left="0" w:right="0"/>
        <w:rPr>
          <w:rFonts w:ascii="Consolas" w:hAnsi="Consolas" w:cs="Consolas"/>
          <w:b/>
          <w:sz w:val="28"/>
          <w:szCs w:val="28"/>
        </w:rPr>
      </w:pPr>
    </w:p>
    <w:p w:rsidR="00C90E14" w:rsidRPr="00C90E14" w:rsidRDefault="00C90E14" w:rsidP="00C90E14">
      <w:pPr>
        <w:autoSpaceDE w:val="0"/>
        <w:autoSpaceDN w:val="0"/>
        <w:adjustRightInd w:val="0"/>
        <w:ind w:left="0" w:right="0"/>
        <w:rPr>
          <w:rFonts w:ascii="Consolas" w:hAnsi="Consolas" w:cs="Consolas"/>
          <w:b/>
          <w:sz w:val="28"/>
          <w:szCs w:val="28"/>
        </w:rPr>
      </w:pPr>
      <w:r w:rsidRPr="00C90E14">
        <w:rPr>
          <w:rFonts w:ascii="Consolas" w:hAnsi="Consolas" w:cs="Consolas"/>
          <w:b/>
          <w:sz w:val="28"/>
          <w:szCs w:val="28"/>
        </w:rPr>
        <w:t>RESPONSÁVEL PELO ATENDIMENTO A REQUISIÇÕES DE DOCUMENTOS DO TCESP</w:t>
      </w:r>
    </w:p>
    <w:p w:rsidR="00C90E14" w:rsidRPr="00C90E14" w:rsidRDefault="00C90E14" w:rsidP="00C90E14">
      <w:pPr>
        <w:autoSpaceDE w:val="0"/>
        <w:autoSpaceDN w:val="0"/>
        <w:adjustRightInd w:val="0"/>
        <w:ind w:left="0" w:right="0"/>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41"/>
      </w:tblGrid>
      <w:tr w:rsidR="00C90E14" w:rsidRPr="00C90E14" w:rsidTr="00374EF1">
        <w:trPr>
          <w:trHeight w:val="567"/>
          <w:jc w:val="center"/>
        </w:trPr>
        <w:tc>
          <w:tcPr>
            <w:tcW w:w="3660" w:type="dxa"/>
            <w:vAlign w:val="center"/>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Nome</w:t>
            </w:r>
          </w:p>
        </w:tc>
        <w:tc>
          <w:tcPr>
            <w:tcW w:w="5941" w:type="dxa"/>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bCs/>
                <w:sz w:val="28"/>
                <w:szCs w:val="28"/>
                <w:lang w:val="es-ES_tradnl"/>
              </w:rPr>
              <w:t>Marcus Vinicius Cândido da Silva</w:t>
            </w:r>
          </w:p>
        </w:tc>
      </w:tr>
      <w:tr w:rsidR="00C90E14" w:rsidRPr="00C90E14" w:rsidTr="00374EF1">
        <w:trPr>
          <w:trHeight w:val="567"/>
          <w:jc w:val="center"/>
        </w:trPr>
        <w:tc>
          <w:tcPr>
            <w:tcW w:w="3660" w:type="dxa"/>
            <w:vAlign w:val="center"/>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lastRenderedPageBreak/>
              <w:t>Cargo</w:t>
            </w:r>
          </w:p>
        </w:tc>
        <w:tc>
          <w:tcPr>
            <w:tcW w:w="5941" w:type="dxa"/>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Encarregado de Licitações</w:t>
            </w:r>
          </w:p>
        </w:tc>
      </w:tr>
      <w:tr w:rsidR="00C90E14" w:rsidRPr="00C90E14" w:rsidTr="00374EF1">
        <w:trPr>
          <w:trHeight w:val="567"/>
          <w:jc w:val="center"/>
        </w:trPr>
        <w:tc>
          <w:tcPr>
            <w:tcW w:w="3660" w:type="dxa"/>
            <w:vAlign w:val="center"/>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Endereço Comercial do Órgão/Setor</w:t>
            </w:r>
          </w:p>
        </w:tc>
        <w:tc>
          <w:tcPr>
            <w:tcW w:w="5941" w:type="dxa"/>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Praça Doutor Pedro da Rocha Braga n</w:t>
            </w:r>
            <w:r w:rsidRPr="00C90E14">
              <w:rPr>
                <w:rFonts w:ascii="Consolas" w:hAnsi="Consolas" w:cs="Consolas"/>
                <w:bCs/>
                <w:sz w:val="28"/>
                <w:szCs w:val="28"/>
              </w:rPr>
              <w:t xml:space="preserve">° </w:t>
            </w:r>
            <w:r w:rsidRPr="00C90E14">
              <w:rPr>
                <w:rFonts w:ascii="Consolas" w:hAnsi="Consolas" w:cs="Consolas"/>
                <w:sz w:val="28"/>
                <w:szCs w:val="28"/>
              </w:rPr>
              <w:t>116 – Bairro Centro – CEP 16.600-000 – Pirajuí – SP</w:t>
            </w:r>
          </w:p>
        </w:tc>
      </w:tr>
      <w:tr w:rsidR="00C90E14" w:rsidRPr="00C90E14" w:rsidTr="00374EF1">
        <w:trPr>
          <w:trHeight w:val="567"/>
          <w:jc w:val="center"/>
        </w:trPr>
        <w:tc>
          <w:tcPr>
            <w:tcW w:w="3660" w:type="dxa"/>
            <w:vAlign w:val="center"/>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Telefone e Fax</w:t>
            </w:r>
          </w:p>
        </w:tc>
        <w:tc>
          <w:tcPr>
            <w:tcW w:w="5941" w:type="dxa"/>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(0XX14) 3572-8222</w:t>
            </w:r>
          </w:p>
        </w:tc>
      </w:tr>
      <w:tr w:rsidR="00C90E14" w:rsidRPr="00C90E14" w:rsidTr="00374EF1">
        <w:trPr>
          <w:trHeight w:val="567"/>
          <w:jc w:val="center"/>
        </w:trPr>
        <w:tc>
          <w:tcPr>
            <w:tcW w:w="3660" w:type="dxa"/>
            <w:vAlign w:val="center"/>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E-mail Institucional</w:t>
            </w:r>
          </w:p>
        </w:tc>
        <w:tc>
          <w:tcPr>
            <w:tcW w:w="5941" w:type="dxa"/>
          </w:tcPr>
          <w:p w:rsidR="00C90E14" w:rsidRPr="00C90E14" w:rsidRDefault="00C90E14" w:rsidP="00374EF1">
            <w:pPr>
              <w:autoSpaceDE w:val="0"/>
              <w:autoSpaceDN w:val="0"/>
              <w:adjustRightInd w:val="0"/>
              <w:ind w:left="0" w:right="0"/>
              <w:rPr>
                <w:rFonts w:ascii="Consolas" w:hAnsi="Consolas" w:cs="Consolas"/>
                <w:sz w:val="28"/>
                <w:szCs w:val="28"/>
              </w:rPr>
            </w:pPr>
            <w:r w:rsidRPr="00C90E14">
              <w:rPr>
                <w:rFonts w:ascii="Consolas" w:hAnsi="Consolas" w:cs="Consolas"/>
                <w:sz w:val="28"/>
                <w:szCs w:val="28"/>
              </w:rPr>
              <w:t>licitacao@pirajui.sp.gov.br</w:t>
            </w:r>
          </w:p>
        </w:tc>
      </w:tr>
    </w:tbl>
    <w:p w:rsidR="00C90E14" w:rsidRPr="00C90E14" w:rsidRDefault="00C90E14" w:rsidP="00C90E14">
      <w:pPr>
        <w:autoSpaceDE w:val="0"/>
        <w:autoSpaceDN w:val="0"/>
        <w:adjustRightInd w:val="0"/>
        <w:ind w:left="0" w:right="0"/>
        <w:rPr>
          <w:rFonts w:ascii="Consolas" w:hAnsi="Consolas" w:cs="Consolas"/>
          <w:sz w:val="28"/>
          <w:szCs w:val="28"/>
        </w:rPr>
      </w:pPr>
    </w:p>
    <w:p w:rsidR="00C90E14" w:rsidRPr="00C90E14" w:rsidRDefault="00C90E14" w:rsidP="00C90E14">
      <w:pPr>
        <w:tabs>
          <w:tab w:val="left" w:pos="142"/>
        </w:tabs>
        <w:ind w:left="0" w:right="0"/>
        <w:jc w:val="center"/>
        <w:rPr>
          <w:rFonts w:ascii="Consolas" w:hAnsi="Consolas" w:cs="Consolas"/>
          <w:b/>
          <w:sz w:val="28"/>
          <w:szCs w:val="28"/>
        </w:rPr>
      </w:pPr>
      <w:r w:rsidRPr="00C90E14">
        <w:rPr>
          <w:rFonts w:ascii="Consolas" w:eastAsia="MS Mincho" w:hAnsi="Consolas" w:cs="Consolas"/>
          <w:b/>
          <w:bCs/>
          <w:sz w:val="28"/>
          <w:szCs w:val="28"/>
        </w:rPr>
        <w:t xml:space="preserve">PIRAJUÍ, </w:t>
      </w:r>
      <w:r>
        <w:rPr>
          <w:rFonts w:ascii="Consolas" w:eastAsia="MS Mincho" w:hAnsi="Consolas" w:cs="Consolas"/>
          <w:b/>
          <w:bCs/>
          <w:sz w:val="28"/>
          <w:szCs w:val="28"/>
        </w:rPr>
        <w:t>QUINTA</w:t>
      </w:r>
      <w:r w:rsidRPr="00C90E14">
        <w:rPr>
          <w:rFonts w:ascii="Consolas" w:eastAsia="MS Mincho" w:hAnsi="Consolas" w:cs="Consolas"/>
          <w:b/>
          <w:bCs/>
          <w:sz w:val="28"/>
          <w:szCs w:val="28"/>
        </w:rPr>
        <w:t xml:space="preserve">-FEIRA, </w:t>
      </w:r>
      <w:r>
        <w:rPr>
          <w:rFonts w:ascii="Consolas" w:eastAsia="MS Mincho" w:hAnsi="Consolas" w:cs="Consolas"/>
          <w:b/>
          <w:bCs/>
          <w:sz w:val="28"/>
          <w:szCs w:val="28"/>
        </w:rPr>
        <w:t>21</w:t>
      </w:r>
      <w:r w:rsidRPr="00C90E14">
        <w:rPr>
          <w:rFonts w:ascii="Consolas" w:eastAsia="MS Mincho" w:hAnsi="Consolas" w:cs="Consolas"/>
          <w:b/>
          <w:bCs/>
          <w:sz w:val="28"/>
          <w:szCs w:val="28"/>
        </w:rPr>
        <w:t xml:space="preserve"> DE </w:t>
      </w:r>
      <w:r>
        <w:rPr>
          <w:rFonts w:ascii="Consolas" w:eastAsia="MS Mincho" w:hAnsi="Consolas" w:cs="Consolas"/>
          <w:b/>
          <w:bCs/>
          <w:sz w:val="28"/>
          <w:szCs w:val="28"/>
        </w:rPr>
        <w:t>MAIO</w:t>
      </w:r>
      <w:r w:rsidRPr="00C90E1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C90E14">
        <w:rPr>
          <w:rFonts w:ascii="Consolas" w:eastAsia="MS Mincho" w:hAnsi="Consolas" w:cs="Consolas"/>
          <w:b/>
          <w:bCs/>
          <w:sz w:val="28"/>
          <w:szCs w:val="28"/>
        </w:rPr>
        <w:t>.</w:t>
      </w:r>
    </w:p>
    <w:p w:rsidR="00C90E14" w:rsidRPr="00C90E14" w:rsidRDefault="00C90E14" w:rsidP="00C90E14">
      <w:pPr>
        <w:tabs>
          <w:tab w:val="left" w:pos="-1701"/>
        </w:tabs>
        <w:autoSpaceDE w:val="0"/>
        <w:autoSpaceDN w:val="0"/>
        <w:adjustRightInd w:val="0"/>
        <w:ind w:left="0" w:right="0"/>
        <w:jc w:val="center"/>
        <w:rPr>
          <w:rFonts w:ascii="Consolas" w:hAnsi="Consolas" w:cs="Consolas"/>
          <w:b/>
          <w:bCs/>
          <w:sz w:val="28"/>
          <w:szCs w:val="28"/>
        </w:rPr>
      </w:pPr>
    </w:p>
    <w:p w:rsidR="00C90E14" w:rsidRPr="00C90E14" w:rsidRDefault="00C90E14" w:rsidP="00C90E14">
      <w:pPr>
        <w:tabs>
          <w:tab w:val="left" w:pos="-1701"/>
        </w:tabs>
        <w:autoSpaceDE w:val="0"/>
        <w:autoSpaceDN w:val="0"/>
        <w:adjustRightInd w:val="0"/>
        <w:ind w:left="0" w:right="0"/>
        <w:jc w:val="center"/>
        <w:rPr>
          <w:rFonts w:ascii="Consolas" w:hAnsi="Consolas" w:cs="Consolas"/>
          <w:b/>
          <w:bCs/>
          <w:sz w:val="28"/>
          <w:szCs w:val="28"/>
        </w:rPr>
      </w:pPr>
    </w:p>
    <w:p w:rsidR="00C90E14" w:rsidRPr="00C90E14" w:rsidRDefault="00C90E14" w:rsidP="00C90E14">
      <w:pPr>
        <w:tabs>
          <w:tab w:val="left" w:pos="-1701"/>
        </w:tabs>
        <w:autoSpaceDE w:val="0"/>
        <w:autoSpaceDN w:val="0"/>
        <w:adjustRightInd w:val="0"/>
        <w:ind w:left="0" w:right="0"/>
        <w:jc w:val="center"/>
        <w:rPr>
          <w:rFonts w:ascii="Consolas" w:hAnsi="Consolas" w:cs="Consolas"/>
          <w:b/>
          <w:bCs/>
          <w:sz w:val="28"/>
          <w:szCs w:val="28"/>
        </w:rPr>
      </w:pPr>
    </w:p>
    <w:p w:rsidR="00C90E14" w:rsidRPr="00C90E14" w:rsidRDefault="00C90E14" w:rsidP="00C90E14">
      <w:pPr>
        <w:tabs>
          <w:tab w:val="left" w:pos="-1701"/>
        </w:tabs>
        <w:autoSpaceDE w:val="0"/>
        <w:autoSpaceDN w:val="0"/>
        <w:adjustRightInd w:val="0"/>
        <w:ind w:left="0" w:right="0"/>
        <w:jc w:val="center"/>
        <w:rPr>
          <w:rFonts w:ascii="Consolas" w:hAnsi="Consolas" w:cs="Consolas"/>
          <w:b/>
          <w:bCs/>
          <w:sz w:val="28"/>
          <w:szCs w:val="28"/>
        </w:rPr>
      </w:pPr>
      <w:r w:rsidRPr="00C90E14">
        <w:rPr>
          <w:rFonts w:ascii="Consolas" w:hAnsi="Consolas" w:cs="Consolas"/>
          <w:b/>
          <w:bCs/>
          <w:sz w:val="28"/>
          <w:szCs w:val="28"/>
        </w:rPr>
        <w:t>CESAR HENRIQUE DA CUNHA FIALA</w:t>
      </w:r>
    </w:p>
    <w:p w:rsidR="00C90E14" w:rsidRPr="00C90E14" w:rsidRDefault="00C90E14" w:rsidP="00C90E14">
      <w:pPr>
        <w:tabs>
          <w:tab w:val="left" w:pos="-1701"/>
        </w:tabs>
        <w:autoSpaceDE w:val="0"/>
        <w:autoSpaceDN w:val="0"/>
        <w:adjustRightInd w:val="0"/>
        <w:ind w:left="0" w:right="0"/>
        <w:jc w:val="center"/>
        <w:rPr>
          <w:rFonts w:ascii="Consolas" w:hAnsi="Consolas" w:cs="Consolas"/>
          <w:b/>
          <w:bCs/>
          <w:sz w:val="28"/>
          <w:szCs w:val="28"/>
        </w:rPr>
      </w:pPr>
      <w:r w:rsidRPr="00C90E14">
        <w:rPr>
          <w:rFonts w:ascii="Consolas" w:hAnsi="Consolas" w:cs="Consolas"/>
          <w:b/>
          <w:bCs/>
          <w:sz w:val="28"/>
          <w:szCs w:val="28"/>
        </w:rPr>
        <w:t>PREFEITO MUNICIPAL DE PIRAJUÍ</w:t>
      </w:r>
    </w:p>
    <w:p w:rsidR="00C90E14" w:rsidRPr="00C90E14" w:rsidRDefault="00C90E14" w:rsidP="00C90E14">
      <w:pPr>
        <w:rPr>
          <w:rFonts w:ascii="Consolas" w:hAnsi="Consolas" w:cs="Consolas"/>
          <w:sz w:val="28"/>
          <w:szCs w:val="28"/>
        </w:rPr>
      </w:pPr>
    </w:p>
    <w:p w:rsidR="00C90E14" w:rsidRPr="00C90E14" w:rsidRDefault="00C90E14" w:rsidP="00C90E14">
      <w:pPr>
        <w:jc w:val="center"/>
        <w:rPr>
          <w:rFonts w:ascii="Consolas" w:hAnsi="Consolas" w:cs="Consolas"/>
          <w:sz w:val="28"/>
          <w:szCs w:val="28"/>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Pr="00C90E14" w:rsidRDefault="00C90E14" w:rsidP="00C90E14">
      <w:pPr>
        <w:spacing w:after="200" w:line="276" w:lineRule="auto"/>
        <w:ind w:left="0" w:right="0"/>
        <w:jc w:val="left"/>
        <w:rPr>
          <w:rFonts w:ascii="Consolas" w:eastAsia="Times New Roman" w:hAnsi="Consolas" w:cs="Consolas"/>
          <w:b/>
          <w:bCs/>
          <w:caps/>
          <w:sz w:val="28"/>
          <w:szCs w:val="28"/>
          <w:lang w:eastAsia="pt-BR"/>
        </w:rPr>
      </w:pPr>
    </w:p>
    <w:p w:rsidR="00C90E14" w:rsidRDefault="00C90E14" w:rsidP="00C90E14">
      <w:pPr>
        <w:spacing w:after="200" w:line="276" w:lineRule="auto"/>
        <w:ind w:left="0" w:right="0"/>
        <w:jc w:val="left"/>
        <w:rPr>
          <w:rFonts w:ascii="Book Antiqua" w:eastAsia="Times New Roman" w:hAnsi="Book Antiqua" w:cs="Consolas"/>
          <w:b/>
          <w:bCs/>
          <w:caps/>
          <w:sz w:val="32"/>
          <w:szCs w:val="28"/>
          <w:lang w:eastAsia="pt-BR"/>
        </w:rPr>
      </w:pPr>
    </w:p>
    <w:p w:rsidR="00365B76" w:rsidRPr="00BA0C7A" w:rsidRDefault="00365B76" w:rsidP="0019231C">
      <w:pPr>
        <w:tabs>
          <w:tab w:val="left" w:pos="-1701"/>
        </w:tabs>
        <w:autoSpaceDE w:val="0"/>
        <w:autoSpaceDN w:val="0"/>
        <w:adjustRightInd w:val="0"/>
        <w:ind w:left="0" w:right="-1"/>
      </w:pPr>
    </w:p>
    <w:sectPr w:rsidR="00365B76" w:rsidRPr="00BA0C7A" w:rsidSect="00EB5DA3">
      <w:headerReference w:type="default" r:id="rId13"/>
      <w:footerReference w:type="default" r:id="rId14"/>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62" w:rsidRDefault="006F1F62" w:rsidP="00EB5DA3">
      <w:r>
        <w:separator/>
      </w:r>
    </w:p>
  </w:endnote>
  <w:endnote w:type="continuationSeparator" w:id="0">
    <w:p w:rsidR="006F1F62" w:rsidRDefault="006F1F62"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nsolas" w:hAnsi="Consolas"/>
        <w:b/>
        <w:sz w:val="16"/>
        <w:szCs w:val="16"/>
      </w:rPr>
      <w:id w:val="609395081"/>
      <w:docPartObj>
        <w:docPartGallery w:val="Page Numbers (Bottom of Page)"/>
        <w:docPartUnique/>
      </w:docPartObj>
    </w:sdtPr>
    <w:sdtEndPr/>
    <w:sdtContent>
      <w:p w:rsidR="00FF400F" w:rsidRPr="00240A9C" w:rsidRDefault="00BA0C7A">
        <w:pPr>
          <w:pStyle w:val="Rodap"/>
          <w:jc w:val="center"/>
          <w:rPr>
            <w:rFonts w:ascii="Consolas" w:hAnsi="Consolas"/>
            <w:b/>
            <w:sz w:val="16"/>
            <w:szCs w:val="16"/>
          </w:rPr>
        </w:pPr>
        <w:r>
          <w:rPr>
            <w:rFonts w:ascii="Consolas" w:hAnsi="Consolas"/>
            <w:b/>
            <w:sz w:val="16"/>
            <w:szCs w:val="16"/>
          </w:rPr>
          <w:t xml:space="preserve">Contrato nº 018/2020 - </w:t>
        </w:r>
        <w:r w:rsidR="00FF400F" w:rsidRPr="00240A9C">
          <w:rPr>
            <w:rFonts w:ascii="Consolas" w:hAnsi="Consolas" w:cs="Consolas"/>
            <w:b/>
            <w:sz w:val="16"/>
            <w:szCs w:val="16"/>
          </w:rPr>
          <w:t>Pregão Presencial nº 00</w:t>
        </w:r>
        <w:r w:rsidR="00FF400F">
          <w:rPr>
            <w:rFonts w:ascii="Consolas" w:hAnsi="Consolas" w:cs="Consolas"/>
            <w:b/>
            <w:sz w:val="16"/>
            <w:szCs w:val="16"/>
          </w:rPr>
          <w:t>7</w:t>
        </w:r>
        <w:r w:rsidR="00FF400F" w:rsidRPr="00240A9C">
          <w:rPr>
            <w:rFonts w:ascii="Consolas" w:hAnsi="Consolas" w:cs="Consolas"/>
            <w:b/>
            <w:sz w:val="16"/>
            <w:szCs w:val="16"/>
          </w:rPr>
          <w:t xml:space="preserve">/2020 – Fls. </w:t>
        </w:r>
        <w:r w:rsidR="00FF400F" w:rsidRPr="00240A9C">
          <w:rPr>
            <w:rFonts w:ascii="Consolas" w:hAnsi="Consolas"/>
            <w:b/>
            <w:sz w:val="16"/>
            <w:szCs w:val="16"/>
          </w:rPr>
          <w:fldChar w:fldCharType="begin"/>
        </w:r>
        <w:r w:rsidR="00FF400F" w:rsidRPr="00240A9C">
          <w:rPr>
            <w:rFonts w:ascii="Consolas" w:hAnsi="Consolas"/>
            <w:b/>
            <w:sz w:val="16"/>
            <w:szCs w:val="16"/>
          </w:rPr>
          <w:instrText>PAGE   \* MERGEFORMAT</w:instrText>
        </w:r>
        <w:r w:rsidR="00FF400F" w:rsidRPr="00240A9C">
          <w:rPr>
            <w:rFonts w:ascii="Consolas" w:hAnsi="Consolas"/>
            <w:b/>
            <w:sz w:val="16"/>
            <w:szCs w:val="16"/>
          </w:rPr>
          <w:fldChar w:fldCharType="separate"/>
        </w:r>
        <w:r w:rsidR="00682760">
          <w:rPr>
            <w:rFonts w:ascii="Consolas" w:hAnsi="Consolas"/>
            <w:b/>
            <w:noProof/>
            <w:sz w:val="16"/>
            <w:szCs w:val="16"/>
          </w:rPr>
          <w:t>10</w:t>
        </w:r>
        <w:r w:rsidR="00FF400F" w:rsidRPr="00240A9C">
          <w:rPr>
            <w:rFonts w:ascii="Consolas" w:hAnsi="Consolas"/>
            <w:b/>
            <w:sz w:val="16"/>
            <w:szCs w:val="16"/>
          </w:rPr>
          <w:fldChar w:fldCharType="end"/>
        </w:r>
        <w:r w:rsidR="00F06F48">
          <w:rPr>
            <w:rFonts w:ascii="Consolas" w:hAnsi="Consolas"/>
            <w:b/>
            <w:sz w:val="16"/>
            <w:szCs w:val="16"/>
          </w:rPr>
          <w:t>/</w:t>
        </w:r>
        <w:r w:rsidR="00C90E14">
          <w:rPr>
            <w:rFonts w:ascii="Consolas" w:hAnsi="Consolas"/>
            <w:b/>
            <w:sz w:val="16"/>
            <w:szCs w:val="16"/>
          </w:rPr>
          <w:t>1</w:t>
        </w:r>
        <w:r w:rsidR="00370E58">
          <w:rPr>
            <w:rFonts w:ascii="Consolas" w:hAnsi="Consolas"/>
            <w:b/>
            <w:sz w:val="16"/>
            <w:szCs w:val="16"/>
          </w:rPr>
          <w:t>6</w:t>
        </w:r>
      </w:p>
    </w:sdtContent>
  </w:sdt>
  <w:p w:rsidR="00FF400F" w:rsidRDefault="00FF400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62" w:rsidRDefault="006F1F62" w:rsidP="00EB5DA3">
      <w:r>
        <w:separator/>
      </w:r>
    </w:p>
  </w:footnote>
  <w:footnote w:type="continuationSeparator" w:id="0">
    <w:p w:rsidR="006F1F62" w:rsidRDefault="006F1F62"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FF400F" w:rsidRPr="00AA60D8" w:rsidTr="00E61018">
      <w:trPr>
        <w:trHeight w:val="1538"/>
      </w:trPr>
      <w:tc>
        <w:tcPr>
          <w:tcW w:w="866" w:type="pct"/>
          <w:shd w:val="clear" w:color="auto" w:fill="FFFFFF"/>
        </w:tcPr>
        <w:p w:rsidR="00FF400F" w:rsidRPr="00BA0C7A" w:rsidRDefault="00FF400F"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5D1E7B9C" wp14:editId="757905AE">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5338E04"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BA0C7A">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3EDBE7A3" wp14:editId="155222C5">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FF400F" w:rsidRPr="00AA60D8" w:rsidRDefault="00FF400F"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FF400F" w:rsidRPr="00AA60D8" w:rsidRDefault="00FF400F"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FF400F" w:rsidRPr="00AA60D8" w:rsidRDefault="00FF400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xml:space="preserve">: (14) 3572-8229 - Ramal </w:t>
          </w:r>
          <w:proofErr w:type="gramStart"/>
          <w:r w:rsidRPr="00AA60D8">
            <w:rPr>
              <w:rFonts w:ascii="Times New Roman" w:hAnsi="Times New Roman"/>
              <w:i/>
              <w:sz w:val="18"/>
              <w:szCs w:val="18"/>
            </w:rPr>
            <w:t>8218</w:t>
          </w:r>
          <w:proofErr w:type="gramEnd"/>
        </w:p>
        <w:p w:rsidR="00FF400F" w:rsidRPr="00AA60D8" w:rsidRDefault="00FF400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rsidR="00FF400F" w:rsidRPr="00BA0C7A" w:rsidRDefault="00FF400F"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FF400F" w:rsidRPr="00BF5471" w:rsidRDefault="00FF400F" w:rsidP="006D70C9">
    <w:pPr>
      <w:pStyle w:val="Cabealho"/>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D61"/>
    <w:rsid w:val="00054AE0"/>
    <w:rsid w:val="00056972"/>
    <w:rsid w:val="0006158A"/>
    <w:rsid w:val="0006178D"/>
    <w:rsid w:val="00061BCB"/>
    <w:rsid w:val="00067BCF"/>
    <w:rsid w:val="00071DE9"/>
    <w:rsid w:val="00071E9F"/>
    <w:rsid w:val="000739B5"/>
    <w:rsid w:val="00074AFF"/>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21108"/>
    <w:rsid w:val="001213B3"/>
    <w:rsid w:val="00133188"/>
    <w:rsid w:val="00135771"/>
    <w:rsid w:val="001464B3"/>
    <w:rsid w:val="0015013F"/>
    <w:rsid w:val="001554D1"/>
    <w:rsid w:val="0015731C"/>
    <w:rsid w:val="001759B9"/>
    <w:rsid w:val="00183BAF"/>
    <w:rsid w:val="00185898"/>
    <w:rsid w:val="00186975"/>
    <w:rsid w:val="00190036"/>
    <w:rsid w:val="00190C91"/>
    <w:rsid w:val="0019231C"/>
    <w:rsid w:val="00193B19"/>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40A9C"/>
    <w:rsid w:val="0025232C"/>
    <w:rsid w:val="00252DA5"/>
    <w:rsid w:val="00270646"/>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069"/>
    <w:rsid w:val="003442C9"/>
    <w:rsid w:val="0035181B"/>
    <w:rsid w:val="003573E0"/>
    <w:rsid w:val="00365B76"/>
    <w:rsid w:val="00370E58"/>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646A2"/>
    <w:rsid w:val="00466D15"/>
    <w:rsid w:val="004734E4"/>
    <w:rsid w:val="00476B9F"/>
    <w:rsid w:val="00487093"/>
    <w:rsid w:val="0049020A"/>
    <w:rsid w:val="004A145B"/>
    <w:rsid w:val="004B37DC"/>
    <w:rsid w:val="004B6CFC"/>
    <w:rsid w:val="004C085C"/>
    <w:rsid w:val="004C5898"/>
    <w:rsid w:val="004C5A12"/>
    <w:rsid w:val="004C7B6B"/>
    <w:rsid w:val="004D2EB5"/>
    <w:rsid w:val="004E0BF1"/>
    <w:rsid w:val="004E17A4"/>
    <w:rsid w:val="004E2192"/>
    <w:rsid w:val="00502D2A"/>
    <w:rsid w:val="00505548"/>
    <w:rsid w:val="005142E4"/>
    <w:rsid w:val="00521A68"/>
    <w:rsid w:val="00526DC0"/>
    <w:rsid w:val="00540DFF"/>
    <w:rsid w:val="0054452A"/>
    <w:rsid w:val="005503CC"/>
    <w:rsid w:val="00557288"/>
    <w:rsid w:val="005578F4"/>
    <w:rsid w:val="005614F4"/>
    <w:rsid w:val="00561BD1"/>
    <w:rsid w:val="0056601B"/>
    <w:rsid w:val="005748DB"/>
    <w:rsid w:val="0057690C"/>
    <w:rsid w:val="00582548"/>
    <w:rsid w:val="00595A06"/>
    <w:rsid w:val="00597D19"/>
    <w:rsid w:val="005A6620"/>
    <w:rsid w:val="005B0C86"/>
    <w:rsid w:val="005B1D83"/>
    <w:rsid w:val="005C0C16"/>
    <w:rsid w:val="005C1D2F"/>
    <w:rsid w:val="005C562B"/>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46957"/>
    <w:rsid w:val="00653BCB"/>
    <w:rsid w:val="00654673"/>
    <w:rsid w:val="00674F57"/>
    <w:rsid w:val="00682760"/>
    <w:rsid w:val="0068487A"/>
    <w:rsid w:val="00697515"/>
    <w:rsid w:val="006A24BE"/>
    <w:rsid w:val="006A25D7"/>
    <w:rsid w:val="006B0E1B"/>
    <w:rsid w:val="006B1159"/>
    <w:rsid w:val="006B5215"/>
    <w:rsid w:val="006C127B"/>
    <w:rsid w:val="006C1E94"/>
    <w:rsid w:val="006C206E"/>
    <w:rsid w:val="006D058B"/>
    <w:rsid w:val="006D1521"/>
    <w:rsid w:val="006D301D"/>
    <w:rsid w:val="006D3F23"/>
    <w:rsid w:val="006D63C9"/>
    <w:rsid w:val="006D70C9"/>
    <w:rsid w:val="006E3EC0"/>
    <w:rsid w:val="006F1F62"/>
    <w:rsid w:val="006F2204"/>
    <w:rsid w:val="006F7EC8"/>
    <w:rsid w:val="00702909"/>
    <w:rsid w:val="00703832"/>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969"/>
    <w:rsid w:val="00744996"/>
    <w:rsid w:val="007516CA"/>
    <w:rsid w:val="007560EF"/>
    <w:rsid w:val="00756F5C"/>
    <w:rsid w:val="00757C34"/>
    <w:rsid w:val="00757EA8"/>
    <w:rsid w:val="00761BB6"/>
    <w:rsid w:val="0076245B"/>
    <w:rsid w:val="0076282D"/>
    <w:rsid w:val="00766C8D"/>
    <w:rsid w:val="00773046"/>
    <w:rsid w:val="007751F2"/>
    <w:rsid w:val="00777549"/>
    <w:rsid w:val="00777926"/>
    <w:rsid w:val="00786E60"/>
    <w:rsid w:val="00790AE1"/>
    <w:rsid w:val="007A508B"/>
    <w:rsid w:val="007C0776"/>
    <w:rsid w:val="007C26A9"/>
    <w:rsid w:val="007C33F8"/>
    <w:rsid w:val="007C3FBA"/>
    <w:rsid w:val="007C549F"/>
    <w:rsid w:val="007D3E23"/>
    <w:rsid w:val="007D6E47"/>
    <w:rsid w:val="007E5FAB"/>
    <w:rsid w:val="007F2B2C"/>
    <w:rsid w:val="008033B2"/>
    <w:rsid w:val="00805EAD"/>
    <w:rsid w:val="0080741F"/>
    <w:rsid w:val="00813227"/>
    <w:rsid w:val="00816A98"/>
    <w:rsid w:val="00817665"/>
    <w:rsid w:val="0082021F"/>
    <w:rsid w:val="008208F6"/>
    <w:rsid w:val="008212A4"/>
    <w:rsid w:val="0082180D"/>
    <w:rsid w:val="008268CA"/>
    <w:rsid w:val="00836F91"/>
    <w:rsid w:val="008445CB"/>
    <w:rsid w:val="00846A9E"/>
    <w:rsid w:val="008520FA"/>
    <w:rsid w:val="0085554B"/>
    <w:rsid w:val="00855710"/>
    <w:rsid w:val="00855FAB"/>
    <w:rsid w:val="0086613A"/>
    <w:rsid w:val="008745B7"/>
    <w:rsid w:val="00881810"/>
    <w:rsid w:val="00881E14"/>
    <w:rsid w:val="008A02A1"/>
    <w:rsid w:val="008B69FC"/>
    <w:rsid w:val="008B7F18"/>
    <w:rsid w:val="008C0528"/>
    <w:rsid w:val="008C0F32"/>
    <w:rsid w:val="008C2D0A"/>
    <w:rsid w:val="008D0586"/>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36D3C"/>
    <w:rsid w:val="00937F3C"/>
    <w:rsid w:val="00961FA9"/>
    <w:rsid w:val="009712BE"/>
    <w:rsid w:val="00972EE2"/>
    <w:rsid w:val="009739DD"/>
    <w:rsid w:val="00976162"/>
    <w:rsid w:val="009763D7"/>
    <w:rsid w:val="00981A13"/>
    <w:rsid w:val="009823CE"/>
    <w:rsid w:val="009937CA"/>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0760"/>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D1CAC"/>
    <w:rsid w:val="00AD1CC5"/>
    <w:rsid w:val="00AE01B9"/>
    <w:rsid w:val="00AE3998"/>
    <w:rsid w:val="00AE7CDF"/>
    <w:rsid w:val="00AF4A70"/>
    <w:rsid w:val="00B06576"/>
    <w:rsid w:val="00B067B9"/>
    <w:rsid w:val="00B1132E"/>
    <w:rsid w:val="00B20D4A"/>
    <w:rsid w:val="00B254E1"/>
    <w:rsid w:val="00B30926"/>
    <w:rsid w:val="00B33DA8"/>
    <w:rsid w:val="00B44547"/>
    <w:rsid w:val="00B51C37"/>
    <w:rsid w:val="00B52B72"/>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0C7A"/>
    <w:rsid w:val="00BA2904"/>
    <w:rsid w:val="00BA2FF0"/>
    <w:rsid w:val="00BA458E"/>
    <w:rsid w:val="00BA7D7F"/>
    <w:rsid w:val="00BB54EF"/>
    <w:rsid w:val="00BB6A52"/>
    <w:rsid w:val="00BC48B9"/>
    <w:rsid w:val="00BC5A85"/>
    <w:rsid w:val="00BE0423"/>
    <w:rsid w:val="00BE5365"/>
    <w:rsid w:val="00BF2208"/>
    <w:rsid w:val="00BF23F7"/>
    <w:rsid w:val="00BF33C0"/>
    <w:rsid w:val="00BF49C6"/>
    <w:rsid w:val="00C01C99"/>
    <w:rsid w:val="00C06518"/>
    <w:rsid w:val="00C067F5"/>
    <w:rsid w:val="00C1302E"/>
    <w:rsid w:val="00C22384"/>
    <w:rsid w:val="00C33414"/>
    <w:rsid w:val="00C43212"/>
    <w:rsid w:val="00C44868"/>
    <w:rsid w:val="00C44E4D"/>
    <w:rsid w:val="00C46A7F"/>
    <w:rsid w:val="00C47338"/>
    <w:rsid w:val="00C508CC"/>
    <w:rsid w:val="00C52C02"/>
    <w:rsid w:val="00C76296"/>
    <w:rsid w:val="00C8087E"/>
    <w:rsid w:val="00C86267"/>
    <w:rsid w:val="00C90E14"/>
    <w:rsid w:val="00C90E8B"/>
    <w:rsid w:val="00CA17C4"/>
    <w:rsid w:val="00CA3B4A"/>
    <w:rsid w:val="00CA6F66"/>
    <w:rsid w:val="00CB529C"/>
    <w:rsid w:val="00CB6B4C"/>
    <w:rsid w:val="00CB7BE0"/>
    <w:rsid w:val="00CE5493"/>
    <w:rsid w:val="00CF081E"/>
    <w:rsid w:val="00D01C7F"/>
    <w:rsid w:val="00D1376B"/>
    <w:rsid w:val="00D1658E"/>
    <w:rsid w:val="00D213EC"/>
    <w:rsid w:val="00D26A3A"/>
    <w:rsid w:val="00D31827"/>
    <w:rsid w:val="00D32E19"/>
    <w:rsid w:val="00D33833"/>
    <w:rsid w:val="00D47216"/>
    <w:rsid w:val="00D528F4"/>
    <w:rsid w:val="00D552CD"/>
    <w:rsid w:val="00D75102"/>
    <w:rsid w:val="00D91397"/>
    <w:rsid w:val="00D93FAB"/>
    <w:rsid w:val="00D95ACF"/>
    <w:rsid w:val="00D95EAF"/>
    <w:rsid w:val="00D9634D"/>
    <w:rsid w:val="00D969F8"/>
    <w:rsid w:val="00D97D8A"/>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DD3"/>
    <w:rsid w:val="00DE3885"/>
    <w:rsid w:val="00DE3AB4"/>
    <w:rsid w:val="00DE3DAE"/>
    <w:rsid w:val="00DF2B2A"/>
    <w:rsid w:val="00DF4634"/>
    <w:rsid w:val="00E00964"/>
    <w:rsid w:val="00E05863"/>
    <w:rsid w:val="00E05FB1"/>
    <w:rsid w:val="00E06913"/>
    <w:rsid w:val="00E103BC"/>
    <w:rsid w:val="00E12DD7"/>
    <w:rsid w:val="00E143E8"/>
    <w:rsid w:val="00E15A53"/>
    <w:rsid w:val="00E20220"/>
    <w:rsid w:val="00E2265F"/>
    <w:rsid w:val="00E2438B"/>
    <w:rsid w:val="00E307DF"/>
    <w:rsid w:val="00E32DF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06F48"/>
    <w:rsid w:val="00F14CCC"/>
    <w:rsid w:val="00F15651"/>
    <w:rsid w:val="00F27B1C"/>
    <w:rsid w:val="00F30556"/>
    <w:rsid w:val="00F30792"/>
    <w:rsid w:val="00F32564"/>
    <w:rsid w:val="00F34E46"/>
    <w:rsid w:val="00F52342"/>
    <w:rsid w:val="00F52A4F"/>
    <w:rsid w:val="00F52F0C"/>
    <w:rsid w:val="00F53D3F"/>
    <w:rsid w:val="00F573F2"/>
    <w:rsid w:val="00F63747"/>
    <w:rsid w:val="00F71E1B"/>
    <w:rsid w:val="00F7778B"/>
    <w:rsid w:val="00F811FD"/>
    <w:rsid w:val="00F94CF5"/>
    <w:rsid w:val="00FA26EF"/>
    <w:rsid w:val="00FA6DF7"/>
    <w:rsid w:val="00FB0012"/>
    <w:rsid w:val="00FB2750"/>
    <w:rsid w:val="00FC4B15"/>
    <w:rsid w:val="00FC50C3"/>
    <w:rsid w:val="00FC57D3"/>
    <w:rsid w:val="00FC6DCF"/>
    <w:rsid w:val="00FD678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paragraph" w:customStyle="1" w:styleId="Livro">
    <w:name w:val="Livro"/>
    <w:basedOn w:val="Normal"/>
    <w:link w:val="LivroChar"/>
    <w:qFormat/>
    <w:rsid w:val="00C90E14"/>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C90E14"/>
    <w:rPr>
      <w:rFonts w:ascii="Arial" w:eastAsia="Times New Roman" w:hAnsi="Arial" w:cs="Arial"/>
      <w:b/>
      <w:cap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paragraph" w:customStyle="1" w:styleId="Livro">
    <w:name w:val="Livro"/>
    <w:basedOn w:val="Normal"/>
    <w:link w:val="LivroChar"/>
    <w:qFormat/>
    <w:rsid w:val="00C90E14"/>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C90E14"/>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sar_fiala@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pirajui.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esarfiala14@gmail.com" TargetMode="External"/><Relationship Id="rId4" Type="http://schemas.microsoft.com/office/2007/relationships/stylesWithEffects" Target="stylesWithEffects.xml"/><Relationship Id="rId9" Type="http://schemas.openxmlformats.org/officeDocument/2006/relationships/hyperlink" Target="mailto:gp@pirajui.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3BFB-792B-43F2-9D23-3C8D1F46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3105</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7</cp:revision>
  <cp:lastPrinted>2020-02-15T00:11:00Z</cp:lastPrinted>
  <dcterms:created xsi:type="dcterms:W3CDTF">2020-05-21T17:43:00Z</dcterms:created>
  <dcterms:modified xsi:type="dcterms:W3CDTF">2020-05-22T21:41:00Z</dcterms:modified>
</cp:coreProperties>
</file>