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88" w:rsidRPr="00D923CC" w:rsidRDefault="005D3A88" w:rsidP="002E1CEC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923CC">
        <w:rPr>
          <w:rFonts w:ascii="Consolas" w:hAnsi="Consolas" w:cs="Consolas"/>
          <w:b/>
          <w:sz w:val="28"/>
          <w:szCs w:val="28"/>
        </w:rPr>
        <w:t xml:space="preserve">AVISO DE </w:t>
      </w:r>
      <w:r w:rsidR="00D97E77">
        <w:rPr>
          <w:rFonts w:ascii="Consolas" w:hAnsi="Consolas" w:cs="Consolas"/>
          <w:b/>
          <w:sz w:val="28"/>
          <w:szCs w:val="28"/>
        </w:rPr>
        <w:t>REABERTURA</w:t>
      </w:r>
    </w:p>
    <w:p w:rsidR="005D3A88" w:rsidRPr="00D923CC" w:rsidRDefault="005D3A88" w:rsidP="002E1CEC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5D3A88" w:rsidRPr="00D923CC" w:rsidRDefault="000127F7" w:rsidP="002E1CEC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923CC">
        <w:rPr>
          <w:rFonts w:ascii="Consolas" w:hAnsi="Consolas" w:cs="Consolas"/>
          <w:b/>
          <w:sz w:val="28"/>
          <w:szCs w:val="28"/>
        </w:rPr>
        <w:t>TOMADA DE PREÇOS Nº 0</w:t>
      </w:r>
      <w:r w:rsidR="002E1CEC" w:rsidRPr="00D923CC">
        <w:rPr>
          <w:rFonts w:ascii="Consolas" w:hAnsi="Consolas" w:cs="Consolas"/>
          <w:b/>
          <w:sz w:val="28"/>
          <w:szCs w:val="28"/>
        </w:rPr>
        <w:t>01</w:t>
      </w:r>
      <w:r w:rsidR="005D3A88" w:rsidRPr="00D923CC">
        <w:rPr>
          <w:rFonts w:ascii="Consolas" w:hAnsi="Consolas" w:cs="Consolas"/>
          <w:b/>
          <w:sz w:val="28"/>
          <w:szCs w:val="28"/>
        </w:rPr>
        <w:t>/</w:t>
      </w:r>
      <w:r w:rsidR="00B52C31" w:rsidRPr="00D923CC">
        <w:rPr>
          <w:rFonts w:ascii="Consolas" w:hAnsi="Consolas" w:cs="Consolas"/>
          <w:b/>
          <w:sz w:val="28"/>
          <w:szCs w:val="28"/>
        </w:rPr>
        <w:t>20</w:t>
      </w:r>
      <w:r w:rsidR="002E1CEC" w:rsidRPr="00D923CC">
        <w:rPr>
          <w:rFonts w:ascii="Consolas" w:hAnsi="Consolas" w:cs="Consolas"/>
          <w:b/>
          <w:sz w:val="28"/>
          <w:szCs w:val="28"/>
        </w:rPr>
        <w:t>20</w:t>
      </w:r>
    </w:p>
    <w:p w:rsidR="002E1CEC" w:rsidRPr="00D923CC" w:rsidRDefault="007A5544" w:rsidP="002E1CE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>TIPO DE LICITAÇÃO</w:t>
      </w:r>
      <w:r w:rsidRPr="0082794A">
        <w:rPr>
          <w:rFonts w:ascii="Consolas" w:hAnsi="Consolas" w:cs="Consolas"/>
          <w:b/>
          <w:bCs/>
          <w:sz w:val="28"/>
          <w:szCs w:val="28"/>
        </w:rPr>
        <w:t>:</w:t>
      </w:r>
      <w:r w:rsidR="002E1CEC" w:rsidRPr="00D923CC">
        <w:rPr>
          <w:rFonts w:ascii="Consolas" w:hAnsi="Consolas" w:cs="Consolas"/>
          <w:b/>
          <w:bCs/>
          <w:sz w:val="28"/>
          <w:szCs w:val="28"/>
        </w:rPr>
        <w:t xml:space="preserve"> MENOR PREÇO GLOBAL</w:t>
      </w: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923CC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060B41" w:rsidRPr="00D923CC">
        <w:rPr>
          <w:rFonts w:ascii="Consolas" w:hAnsi="Consolas" w:cs="Consolas"/>
          <w:b/>
          <w:bCs/>
          <w:sz w:val="28"/>
          <w:szCs w:val="28"/>
        </w:rPr>
        <w:t>0</w:t>
      </w:r>
      <w:r w:rsidR="002E1CEC" w:rsidRPr="00D923CC">
        <w:rPr>
          <w:rFonts w:ascii="Consolas" w:hAnsi="Consolas" w:cs="Consolas"/>
          <w:b/>
          <w:bCs/>
          <w:sz w:val="28"/>
          <w:szCs w:val="28"/>
        </w:rPr>
        <w:t>03</w:t>
      </w:r>
      <w:r w:rsidRPr="00D923CC">
        <w:rPr>
          <w:rFonts w:ascii="Consolas" w:hAnsi="Consolas" w:cs="Consolas"/>
          <w:b/>
          <w:bCs/>
          <w:sz w:val="28"/>
          <w:szCs w:val="28"/>
        </w:rPr>
        <w:t>/</w:t>
      </w:r>
      <w:r w:rsidR="00B52C31" w:rsidRPr="00D923CC">
        <w:rPr>
          <w:rFonts w:ascii="Consolas" w:hAnsi="Consolas" w:cs="Consolas"/>
          <w:b/>
          <w:bCs/>
          <w:sz w:val="28"/>
          <w:szCs w:val="28"/>
        </w:rPr>
        <w:t>20</w:t>
      </w:r>
      <w:r w:rsidR="002E1CEC" w:rsidRPr="00D923CC">
        <w:rPr>
          <w:rFonts w:ascii="Consolas" w:hAnsi="Consolas" w:cs="Consolas"/>
          <w:b/>
          <w:bCs/>
          <w:sz w:val="28"/>
          <w:szCs w:val="28"/>
        </w:rPr>
        <w:t>20</w:t>
      </w:r>
    </w:p>
    <w:p w:rsidR="005D3A88" w:rsidRPr="00D923CC" w:rsidRDefault="005D3A88" w:rsidP="002E1CEC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D3A88" w:rsidRPr="00D923CC" w:rsidRDefault="005D3A88" w:rsidP="002E1CEC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D923CC">
        <w:rPr>
          <w:rFonts w:ascii="Consolas" w:hAnsi="Consolas" w:cs="Consolas"/>
          <w:b/>
          <w:sz w:val="28"/>
          <w:szCs w:val="28"/>
        </w:rPr>
        <w:t xml:space="preserve">OBJETO: </w:t>
      </w:r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2E1CEC" w:rsidRPr="00D923CC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EXECUÇÃO DO PROJETO “REVITALIZAÇÃO DE ÁREA DEGRADADA E CONSTRUÇÃO DO ECOPARQUE”</w:t>
      </w:r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8B53F5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2E1CEC" w:rsidRPr="00D923CC" w:rsidRDefault="002E1CEC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D3A88" w:rsidRPr="00D923CC" w:rsidRDefault="00D923CC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923CC">
        <w:rPr>
          <w:rFonts w:ascii="Consolas" w:hAnsi="Consolas" w:cs="Consolas"/>
          <w:b/>
          <w:sz w:val="28"/>
          <w:szCs w:val="28"/>
        </w:rPr>
        <w:t>DATA PARA A APRESENTAÇÃO DOS ENVELOPES:</w:t>
      </w:r>
      <w:r w:rsidRPr="00D923CC">
        <w:rPr>
          <w:rFonts w:ascii="Consolas" w:hAnsi="Consolas" w:cs="Consolas"/>
          <w:sz w:val="28"/>
          <w:szCs w:val="28"/>
        </w:rPr>
        <w:t xml:space="preserve"> até </w:t>
      </w:r>
      <w:r w:rsidR="00D97E77">
        <w:rPr>
          <w:rFonts w:ascii="Consolas" w:hAnsi="Consolas" w:cs="Consolas"/>
          <w:b/>
          <w:sz w:val="28"/>
          <w:szCs w:val="28"/>
        </w:rPr>
        <w:t>03</w:t>
      </w:r>
      <w:r w:rsidRPr="00D923CC">
        <w:rPr>
          <w:rFonts w:ascii="Consolas" w:hAnsi="Consolas" w:cs="Consolas"/>
          <w:b/>
          <w:sz w:val="28"/>
          <w:szCs w:val="28"/>
        </w:rPr>
        <w:t>/</w:t>
      </w:r>
      <w:r w:rsidR="00D97E77">
        <w:rPr>
          <w:rFonts w:ascii="Consolas" w:hAnsi="Consolas" w:cs="Consolas"/>
          <w:b/>
          <w:sz w:val="28"/>
          <w:szCs w:val="28"/>
        </w:rPr>
        <w:t>04</w:t>
      </w:r>
      <w:r w:rsidRPr="00D923CC">
        <w:rPr>
          <w:rFonts w:ascii="Consolas" w:hAnsi="Consolas" w:cs="Consolas"/>
          <w:b/>
          <w:sz w:val="28"/>
          <w:szCs w:val="28"/>
        </w:rPr>
        <w:t>/2020</w:t>
      </w:r>
      <w:r w:rsidRPr="00D923CC">
        <w:rPr>
          <w:rFonts w:ascii="Consolas" w:hAnsi="Consolas" w:cs="Consolas"/>
          <w:sz w:val="28"/>
          <w:szCs w:val="28"/>
        </w:rPr>
        <w:t xml:space="preserve">, às </w:t>
      </w:r>
      <w:r w:rsidRPr="00D923CC">
        <w:rPr>
          <w:rFonts w:ascii="Consolas" w:hAnsi="Consolas" w:cs="Consolas"/>
          <w:b/>
          <w:sz w:val="28"/>
          <w:szCs w:val="28"/>
        </w:rPr>
        <w:t>08h30</w:t>
      </w:r>
      <w:r w:rsidRPr="00D923CC">
        <w:rPr>
          <w:rFonts w:ascii="Consolas" w:hAnsi="Consolas" w:cs="Consolas"/>
          <w:sz w:val="28"/>
          <w:szCs w:val="28"/>
        </w:rPr>
        <w:t>. Os trabalhos de abertur</w:t>
      </w:r>
      <w:r w:rsidR="00D97E77">
        <w:rPr>
          <w:rFonts w:ascii="Consolas" w:hAnsi="Consolas" w:cs="Consolas"/>
          <w:sz w:val="28"/>
          <w:szCs w:val="28"/>
        </w:rPr>
        <w:t xml:space="preserve">a dos envelopes de documentação </w:t>
      </w:r>
      <w:r w:rsidRPr="00D923CC">
        <w:rPr>
          <w:rFonts w:ascii="Consolas" w:hAnsi="Consolas" w:cs="Consolas"/>
          <w:sz w:val="28"/>
          <w:szCs w:val="28"/>
        </w:rPr>
        <w:t>serão iniciados imediatamente após o término do prazo fixado acima, em ato público.</w:t>
      </w:r>
    </w:p>
    <w:p w:rsidR="002E1CEC" w:rsidRPr="00D923CC" w:rsidRDefault="002E1CEC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D923C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LOCAL DA REALIZAÇÃO DA SESSÃO</w:t>
      </w:r>
      <w:r w:rsidRP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: </w:t>
      </w:r>
      <w:r w:rsidRPr="00D923C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Sala da Comissão </w:t>
      </w:r>
      <w:r w:rsidRPr="00D923CC">
        <w:rPr>
          <w:rFonts w:ascii="Consolas" w:hAnsi="Consolas" w:cs="Consolas"/>
          <w:b/>
          <w:bCs/>
          <w:sz w:val="28"/>
          <w:szCs w:val="28"/>
        </w:rPr>
        <w:t>Permanente</w:t>
      </w:r>
      <w:r w:rsidRPr="00D923C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de Licitações</w:t>
      </w:r>
      <w:r w:rsidRPr="00D923CC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D923CC">
        <w:rPr>
          <w:rFonts w:ascii="Consolas" w:hAnsi="Consolas" w:cs="Consolas"/>
          <w:sz w:val="28"/>
          <w:szCs w:val="28"/>
        </w:rPr>
        <w:t xml:space="preserve">localizada na </w:t>
      </w:r>
      <w:r w:rsidRPr="00D923CC">
        <w:rPr>
          <w:rFonts w:ascii="Consolas" w:eastAsia="Times New Roman" w:hAnsi="Consolas" w:cs="Consolas"/>
          <w:sz w:val="28"/>
          <w:szCs w:val="28"/>
          <w:lang w:eastAsia="pt-BR"/>
        </w:rPr>
        <w:t>Praça Doutor Pedro da Rocha Braga n°</w:t>
      </w:r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 116 – </w:t>
      </w:r>
      <w:r w:rsid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>Centro – CE</w:t>
      </w:r>
      <w:bookmarkStart w:id="0" w:name="_GoBack"/>
      <w:bookmarkEnd w:id="0"/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>P 16.600-000</w:t>
      </w:r>
      <w:r w:rsidR="00D923CC">
        <w:rPr>
          <w:rFonts w:ascii="Consolas" w:eastAsia="Times New Roman" w:hAnsi="Consolas" w:cs="Consolas"/>
          <w:sz w:val="28"/>
          <w:szCs w:val="28"/>
          <w:lang w:eastAsia="pt-BR"/>
        </w:rPr>
        <w:t xml:space="preserve"> – </w:t>
      </w:r>
      <w:r w:rsidR="002E1CEC" w:rsidRPr="00D923CC">
        <w:rPr>
          <w:rFonts w:ascii="Consolas" w:hAnsi="Consolas" w:cs="Consolas"/>
          <w:sz w:val="28"/>
          <w:szCs w:val="28"/>
        </w:rPr>
        <w:t>Telefone (0XX14) 3572-8222 – E-mail: licitacao@pirajui.sp.gov.br</w:t>
      </w:r>
      <w:r w:rsidR="002E1CEC" w:rsidRPr="00D923CC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5D3A88" w:rsidRPr="00D923CC" w:rsidRDefault="005D3A88" w:rsidP="002E1CEC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eastAsia="MS Mincho" w:hAnsi="Consolas" w:cs="Consolas"/>
          <w:sz w:val="28"/>
          <w:szCs w:val="28"/>
        </w:rPr>
      </w:pPr>
      <w:r w:rsidRPr="00D923CC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D923CC">
        <w:rPr>
          <w:rFonts w:ascii="Consolas" w:hAnsi="Consolas" w:cs="Consolas"/>
          <w:sz w:val="28"/>
          <w:szCs w:val="28"/>
        </w:rPr>
        <w:t xml:space="preserve">: </w:t>
      </w:r>
      <w:r w:rsidRPr="00D923C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D923CC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D923CC">
        <w:rPr>
          <w:rFonts w:ascii="Consolas" w:hAnsi="Consolas" w:cs="Consolas"/>
          <w:bCs/>
          <w:sz w:val="28"/>
          <w:szCs w:val="28"/>
        </w:rPr>
        <w:t xml:space="preserve">° </w:t>
      </w:r>
      <w:r w:rsidRPr="00D923CC">
        <w:rPr>
          <w:rFonts w:ascii="Consolas" w:hAnsi="Consolas" w:cs="Consolas"/>
          <w:sz w:val="28"/>
          <w:szCs w:val="28"/>
        </w:rPr>
        <w:t xml:space="preserve">116 – </w:t>
      </w:r>
      <w:r w:rsidR="00D923CC">
        <w:rPr>
          <w:rFonts w:ascii="Consolas" w:hAnsi="Consolas" w:cs="Consolas"/>
          <w:sz w:val="28"/>
          <w:szCs w:val="28"/>
        </w:rPr>
        <w:t xml:space="preserve">Bairro </w:t>
      </w:r>
      <w:r w:rsidRPr="00D923CC">
        <w:rPr>
          <w:rFonts w:ascii="Consolas" w:hAnsi="Consolas" w:cs="Consolas"/>
          <w:sz w:val="28"/>
          <w:szCs w:val="28"/>
        </w:rPr>
        <w:t>Centro – CEP 16.600-000 – Telefone (0XX14) 3572-8222 – E-mail: licitacao@pirajui.sp.gov.br</w:t>
      </w:r>
      <w:r w:rsidRPr="00D923CC">
        <w:rPr>
          <w:rFonts w:ascii="Consolas" w:eastAsia="MS Mincho" w:hAnsi="Consolas" w:cs="Consolas"/>
          <w:sz w:val="28"/>
          <w:szCs w:val="28"/>
        </w:rPr>
        <w:t>.</w:t>
      </w: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04578" w:rsidRPr="00D923CC" w:rsidRDefault="00D97E77" w:rsidP="002E1CE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923CC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16</w:t>
      </w:r>
      <w:r w:rsidRPr="00D923CC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>
        <w:rPr>
          <w:rFonts w:ascii="Consolas" w:hAnsi="Consolas" w:cs="Consolas"/>
          <w:b/>
          <w:sz w:val="28"/>
          <w:szCs w:val="28"/>
        </w:rPr>
        <w:t>MARÇO</w:t>
      </w:r>
      <w:proofErr w:type="gramEnd"/>
      <w:r w:rsidRPr="00D923CC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E1CEC" w:rsidRPr="00D923CC" w:rsidRDefault="002E1CEC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D923CC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5D3A88" w:rsidRPr="00D923CC" w:rsidRDefault="005D3A88" w:rsidP="002E1CE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D923CC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6424E2" w:rsidRPr="00D923CC" w:rsidRDefault="0077270E" w:rsidP="002E1CEC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D923CC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0E" w:rsidRDefault="0077270E" w:rsidP="0064660D">
      <w:pPr>
        <w:spacing w:after="0" w:line="240" w:lineRule="auto"/>
      </w:pPr>
      <w:r>
        <w:separator/>
      </w:r>
    </w:p>
  </w:endnote>
  <w:endnote w:type="continuationSeparator" w:id="0">
    <w:p w:rsidR="0077270E" w:rsidRDefault="0077270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77270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0E" w:rsidRDefault="0077270E" w:rsidP="0064660D">
      <w:pPr>
        <w:spacing w:after="0" w:line="240" w:lineRule="auto"/>
      </w:pPr>
      <w:r>
        <w:separator/>
      </w:r>
    </w:p>
  </w:footnote>
  <w:footnote w:type="continuationSeparator" w:id="0">
    <w:p w:rsidR="0077270E" w:rsidRDefault="0077270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E73ECC" w:rsidRDefault="0077270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5861190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0127F7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E73EC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E73EC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FBA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127F7"/>
    <w:rsid w:val="00032408"/>
    <w:rsid w:val="00060B41"/>
    <w:rsid w:val="000A52F7"/>
    <w:rsid w:val="00141E92"/>
    <w:rsid w:val="001D0697"/>
    <w:rsid w:val="001F4201"/>
    <w:rsid w:val="00214659"/>
    <w:rsid w:val="00217084"/>
    <w:rsid w:val="00281A51"/>
    <w:rsid w:val="00295721"/>
    <w:rsid w:val="002A50C6"/>
    <w:rsid w:val="002D79A3"/>
    <w:rsid w:val="002E1CEC"/>
    <w:rsid w:val="00325579"/>
    <w:rsid w:val="003406E6"/>
    <w:rsid w:val="003E31CC"/>
    <w:rsid w:val="00463E27"/>
    <w:rsid w:val="00503152"/>
    <w:rsid w:val="005110CA"/>
    <w:rsid w:val="005578F4"/>
    <w:rsid w:val="005D3A88"/>
    <w:rsid w:val="0064660D"/>
    <w:rsid w:val="006C61DB"/>
    <w:rsid w:val="00704578"/>
    <w:rsid w:val="00732B15"/>
    <w:rsid w:val="00737790"/>
    <w:rsid w:val="007608B5"/>
    <w:rsid w:val="0077270E"/>
    <w:rsid w:val="007A5544"/>
    <w:rsid w:val="00892673"/>
    <w:rsid w:val="00894EDF"/>
    <w:rsid w:val="008A6494"/>
    <w:rsid w:val="008B53F5"/>
    <w:rsid w:val="00935C67"/>
    <w:rsid w:val="0098646E"/>
    <w:rsid w:val="00997AA2"/>
    <w:rsid w:val="00A202D0"/>
    <w:rsid w:val="00A7632F"/>
    <w:rsid w:val="00A913EC"/>
    <w:rsid w:val="00AA69CF"/>
    <w:rsid w:val="00B52C31"/>
    <w:rsid w:val="00B755A6"/>
    <w:rsid w:val="00BF7C22"/>
    <w:rsid w:val="00C24DAB"/>
    <w:rsid w:val="00CC5740"/>
    <w:rsid w:val="00D34EEF"/>
    <w:rsid w:val="00D923CC"/>
    <w:rsid w:val="00D97E77"/>
    <w:rsid w:val="00DE2BAE"/>
    <w:rsid w:val="00DE3DAE"/>
    <w:rsid w:val="00E72CF1"/>
    <w:rsid w:val="00E73ECC"/>
    <w:rsid w:val="00E93616"/>
    <w:rsid w:val="00EC729A"/>
    <w:rsid w:val="00F40192"/>
    <w:rsid w:val="00FA4EB9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826FCC8"/>
  <w15:docId w15:val="{38C81515-A79C-4010-A20C-F959C787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23E-6CE8-412B-92D8-1FBD60C7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2020-01-10T15:38:00Z</cp:lastPrinted>
  <dcterms:created xsi:type="dcterms:W3CDTF">2019-10-30T17:38:00Z</dcterms:created>
  <dcterms:modified xsi:type="dcterms:W3CDTF">2020-03-16T13:53:00Z</dcterms:modified>
</cp:coreProperties>
</file>