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3B" w:rsidRPr="007315D3" w:rsidRDefault="00D44FA8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ATA NEGATIVA DE SESSÃO PÚBLICA </w:t>
      </w:r>
      <w:r w:rsidR="00BD003B" w:rsidRPr="007315D3">
        <w:rPr>
          <w:rFonts w:ascii="Consolas" w:hAnsi="Consolas" w:cs="Consolas"/>
          <w:b/>
          <w:sz w:val="32"/>
          <w:szCs w:val="32"/>
        </w:rPr>
        <w:t>DE RECEBIMENTO E</w:t>
      </w:r>
    </w:p>
    <w:p w:rsidR="00D44FA8" w:rsidRPr="007315D3" w:rsidRDefault="00BD003B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ABERTURA DOS ENVELOPES DE </w:t>
      </w:r>
      <w:r w:rsidR="001534B4" w:rsidRPr="007315D3">
        <w:rPr>
          <w:rFonts w:ascii="Consolas" w:hAnsi="Consolas" w:cs="Consolas"/>
          <w:b/>
          <w:sz w:val="32"/>
          <w:szCs w:val="32"/>
        </w:rPr>
        <w:t xml:space="preserve">PROPOSTA E </w:t>
      </w:r>
      <w:r w:rsidR="00E52C28" w:rsidRPr="007315D3">
        <w:rPr>
          <w:rFonts w:ascii="Consolas" w:hAnsi="Consolas" w:cs="Consolas"/>
          <w:b/>
          <w:bCs/>
          <w:sz w:val="32"/>
          <w:szCs w:val="32"/>
        </w:rPr>
        <w:t>HABILITAÇÃO</w:t>
      </w:r>
      <w:r w:rsidR="00242A8F" w:rsidRPr="007315D3">
        <w:rPr>
          <w:rFonts w:ascii="Consolas" w:hAnsi="Consolas" w:cs="Consolas"/>
          <w:b/>
          <w:sz w:val="32"/>
          <w:szCs w:val="32"/>
        </w:rPr>
        <w:t xml:space="preserve"> </w:t>
      </w: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D44FA8" w:rsidRPr="00E35E8A" w:rsidRDefault="00D44FA8" w:rsidP="006166D6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35E8A">
        <w:rPr>
          <w:rFonts w:ascii="Consolas" w:hAnsi="Consolas" w:cs="Consolas"/>
          <w:b/>
          <w:sz w:val="28"/>
          <w:szCs w:val="28"/>
        </w:rPr>
        <w:t xml:space="preserve">DATA: </w:t>
      </w:r>
      <w:r w:rsidR="0044254B">
        <w:rPr>
          <w:rFonts w:ascii="Consolas" w:hAnsi="Consolas" w:cs="Consolas"/>
          <w:b/>
          <w:bCs/>
          <w:sz w:val="28"/>
          <w:szCs w:val="28"/>
        </w:rPr>
        <w:t>06/05</w:t>
      </w:r>
      <w:r w:rsidR="0044254B" w:rsidRPr="006A52E0">
        <w:rPr>
          <w:rFonts w:ascii="Consolas" w:hAnsi="Consolas" w:cs="Consolas"/>
          <w:b/>
          <w:bCs/>
          <w:sz w:val="28"/>
          <w:szCs w:val="28"/>
        </w:rPr>
        <w:t>/2020</w:t>
      </w:r>
      <w:r w:rsidRPr="00E35E8A">
        <w:rPr>
          <w:rFonts w:ascii="Consolas" w:hAnsi="Consolas" w:cs="Consolas"/>
          <w:b/>
          <w:sz w:val="28"/>
          <w:szCs w:val="28"/>
        </w:rPr>
        <w:tab/>
      </w:r>
      <w:r w:rsidRPr="00E35E8A">
        <w:rPr>
          <w:rFonts w:ascii="Consolas" w:hAnsi="Consolas" w:cs="Consolas"/>
          <w:b/>
          <w:sz w:val="28"/>
          <w:szCs w:val="28"/>
        </w:rPr>
        <w:tab/>
        <w:t xml:space="preserve">HORÁRIO: </w:t>
      </w:r>
      <w:r w:rsidR="0044254B">
        <w:rPr>
          <w:rFonts w:ascii="Consolas" w:hAnsi="Consolas" w:cs="Consolas"/>
          <w:b/>
          <w:bCs/>
          <w:sz w:val="28"/>
          <w:szCs w:val="28"/>
        </w:rPr>
        <w:t>13</w:t>
      </w:r>
      <w:r w:rsidR="0044254B" w:rsidRPr="006A52E0">
        <w:rPr>
          <w:rFonts w:ascii="Consolas" w:hAnsi="Consolas" w:cs="Consolas"/>
          <w:b/>
          <w:bCs/>
          <w:sz w:val="28"/>
          <w:szCs w:val="28"/>
        </w:rPr>
        <w:t>H</w:t>
      </w:r>
      <w:r w:rsidR="0044254B">
        <w:rPr>
          <w:rFonts w:ascii="Consolas" w:hAnsi="Consolas" w:cs="Consolas"/>
          <w:b/>
          <w:bCs/>
          <w:sz w:val="28"/>
          <w:szCs w:val="28"/>
        </w:rPr>
        <w:t>3</w:t>
      </w:r>
      <w:r w:rsidR="0044254B" w:rsidRPr="006A52E0">
        <w:rPr>
          <w:rFonts w:ascii="Consolas" w:hAnsi="Consolas" w:cs="Consolas"/>
          <w:b/>
          <w:bCs/>
          <w:sz w:val="28"/>
          <w:szCs w:val="28"/>
        </w:rPr>
        <w:t>0</w:t>
      </w:r>
    </w:p>
    <w:p w:rsidR="005E0601" w:rsidRPr="007315D3" w:rsidRDefault="00D44FA8" w:rsidP="006166D6">
      <w:pPr>
        <w:pStyle w:val="SemEspaamento"/>
        <w:rPr>
          <w:rFonts w:ascii="Consolas" w:hAnsi="Consolas" w:cs="Consolas"/>
          <w:b/>
          <w:sz w:val="28"/>
          <w:szCs w:val="28"/>
        </w:rPr>
      </w:pPr>
      <w:r w:rsidRPr="007315D3">
        <w:rPr>
          <w:rFonts w:ascii="Consolas" w:hAnsi="Consolas" w:cs="Consolas"/>
          <w:b/>
          <w:sz w:val="28"/>
          <w:szCs w:val="28"/>
        </w:rPr>
        <w:t xml:space="preserve">LICITAÇÃO/ MODALIDADE: </w:t>
      </w:r>
      <w:r w:rsidR="00E52C28" w:rsidRPr="007315D3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44254B">
        <w:rPr>
          <w:rFonts w:ascii="Consolas" w:hAnsi="Consolas" w:cs="Consolas"/>
          <w:b/>
          <w:bCs/>
          <w:sz w:val="28"/>
          <w:szCs w:val="28"/>
        </w:rPr>
        <w:t>08</w:t>
      </w:r>
      <w:r w:rsidR="009C19C5" w:rsidRPr="007315D3">
        <w:rPr>
          <w:rFonts w:ascii="Consolas" w:hAnsi="Consolas" w:cs="Consolas"/>
          <w:b/>
          <w:bCs/>
          <w:sz w:val="28"/>
          <w:szCs w:val="28"/>
        </w:rPr>
        <w:t>/20</w:t>
      </w:r>
      <w:r w:rsidR="007315D3">
        <w:rPr>
          <w:rFonts w:ascii="Consolas" w:hAnsi="Consolas" w:cs="Consolas"/>
          <w:b/>
          <w:bCs/>
          <w:sz w:val="28"/>
          <w:szCs w:val="28"/>
        </w:rPr>
        <w:t>20</w:t>
      </w:r>
    </w:p>
    <w:p w:rsidR="00096718" w:rsidRPr="007315D3" w:rsidRDefault="00D44FA8" w:rsidP="00096718">
      <w:pPr>
        <w:spacing w:after="0" w:line="240" w:lineRule="auto"/>
        <w:jc w:val="both"/>
        <w:rPr>
          <w:rFonts w:ascii="Consolas" w:hAnsi="Consolas" w:cs="Consolas"/>
        </w:rPr>
      </w:pPr>
      <w:r w:rsidRPr="007315D3">
        <w:rPr>
          <w:rFonts w:ascii="Consolas" w:hAnsi="Consolas" w:cs="Consolas"/>
          <w:b/>
          <w:sz w:val="28"/>
          <w:szCs w:val="28"/>
        </w:rPr>
        <w:t>OBJETO:</w:t>
      </w:r>
      <w:r w:rsidRPr="007315D3">
        <w:rPr>
          <w:rFonts w:ascii="Consolas" w:hAnsi="Consolas" w:cs="Consolas"/>
          <w:sz w:val="28"/>
          <w:szCs w:val="28"/>
        </w:rPr>
        <w:t xml:space="preserve"> </w:t>
      </w:r>
      <w:r w:rsidR="0044254B" w:rsidRPr="006A52E0">
        <w:rPr>
          <w:rFonts w:ascii="Consolas" w:eastAsia="MS Mincho" w:hAnsi="Consolas" w:cs="Consolas"/>
          <w:bCs/>
          <w:sz w:val="28"/>
          <w:szCs w:val="28"/>
        </w:rPr>
        <w:t xml:space="preserve">A presente licitação tem por objeto, o </w:t>
      </w:r>
      <w:r w:rsidR="0044254B" w:rsidRPr="006A52E0">
        <w:rPr>
          <w:rFonts w:ascii="Consolas" w:hAnsi="Consolas" w:cs="Consolas"/>
          <w:bCs/>
          <w:sz w:val="28"/>
          <w:szCs w:val="28"/>
        </w:rPr>
        <w:t>Registro de Preços para a</w:t>
      </w:r>
      <w:r w:rsidR="0044254B" w:rsidRPr="006A52E0">
        <w:rPr>
          <w:rFonts w:ascii="Consolas" w:hAnsi="Consolas" w:cs="Consolas"/>
          <w:sz w:val="28"/>
          <w:szCs w:val="28"/>
        </w:rPr>
        <w:t xml:space="preserve"> </w:t>
      </w:r>
      <w:r w:rsidR="0044254B">
        <w:rPr>
          <w:rFonts w:ascii="Consolas" w:hAnsi="Consolas" w:cs="Consolas"/>
          <w:sz w:val="28"/>
        </w:rPr>
        <w:t>Aquisição de Equipamentos de Monitoramento e Acessórios para o Sistema de Vigilância do Município de Pirajuí</w:t>
      </w:r>
      <w:r w:rsidR="0044254B" w:rsidRPr="006A52E0">
        <w:rPr>
          <w:rFonts w:ascii="Consolas" w:hAnsi="Consolas" w:cs="Consolas"/>
          <w:sz w:val="28"/>
          <w:szCs w:val="28"/>
        </w:rPr>
        <w:t>,</w:t>
      </w:r>
      <w:r w:rsidR="0044254B">
        <w:rPr>
          <w:rFonts w:ascii="Consolas" w:hAnsi="Consolas" w:cs="Consolas"/>
          <w:sz w:val="28"/>
          <w:szCs w:val="28"/>
        </w:rPr>
        <w:t xml:space="preserve"> </w:t>
      </w:r>
      <w:r w:rsidR="0044254B" w:rsidRPr="006A52E0">
        <w:rPr>
          <w:rFonts w:ascii="Consolas" w:hAnsi="Consolas" w:cs="Consolas"/>
          <w:sz w:val="28"/>
          <w:szCs w:val="28"/>
        </w:rPr>
        <w:t xml:space="preserve">conforme especificações constantes do Termo de Referência, que integra este Edital </w:t>
      </w:r>
      <w:proofErr w:type="gramStart"/>
      <w:r w:rsidR="0044254B" w:rsidRPr="006A52E0">
        <w:rPr>
          <w:rFonts w:ascii="Consolas" w:hAnsi="Consolas" w:cs="Consolas"/>
          <w:sz w:val="28"/>
          <w:szCs w:val="28"/>
        </w:rPr>
        <w:t>como Anexo</w:t>
      </w:r>
      <w:proofErr w:type="gramEnd"/>
      <w:r w:rsidR="0044254B">
        <w:rPr>
          <w:rFonts w:ascii="Consolas" w:hAnsi="Consolas" w:cs="Consolas"/>
          <w:sz w:val="28"/>
          <w:szCs w:val="28"/>
        </w:rPr>
        <w:t xml:space="preserve"> </w:t>
      </w:r>
      <w:r w:rsidR="0044254B" w:rsidRPr="006A52E0">
        <w:rPr>
          <w:rFonts w:ascii="Consolas" w:hAnsi="Consolas" w:cs="Consolas"/>
          <w:sz w:val="28"/>
          <w:szCs w:val="28"/>
        </w:rPr>
        <w:t>I</w:t>
      </w:r>
      <w:r w:rsidR="00AE4E5E" w:rsidRPr="00C44AA8">
        <w:rPr>
          <w:rFonts w:ascii="Consolas" w:hAnsi="Consolas" w:cs="Consolas"/>
          <w:bCs/>
          <w:sz w:val="28"/>
          <w:szCs w:val="28"/>
        </w:rPr>
        <w:t>.</w:t>
      </w:r>
    </w:p>
    <w:p w:rsidR="00BA374A" w:rsidRPr="007315D3" w:rsidRDefault="00BA374A" w:rsidP="00BA374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315D3">
        <w:rPr>
          <w:rFonts w:ascii="Consolas" w:hAnsi="Consolas" w:cs="Consolas"/>
          <w:sz w:val="28"/>
          <w:szCs w:val="28"/>
        </w:rPr>
        <w:t xml:space="preserve">No dia e hora supramencionados, na </w:t>
      </w:r>
      <w:r w:rsidR="007315D3" w:rsidRPr="006A52E0">
        <w:rPr>
          <w:rFonts w:ascii="Consolas" w:hAnsi="Consolas" w:cs="Consolas"/>
          <w:b/>
          <w:bCs/>
          <w:sz w:val="28"/>
          <w:szCs w:val="28"/>
        </w:rPr>
        <w:t>Sala da Comiss</w:t>
      </w:r>
      <w:bookmarkStart w:id="0" w:name="_GoBack"/>
      <w:bookmarkEnd w:id="0"/>
      <w:r w:rsidR="007315D3" w:rsidRPr="006A52E0">
        <w:rPr>
          <w:rFonts w:ascii="Consolas" w:hAnsi="Consolas" w:cs="Consolas"/>
          <w:b/>
          <w:bCs/>
          <w:sz w:val="28"/>
          <w:szCs w:val="28"/>
        </w:rPr>
        <w:t>ão Permanente de Licitações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, </w:t>
      </w:r>
      <w:r w:rsidR="007315D3" w:rsidRPr="006A52E0">
        <w:rPr>
          <w:rFonts w:ascii="Consolas" w:hAnsi="Consolas" w:cs="Consolas"/>
          <w:sz w:val="28"/>
          <w:szCs w:val="28"/>
        </w:rPr>
        <w:t>localizada na Praça Doutor Pedro da Rocha Braga n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° </w:t>
      </w:r>
      <w:r w:rsidR="007315D3" w:rsidRPr="006A52E0">
        <w:rPr>
          <w:rFonts w:ascii="Consolas" w:hAnsi="Consolas" w:cs="Consolas"/>
          <w:sz w:val="28"/>
          <w:szCs w:val="28"/>
        </w:rPr>
        <w:t>116 – Bairro Centro – Pirajuí – SP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realizou-se sessão </w:t>
      </w:r>
      <w:proofErr w:type="gramStart"/>
      <w:r w:rsidR="00BD003B" w:rsidRPr="007315D3">
        <w:rPr>
          <w:rFonts w:ascii="Consolas" w:hAnsi="Consolas" w:cs="Consolas"/>
          <w:sz w:val="28"/>
          <w:szCs w:val="28"/>
        </w:rPr>
        <w:t>pública</w:t>
      </w:r>
      <w:proofErr w:type="gramEnd"/>
      <w:r w:rsidR="00BD003B" w:rsidRPr="007315D3">
        <w:rPr>
          <w:rFonts w:ascii="Consolas" w:hAnsi="Consolas" w:cs="Consolas"/>
          <w:sz w:val="28"/>
          <w:szCs w:val="28"/>
        </w:rPr>
        <w:t xml:space="preserve"> para o recebimento e abertura dos envelopes de </w:t>
      </w:r>
      <w:r w:rsidR="006166D6" w:rsidRPr="007315D3">
        <w:rPr>
          <w:rFonts w:ascii="Consolas" w:hAnsi="Consolas" w:cs="Consolas"/>
          <w:sz w:val="28"/>
          <w:szCs w:val="28"/>
        </w:rPr>
        <w:t>proposta</w:t>
      </w:r>
      <w:r w:rsidR="00BD003B" w:rsidRPr="007315D3">
        <w:rPr>
          <w:rFonts w:ascii="Consolas" w:hAnsi="Consolas" w:cs="Consolas"/>
          <w:sz w:val="28"/>
          <w:szCs w:val="28"/>
        </w:rPr>
        <w:t xml:space="preserve"> e </w:t>
      </w:r>
      <w:r w:rsidR="00E52C28" w:rsidRPr="007315D3">
        <w:rPr>
          <w:rFonts w:ascii="Consolas" w:hAnsi="Consolas" w:cs="Consolas"/>
          <w:sz w:val="28"/>
          <w:szCs w:val="28"/>
        </w:rPr>
        <w:t>habilitação</w:t>
      </w:r>
      <w:r w:rsidR="00BD003B" w:rsidRPr="007315D3">
        <w:rPr>
          <w:rFonts w:ascii="Consolas" w:hAnsi="Consolas" w:cs="Consolas"/>
          <w:sz w:val="28"/>
          <w:szCs w:val="28"/>
        </w:rPr>
        <w:t xml:space="preserve"> dos interessados em participar da licitação epigrafada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com a presença de todos os integrantes da </w:t>
      </w:r>
      <w:r w:rsidR="00E31AF2" w:rsidRPr="007315D3">
        <w:rPr>
          <w:rFonts w:ascii="Consolas" w:hAnsi="Consolas" w:cs="Consolas"/>
          <w:bCs/>
          <w:sz w:val="28"/>
          <w:szCs w:val="28"/>
        </w:rPr>
        <w:t>Comissão Permanente de Licitações</w:t>
      </w:r>
      <w:r w:rsidR="00BD003B" w:rsidRPr="007315D3">
        <w:rPr>
          <w:rFonts w:ascii="Consolas" w:hAnsi="Consolas" w:cs="Consolas"/>
          <w:sz w:val="28"/>
          <w:szCs w:val="28"/>
        </w:rPr>
        <w:t xml:space="preserve"> no final assinados,</w:t>
      </w:r>
      <w:r w:rsidR="002E2F49" w:rsidRPr="007315D3">
        <w:rPr>
          <w:rFonts w:ascii="Consolas" w:hAnsi="Consolas" w:cs="Consolas"/>
          <w:sz w:val="28"/>
          <w:szCs w:val="28"/>
        </w:rPr>
        <w:t xml:space="preserve"> consoante ato de designação nº </w:t>
      </w:r>
      <w:r w:rsidR="007315D3">
        <w:rPr>
          <w:rFonts w:ascii="Consolas" w:hAnsi="Consolas" w:cs="Consolas"/>
          <w:sz w:val="28"/>
          <w:szCs w:val="28"/>
        </w:rPr>
        <w:t>8186</w:t>
      </w:r>
      <w:r w:rsidR="009C19C5" w:rsidRPr="007315D3">
        <w:rPr>
          <w:rFonts w:ascii="Consolas" w:hAnsi="Consolas" w:cs="Consolas"/>
          <w:sz w:val="28"/>
          <w:szCs w:val="28"/>
        </w:rPr>
        <w:t>/20</w:t>
      </w:r>
      <w:r w:rsidR="007315D3">
        <w:rPr>
          <w:rFonts w:ascii="Consolas" w:hAnsi="Consolas" w:cs="Consolas"/>
          <w:sz w:val="28"/>
          <w:szCs w:val="28"/>
        </w:rPr>
        <w:t>20</w:t>
      </w:r>
      <w:r w:rsidRPr="007315D3">
        <w:rPr>
          <w:rFonts w:ascii="Consolas" w:hAnsi="Consolas" w:cs="Consolas"/>
          <w:sz w:val="28"/>
          <w:szCs w:val="28"/>
        </w:rPr>
        <w:t>. Aberta a Sessão pel</w:t>
      </w:r>
      <w:r w:rsidR="001C6465" w:rsidRPr="007315D3">
        <w:rPr>
          <w:rFonts w:ascii="Consolas" w:hAnsi="Consolas" w:cs="Consolas"/>
          <w:sz w:val="28"/>
          <w:szCs w:val="28"/>
        </w:rPr>
        <w:t>o</w:t>
      </w:r>
      <w:r w:rsidRPr="007315D3">
        <w:rPr>
          <w:rFonts w:ascii="Consolas" w:hAnsi="Consolas" w:cs="Consolas"/>
          <w:sz w:val="28"/>
          <w:szCs w:val="28"/>
        </w:rPr>
        <w:t xml:space="preserve"> Senhor </w:t>
      </w:r>
      <w:r w:rsidR="00A376C3" w:rsidRPr="007315D3">
        <w:rPr>
          <w:rFonts w:ascii="Consolas" w:hAnsi="Consolas" w:cs="Consolas"/>
          <w:sz w:val="28"/>
          <w:szCs w:val="28"/>
        </w:rPr>
        <w:t>Pregoeiro</w:t>
      </w:r>
      <w:r w:rsidRPr="007315D3">
        <w:rPr>
          <w:rFonts w:ascii="Consolas" w:hAnsi="Consolas" w:cs="Consolas"/>
          <w:sz w:val="28"/>
          <w:szCs w:val="28"/>
        </w:rPr>
        <w:t xml:space="preserve">, verificou-se a inexistência de qualquer interessado em participar do pleito licitatório. De sorte que, após a lavratura, leitura e aprovação da presente Ata </w:t>
      </w:r>
      <w:r w:rsidR="00242A8F" w:rsidRPr="007315D3">
        <w:rPr>
          <w:rFonts w:ascii="Consolas" w:hAnsi="Consolas" w:cs="Consolas"/>
          <w:sz w:val="28"/>
          <w:szCs w:val="28"/>
        </w:rPr>
        <w:t>N</w:t>
      </w:r>
      <w:r w:rsidRPr="007315D3">
        <w:rPr>
          <w:rFonts w:ascii="Consolas" w:hAnsi="Consolas" w:cs="Consolas"/>
          <w:sz w:val="28"/>
          <w:szCs w:val="28"/>
        </w:rPr>
        <w:t xml:space="preserve">egativa, como </w:t>
      </w:r>
      <w:r w:rsidR="00BD003B" w:rsidRPr="007315D3">
        <w:rPr>
          <w:rFonts w:ascii="Consolas" w:hAnsi="Consolas" w:cs="Consolas"/>
          <w:sz w:val="28"/>
          <w:szCs w:val="28"/>
        </w:rPr>
        <w:t>nada mais havendo digno de nota, nem a tratar, encerrou-se a sessão, indo esta assinada pel</w:t>
      </w:r>
      <w:r w:rsidR="006166D6" w:rsidRPr="007315D3">
        <w:rPr>
          <w:rFonts w:ascii="Consolas" w:hAnsi="Consolas" w:cs="Consolas"/>
          <w:sz w:val="28"/>
          <w:szCs w:val="28"/>
        </w:rPr>
        <w:t>o Pregoeiro e Equipe de Apoio.</w:t>
      </w: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ASSINAM</w:t>
      </w:r>
    </w:p>
    <w:p w:rsidR="009C19C5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COMISSÕES / PORTARIAS:</w:t>
      </w:r>
    </w:p>
    <w:p w:rsidR="0044254B" w:rsidRDefault="0044254B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44254B" w:rsidRPr="007315D3" w:rsidRDefault="0044254B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827"/>
        <w:gridCol w:w="4827"/>
        <w:gridCol w:w="4811"/>
      </w:tblGrid>
      <w:tr w:rsidR="007315D3" w:rsidRPr="0044254B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44254B" w:rsidRDefault="0044254B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DUCIELE DA SILVA NUNES DE MELO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44254B">
              <w:rPr>
                <w:rFonts w:ascii="Consolas" w:hAnsi="Consolas" w:cs="Consolas"/>
                <w:sz w:val="28"/>
                <w:szCs w:val="28"/>
                <w:lang w:val="pt-BR"/>
              </w:rPr>
              <w:t>DANIELA MARIA ROSA FOSS BARBIERI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44254B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44254B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7315D3" w:rsidRPr="007315D3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MARCUS VINICIUS CÂNDIDO DA SILVA</w:t>
            </w:r>
          </w:p>
          <w:p w:rsidR="007315D3" w:rsidRPr="007315D3" w:rsidRDefault="007315D3" w:rsidP="00AE4E5E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Pregoeiro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9C19C5" w:rsidRPr="007315D3" w:rsidRDefault="009C19C5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9C19C5" w:rsidRPr="007315D3" w:rsidSect="00971B8F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C0" w:rsidRDefault="00C668C0" w:rsidP="00043C58">
      <w:pPr>
        <w:spacing w:after="0" w:line="240" w:lineRule="auto"/>
      </w:pPr>
      <w:r>
        <w:separator/>
      </w:r>
    </w:p>
  </w:endnote>
  <w:endnote w:type="continuationSeparator" w:id="0">
    <w:p w:rsidR="00C668C0" w:rsidRDefault="00C668C0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8F" w:rsidRPr="00043C58" w:rsidRDefault="00242A8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C0" w:rsidRDefault="00C668C0" w:rsidP="00043C58">
      <w:pPr>
        <w:spacing w:after="0" w:line="240" w:lineRule="auto"/>
      </w:pPr>
      <w:r>
        <w:separator/>
      </w:r>
    </w:p>
  </w:footnote>
  <w:footnote w:type="continuationSeparator" w:id="0">
    <w:p w:rsidR="00C668C0" w:rsidRDefault="00C668C0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42A8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42A8F" w:rsidRPr="0066178B" w:rsidRDefault="00C668C0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55909402" r:id="rId2"/>
            </w:object>
          </w:r>
        </w:p>
      </w:tc>
      <w:tc>
        <w:tcPr>
          <w:tcW w:w="4254" w:type="pct"/>
          <w:shd w:val="clear" w:color="auto" w:fill="FFFFFF"/>
        </w:tcPr>
        <w:p w:rsidR="00242A8F" w:rsidRPr="00BD5A25" w:rsidRDefault="00E31AF2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242A8F"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BD5A25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BD5A25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BD5A25">
            <w:rPr>
              <w:i/>
              <w:sz w:val="18"/>
              <w:szCs w:val="18"/>
            </w:rPr>
            <w:t>Tel</w:t>
          </w:r>
          <w:proofErr w:type="spellEnd"/>
          <w:r w:rsidRPr="00BD5A25">
            <w:rPr>
              <w:i/>
              <w:sz w:val="18"/>
              <w:szCs w:val="18"/>
            </w:rPr>
            <w:t>: (14) 3572-8229 - Ramal 8218</w:t>
          </w:r>
        </w:p>
        <w:p w:rsidR="00242A8F" w:rsidRPr="0066178B" w:rsidRDefault="00242A8F" w:rsidP="006A1C6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D5A25">
            <w:rPr>
              <w:i/>
              <w:sz w:val="18"/>
              <w:szCs w:val="18"/>
            </w:rPr>
            <w:t>CEP 16.600-000 - Pirajuí/</w:t>
          </w:r>
          <w:proofErr w:type="gramStart"/>
          <w:r w:rsidRPr="00BD5A25">
            <w:rPr>
              <w:i/>
              <w:sz w:val="18"/>
              <w:szCs w:val="18"/>
            </w:rPr>
            <w:t>SP  -</w:t>
          </w:r>
          <w:proofErr w:type="gramEnd"/>
          <w:r w:rsidRPr="00BD5A25">
            <w:rPr>
              <w:i/>
              <w:sz w:val="18"/>
              <w:szCs w:val="18"/>
            </w:rPr>
            <w:t xml:space="preserve">   CNPJ: 44.555.027/0001-16   </w:t>
          </w:r>
          <w:r w:rsidRPr="00BD5A25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BD5A25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BD5A25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242A8F" w:rsidRPr="0040340E" w:rsidRDefault="0066178B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925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20418"/>
    <w:rsid w:val="00026CC2"/>
    <w:rsid w:val="00033F9B"/>
    <w:rsid w:val="00043C58"/>
    <w:rsid w:val="00053BD1"/>
    <w:rsid w:val="00053EBD"/>
    <w:rsid w:val="00072273"/>
    <w:rsid w:val="00096718"/>
    <w:rsid w:val="000B6C28"/>
    <w:rsid w:val="000B6DE5"/>
    <w:rsid w:val="000C4965"/>
    <w:rsid w:val="000E37D1"/>
    <w:rsid w:val="0010426E"/>
    <w:rsid w:val="00116603"/>
    <w:rsid w:val="001534B4"/>
    <w:rsid w:val="001551BA"/>
    <w:rsid w:val="001808C7"/>
    <w:rsid w:val="00196FD5"/>
    <w:rsid w:val="001C6465"/>
    <w:rsid w:val="00242A8F"/>
    <w:rsid w:val="00243E12"/>
    <w:rsid w:val="002A2275"/>
    <w:rsid w:val="002A3B87"/>
    <w:rsid w:val="002B6AEE"/>
    <w:rsid w:val="002C308F"/>
    <w:rsid w:val="002C5FBD"/>
    <w:rsid w:val="002D38D8"/>
    <w:rsid w:val="002E2F49"/>
    <w:rsid w:val="00301ABA"/>
    <w:rsid w:val="0032064A"/>
    <w:rsid w:val="003321AD"/>
    <w:rsid w:val="00347BC6"/>
    <w:rsid w:val="00354A40"/>
    <w:rsid w:val="00365E92"/>
    <w:rsid w:val="00385955"/>
    <w:rsid w:val="003A4041"/>
    <w:rsid w:val="003A5A9D"/>
    <w:rsid w:val="003C6EDC"/>
    <w:rsid w:val="003C759A"/>
    <w:rsid w:val="003D778B"/>
    <w:rsid w:val="0040340E"/>
    <w:rsid w:val="0041081A"/>
    <w:rsid w:val="00431DD4"/>
    <w:rsid w:val="0044254B"/>
    <w:rsid w:val="004430A9"/>
    <w:rsid w:val="00447231"/>
    <w:rsid w:val="00452A40"/>
    <w:rsid w:val="00456AF5"/>
    <w:rsid w:val="00470937"/>
    <w:rsid w:val="004A055B"/>
    <w:rsid w:val="004B09E1"/>
    <w:rsid w:val="004B3330"/>
    <w:rsid w:val="004D3D7B"/>
    <w:rsid w:val="004D77F8"/>
    <w:rsid w:val="004E024E"/>
    <w:rsid w:val="004F063E"/>
    <w:rsid w:val="005127CB"/>
    <w:rsid w:val="00522581"/>
    <w:rsid w:val="0052450F"/>
    <w:rsid w:val="005970D2"/>
    <w:rsid w:val="005C1F39"/>
    <w:rsid w:val="005C51BF"/>
    <w:rsid w:val="005E0601"/>
    <w:rsid w:val="005F71E6"/>
    <w:rsid w:val="00600850"/>
    <w:rsid w:val="006166D6"/>
    <w:rsid w:val="00622A0D"/>
    <w:rsid w:val="0066178B"/>
    <w:rsid w:val="00665C28"/>
    <w:rsid w:val="006674F6"/>
    <w:rsid w:val="00673602"/>
    <w:rsid w:val="00686149"/>
    <w:rsid w:val="00690940"/>
    <w:rsid w:val="006A1C6A"/>
    <w:rsid w:val="006A2CD8"/>
    <w:rsid w:val="006B46C7"/>
    <w:rsid w:val="006C5B2D"/>
    <w:rsid w:val="006F0290"/>
    <w:rsid w:val="00715826"/>
    <w:rsid w:val="00717E3D"/>
    <w:rsid w:val="007315D3"/>
    <w:rsid w:val="00767CEC"/>
    <w:rsid w:val="00767EC7"/>
    <w:rsid w:val="0078258D"/>
    <w:rsid w:val="007B5880"/>
    <w:rsid w:val="007E21B1"/>
    <w:rsid w:val="007F3108"/>
    <w:rsid w:val="0081345A"/>
    <w:rsid w:val="00832331"/>
    <w:rsid w:val="00835073"/>
    <w:rsid w:val="00853C65"/>
    <w:rsid w:val="00893159"/>
    <w:rsid w:val="008A4B63"/>
    <w:rsid w:val="008B0567"/>
    <w:rsid w:val="00901759"/>
    <w:rsid w:val="00915020"/>
    <w:rsid w:val="00922DC5"/>
    <w:rsid w:val="00947B40"/>
    <w:rsid w:val="009514BA"/>
    <w:rsid w:val="009553B8"/>
    <w:rsid w:val="00956F38"/>
    <w:rsid w:val="00963DAA"/>
    <w:rsid w:val="00971302"/>
    <w:rsid w:val="00971B8F"/>
    <w:rsid w:val="00971E46"/>
    <w:rsid w:val="00982CF5"/>
    <w:rsid w:val="00982DC0"/>
    <w:rsid w:val="00990062"/>
    <w:rsid w:val="009A2ECA"/>
    <w:rsid w:val="009A6143"/>
    <w:rsid w:val="009A7566"/>
    <w:rsid w:val="009B2DFD"/>
    <w:rsid w:val="009B4712"/>
    <w:rsid w:val="009C0F5C"/>
    <w:rsid w:val="009C19C5"/>
    <w:rsid w:val="009C2941"/>
    <w:rsid w:val="009E0827"/>
    <w:rsid w:val="009F6F4D"/>
    <w:rsid w:val="00A11A6B"/>
    <w:rsid w:val="00A12DC9"/>
    <w:rsid w:val="00A376C3"/>
    <w:rsid w:val="00A61CDE"/>
    <w:rsid w:val="00A663BF"/>
    <w:rsid w:val="00A70175"/>
    <w:rsid w:val="00AC4F8B"/>
    <w:rsid w:val="00AE4E5E"/>
    <w:rsid w:val="00AF64EA"/>
    <w:rsid w:val="00B07CC6"/>
    <w:rsid w:val="00B266A2"/>
    <w:rsid w:val="00B50715"/>
    <w:rsid w:val="00B91B38"/>
    <w:rsid w:val="00B97CC8"/>
    <w:rsid w:val="00BA374A"/>
    <w:rsid w:val="00BB5339"/>
    <w:rsid w:val="00BC51FB"/>
    <w:rsid w:val="00BD003B"/>
    <w:rsid w:val="00BD0892"/>
    <w:rsid w:val="00BD2806"/>
    <w:rsid w:val="00BD5A25"/>
    <w:rsid w:val="00C02CAA"/>
    <w:rsid w:val="00C27A9B"/>
    <w:rsid w:val="00C6310A"/>
    <w:rsid w:val="00C63F62"/>
    <w:rsid w:val="00C668C0"/>
    <w:rsid w:val="00C70EBC"/>
    <w:rsid w:val="00C8218A"/>
    <w:rsid w:val="00CA0357"/>
    <w:rsid w:val="00CA33D2"/>
    <w:rsid w:val="00CA729F"/>
    <w:rsid w:val="00CC03BE"/>
    <w:rsid w:val="00CC534E"/>
    <w:rsid w:val="00CD1EF1"/>
    <w:rsid w:val="00CD611A"/>
    <w:rsid w:val="00CE52C3"/>
    <w:rsid w:val="00CF3BF2"/>
    <w:rsid w:val="00CF5259"/>
    <w:rsid w:val="00D44FA8"/>
    <w:rsid w:val="00D45333"/>
    <w:rsid w:val="00D5368B"/>
    <w:rsid w:val="00DA220B"/>
    <w:rsid w:val="00DA6B94"/>
    <w:rsid w:val="00DB3A5F"/>
    <w:rsid w:val="00DE247A"/>
    <w:rsid w:val="00DF1F1A"/>
    <w:rsid w:val="00E102E5"/>
    <w:rsid w:val="00E207B4"/>
    <w:rsid w:val="00E22A5A"/>
    <w:rsid w:val="00E3008A"/>
    <w:rsid w:val="00E31AF2"/>
    <w:rsid w:val="00E35E8A"/>
    <w:rsid w:val="00E50DC2"/>
    <w:rsid w:val="00E52C28"/>
    <w:rsid w:val="00E548E0"/>
    <w:rsid w:val="00E90914"/>
    <w:rsid w:val="00E9200B"/>
    <w:rsid w:val="00EA3B91"/>
    <w:rsid w:val="00EF5422"/>
    <w:rsid w:val="00F14913"/>
    <w:rsid w:val="00F20AD7"/>
    <w:rsid w:val="00F37EBB"/>
    <w:rsid w:val="00F8450C"/>
    <w:rsid w:val="00F94965"/>
    <w:rsid w:val="00F96864"/>
    <w:rsid w:val="00FB7278"/>
    <w:rsid w:val="00FD2732"/>
    <w:rsid w:val="00FE3E4D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CBE31810-15BB-493B-ACDB-8492F190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E078-F94C-4D3B-9158-25C54E99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4</cp:revision>
  <cp:lastPrinted>2020-06-05T19:50:00Z</cp:lastPrinted>
  <dcterms:created xsi:type="dcterms:W3CDTF">2020-06-29T13:02:00Z</dcterms:created>
  <dcterms:modified xsi:type="dcterms:W3CDTF">2020-07-10T21:04:00Z</dcterms:modified>
</cp:coreProperties>
</file>