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bCs/>
          <w:sz w:val="40"/>
          <w:szCs w:val="40"/>
        </w:rPr>
      </w:pPr>
      <w:r w:rsidRPr="00F02CB3">
        <w:rPr>
          <w:rFonts w:ascii="Consolas" w:hAnsi="Consolas" w:cs="Consolas"/>
          <w:b/>
          <w:bCs/>
          <w:sz w:val="40"/>
          <w:szCs w:val="40"/>
        </w:rPr>
        <w:t>CONTRATO Nº 012/2020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b/>
          <w:bCs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4820" w:right="-1"/>
        <w:rPr>
          <w:rFonts w:ascii="Consolas" w:hAnsi="Consolas" w:cs="Consolas"/>
          <w:b/>
          <w:bCs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 xml:space="preserve">CONTRATO QUE ENTRE SI CELEBRAM O MUNICÍPIO DE </w:t>
      </w:r>
      <w:r w:rsidRPr="00F02CB3">
        <w:rPr>
          <w:rFonts w:ascii="Consolas" w:hAnsi="Consolas" w:cs="Consolas"/>
          <w:b/>
          <w:bCs/>
          <w:sz w:val="28"/>
          <w:szCs w:val="28"/>
        </w:rPr>
        <w:t>PIRAJUÍ</w:t>
      </w:r>
      <w:r w:rsidRPr="00F02CB3">
        <w:rPr>
          <w:rFonts w:ascii="Consolas" w:hAnsi="Consolas" w:cs="Consolas"/>
          <w:b/>
          <w:sz w:val="28"/>
          <w:szCs w:val="28"/>
        </w:rPr>
        <w:t xml:space="preserve"> E A EMPRESA LUIS PAULO FAZI</w:t>
      </w:r>
      <w:r w:rsidR="007F6A4A">
        <w:rPr>
          <w:rFonts w:ascii="Consolas" w:hAnsi="Consolas" w:cs="Consolas"/>
          <w:b/>
          <w:sz w:val="28"/>
          <w:szCs w:val="28"/>
        </w:rPr>
        <w:t>Ã</w:t>
      </w:r>
      <w:r w:rsidR="009D59BD">
        <w:rPr>
          <w:rFonts w:ascii="Consolas" w:hAnsi="Consolas" w:cs="Consolas"/>
          <w:b/>
          <w:sz w:val="28"/>
          <w:szCs w:val="28"/>
        </w:rPr>
        <w:t>O</w:t>
      </w:r>
      <w:r w:rsidRPr="00F02CB3">
        <w:rPr>
          <w:rFonts w:ascii="Consolas" w:hAnsi="Consolas" w:cs="Consolas"/>
          <w:b/>
          <w:sz w:val="28"/>
          <w:szCs w:val="28"/>
        </w:rPr>
        <w:t xml:space="preserve"> PARA </w:t>
      </w:r>
      <w:r w:rsidRPr="00F02CB3">
        <w:rPr>
          <w:rFonts w:ascii="Consolas" w:eastAsia="MS Mincho" w:hAnsi="Consolas" w:cs="Consolas"/>
          <w:b/>
          <w:bCs/>
          <w:sz w:val="28"/>
          <w:szCs w:val="28"/>
        </w:rPr>
        <w:t xml:space="preserve">CONTRATAÇÃO DE EMPRESA ESPECIALIZADA PARA A PRESTAÇÃO DE SERVIÇOS DE </w:t>
      </w:r>
      <w:r w:rsidRPr="00F02CB3">
        <w:rPr>
          <w:rFonts w:ascii="Consolas" w:hAnsi="Consolas" w:cs="Consolas"/>
          <w:b/>
          <w:sz w:val="28"/>
          <w:szCs w:val="28"/>
        </w:rPr>
        <w:t>ASSESSORIA AGRÍCOLA</w:t>
      </w:r>
      <w:r w:rsidRPr="00F02CB3">
        <w:rPr>
          <w:rFonts w:ascii="Consolas" w:eastAsia="MS Mincho" w:hAnsi="Consolas" w:cs="Consolas"/>
          <w:b/>
          <w:bCs/>
          <w:sz w:val="28"/>
          <w:szCs w:val="28"/>
        </w:rPr>
        <w:t xml:space="preserve">, PARA A </w:t>
      </w:r>
      <w:r w:rsidRPr="00F02CB3">
        <w:rPr>
          <w:rFonts w:ascii="Consolas" w:hAnsi="Consolas" w:cs="Consolas"/>
          <w:b/>
          <w:sz w:val="28"/>
          <w:szCs w:val="28"/>
        </w:rPr>
        <w:t>DIRETORIA DE DIVISÃO AGRÍCOLA/ICMS</w:t>
      </w:r>
      <w:r w:rsidRPr="00F02CB3">
        <w:rPr>
          <w:rFonts w:ascii="Consolas" w:hAnsi="Consolas" w:cs="Consolas"/>
          <w:b/>
          <w:bCs/>
          <w:sz w:val="28"/>
          <w:szCs w:val="28"/>
        </w:rPr>
        <w:t xml:space="preserve">, LOCALIZADA NA RUA SETE DE SETEMBRO Nº 720 – BAIRRO CENTRO – PIRAJUÍ – SP, </w:t>
      </w:r>
      <w:r w:rsidRPr="00F02CB3">
        <w:rPr>
          <w:rFonts w:ascii="Consolas" w:hAnsi="Consolas" w:cs="Consolas"/>
          <w:b/>
          <w:sz w:val="28"/>
          <w:szCs w:val="28"/>
        </w:rPr>
        <w:t>CONFORME ESPECIFICAÇÕES CONSTANTES DO TERMO DE REFERÊNCIA, QUE INTEGRA ESTE EDITAL COMO ANEXO I</w:t>
      </w:r>
      <w:r w:rsidRPr="00F02CB3">
        <w:rPr>
          <w:rFonts w:ascii="Consolas" w:hAnsi="Consolas" w:cs="Consolas"/>
          <w:b/>
          <w:bCs/>
          <w:sz w:val="28"/>
          <w:szCs w:val="28"/>
        </w:rPr>
        <w:t>.</w:t>
      </w:r>
    </w:p>
    <w:p w:rsidR="00F02CB3" w:rsidRPr="00F02CB3" w:rsidRDefault="00F02CB3" w:rsidP="00F02CB3">
      <w:pPr>
        <w:pStyle w:val="Default"/>
        <w:tabs>
          <w:tab w:val="left" w:pos="-1701"/>
        </w:tabs>
        <w:ind w:right="-1"/>
        <w:rPr>
          <w:rFonts w:ascii="Consolas" w:hAnsi="Consolas" w:cs="Consolas"/>
          <w:b/>
          <w:bCs/>
          <w:color w:val="auto"/>
          <w:sz w:val="28"/>
          <w:szCs w:val="28"/>
          <w:lang w:val="pt-BR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jc w:val="right"/>
        <w:rPr>
          <w:rFonts w:ascii="Consolas" w:hAnsi="Consolas" w:cs="Consolas"/>
          <w:b/>
          <w:bCs/>
          <w:sz w:val="28"/>
          <w:szCs w:val="28"/>
        </w:rPr>
      </w:pPr>
      <w:r w:rsidRPr="00F02CB3">
        <w:rPr>
          <w:rFonts w:ascii="Consolas" w:hAnsi="Consolas" w:cs="Consolas"/>
          <w:b/>
          <w:bCs/>
          <w:sz w:val="28"/>
          <w:szCs w:val="28"/>
        </w:rPr>
        <w:t>PREGÃO (PRESENCIAL) N° 004/2020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jc w:val="right"/>
        <w:rPr>
          <w:rFonts w:ascii="Consolas" w:eastAsiaTheme="minorHAnsi" w:hAnsi="Consolas" w:cs="Consolas"/>
          <w:b/>
          <w:bCs/>
          <w:sz w:val="28"/>
          <w:szCs w:val="28"/>
        </w:rPr>
      </w:pPr>
      <w:r w:rsidRPr="00F02CB3">
        <w:rPr>
          <w:rFonts w:ascii="Consolas" w:eastAsiaTheme="minorHAnsi" w:hAnsi="Consolas" w:cs="Consolas"/>
          <w:b/>
          <w:bCs/>
          <w:sz w:val="28"/>
          <w:szCs w:val="28"/>
        </w:rPr>
        <w:t>PROCESSO N° 010/2020</w:t>
      </w:r>
    </w:p>
    <w:p w:rsidR="00F02CB3" w:rsidRPr="00F02CB3" w:rsidRDefault="00F02CB3" w:rsidP="00F02CB3">
      <w:pPr>
        <w:pStyle w:val="Default"/>
        <w:tabs>
          <w:tab w:val="left" w:pos="-1701"/>
        </w:tabs>
        <w:ind w:right="-1"/>
        <w:rPr>
          <w:rFonts w:ascii="Consolas" w:hAnsi="Consolas" w:cs="Consolas"/>
          <w:b/>
          <w:bCs/>
          <w:color w:val="auto"/>
          <w:sz w:val="28"/>
          <w:szCs w:val="28"/>
          <w:lang w:val="pt-BR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sz w:val="28"/>
          <w:szCs w:val="28"/>
        </w:rPr>
        <w:t xml:space="preserve">O </w:t>
      </w:r>
      <w:r w:rsidRPr="00F02CB3">
        <w:rPr>
          <w:rFonts w:ascii="Consolas" w:hAnsi="Consolas" w:cs="Consolas"/>
          <w:b/>
          <w:bCs/>
          <w:sz w:val="28"/>
          <w:szCs w:val="28"/>
        </w:rPr>
        <w:t>MUNICÍPIO DE PIRAJUÍ</w:t>
      </w:r>
      <w:r w:rsidRPr="00F02CB3">
        <w:rPr>
          <w:rFonts w:ascii="Consolas" w:hAnsi="Consolas" w:cs="Consolas"/>
          <w:sz w:val="28"/>
          <w:szCs w:val="28"/>
        </w:rPr>
        <w:t xml:space="preserve">, inscrito no CNPJ nº 44.555.027/0001-16, com sede administrativa na Praça Doutor Pedro da Rocha Braga nº 116 – Bairro Centro – CEP 16.600-000 – Pirajuí – SP, neste ato representado pelo Prefeito Municipal, </w:t>
      </w:r>
      <w:r w:rsidRPr="00F02CB3">
        <w:rPr>
          <w:rFonts w:ascii="Consolas" w:hAnsi="Consolas" w:cs="Consolas"/>
          <w:b/>
          <w:sz w:val="28"/>
          <w:szCs w:val="28"/>
        </w:rPr>
        <w:t>SENHOR CESAR HENRIQUE DA CUNHA FIALA</w:t>
      </w:r>
      <w:r w:rsidRPr="00F02CB3">
        <w:rPr>
          <w:rFonts w:ascii="Consolas" w:hAnsi="Consolas" w:cs="Consolas"/>
          <w:sz w:val="28"/>
          <w:szCs w:val="28"/>
        </w:rPr>
        <w:t xml:space="preserve">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F02CB3">
        <w:rPr>
          <w:rFonts w:ascii="Consolas" w:hAnsi="Consolas" w:cs="Consolas"/>
          <w:b/>
          <w:sz w:val="28"/>
          <w:szCs w:val="28"/>
        </w:rPr>
        <w:t>CONTRATANTE</w:t>
      </w:r>
      <w:r w:rsidRPr="00F02CB3">
        <w:rPr>
          <w:rFonts w:ascii="Consolas" w:hAnsi="Consolas" w:cs="Consolas"/>
          <w:sz w:val="28"/>
          <w:szCs w:val="28"/>
        </w:rPr>
        <w:t xml:space="preserve">, e a </w:t>
      </w:r>
      <w:r w:rsidRPr="00F02CB3">
        <w:rPr>
          <w:rFonts w:ascii="Consolas" w:hAnsi="Consolas" w:cs="Consolas"/>
          <w:b/>
          <w:sz w:val="28"/>
          <w:szCs w:val="28"/>
        </w:rPr>
        <w:t>EMPRESA LUIS PAULO FAZI</w:t>
      </w:r>
      <w:r w:rsidR="007F6A4A">
        <w:rPr>
          <w:rFonts w:ascii="Consolas" w:hAnsi="Consolas" w:cs="Consolas"/>
          <w:b/>
          <w:sz w:val="28"/>
          <w:szCs w:val="28"/>
        </w:rPr>
        <w:t>Ã</w:t>
      </w:r>
      <w:r w:rsidR="009D59BD">
        <w:rPr>
          <w:rFonts w:ascii="Consolas" w:hAnsi="Consolas" w:cs="Consolas"/>
          <w:b/>
          <w:sz w:val="28"/>
          <w:szCs w:val="28"/>
        </w:rPr>
        <w:t>O</w:t>
      </w:r>
      <w:r w:rsidRPr="00F02CB3">
        <w:rPr>
          <w:rFonts w:ascii="Consolas" w:hAnsi="Consolas" w:cs="Consolas"/>
          <w:sz w:val="28"/>
          <w:szCs w:val="28"/>
        </w:rPr>
        <w:t>, inscrita no CNPJ sob nº 35.661.680/0001-79, com sede na Rua Alemanha nº 156 – Bairro Conjunto Habitacional Jardim Europa – CEP 16.605-232 – Pirajuí – SP – Fone (0XX14) 99693-1898 – E-mail: luis_paulo_</w:t>
      </w:r>
      <w:r w:rsidR="007F6A4A">
        <w:rPr>
          <w:rFonts w:ascii="Consolas" w:hAnsi="Consolas" w:cs="Consolas"/>
          <w:sz w:val="28"/>
          <w:szCs w:val="28"/>
        </w:rPr>
        <w:t>faziao</w:t>
      </w:r>
      <w:r w:rsidRPr="00F02CB3">
        <w:rPr>
          <w:rFonts w:ascii="Consolas" w:hAnsi="Consolas" w:cs="Consolas"/>
          <w:sz w:val="28"/>
          <w:szCs w:val="28"/>
        </w:rPr>
        <w:t xml:space="preserve">@hotmail.com, representada pelo </w:t>
      </w:r>
      <w:r w:rsidRPr="00F02CB3">
        <w:rPr>
          <w:rFonts w:ascii="Consolas" w:hAnsi="Consolas" w:cs="Consolas"/>
          <w:b/>
          <w:sz w:val="28"/>
          <w:szCs w:val="28"/>
        </w:rPr>
        <w:t>SENHOR LUIS PAULO FAZION</w:t>
      </w:r>
      <w:r w:rsidRPr="00F02CB3">
        <w:rPr>
          <w:rFonts w:ascii="Consolas" w:hAnsi="Consolas" w:cs="Consolas"/>
          <w:sz w:val="28"/>
          <w:szCs w:val="28"/>
        </w:rPr>
        <w:t xml:space="preserve">, </w:t>
      </w:r>
      <w:r w:rsidR="007F6A4A">
        <w:rPr>
          <w:rFonts w:ascii="Consolas" w:hAnsi="Consolas" w:cs="Consolas"/>
          <w:sz w:val="28"/>
          <w:szCs w:val="28"/>
        </w:rPr>
        <w:t xml:space="preserve">brasileiro, solteiro, empresário, </w:t>
      </w:r>
      <w:r w:rsidRPr="00F02CB3">
        <w:rPr>
          <w:rFonts w:ascii="Consolas" w:hAnsi="Consolas" w:cs="Consolas"/>
          <w:sz w:val="28"/>
          <w:szCs w:val="28"/>
        </w:rPr>
        <w:t xml:space="preserve">portador da cédula de identidade RG nº 40.910.003-1, emitido pela Secretaria de Segurança Pública do Estado de São Paulo e, devidamente Inscrito no Cadastro das Pessoas </w:t>
      </w:r>
      <w:r w:rsidRPr="00F02CB3">
        <w:rPr>
          <w:rFonts w:ascii="Consolas" w:hAnsi="Consolas" w:cs="Consolas"/>
          <w:sz w:val="28"/>
          <w:szCs w:val="28"/>
        </w:rPr>
        <w:lastRenderedPageBreak/>
        <w:t xml:space="preserve">Físicas do Ministério da Fazenda sob o nº 402.908.358-79, na qualidade de vencedora do Pregão Presencial nº 004/2020, doravante denominada </w:t>
      </w:r>
      <w:r w:rsidRPr="00F02CB3">
        <w:rPr>
          <w:rFonts w:ascii="Consolas" w:hAnsi="Consolas" w:cs="Consolas"/>
          <w:b/>
          <w:sz w:val="28"/>
          <w:szCs w:val="28"/>
        </w:rPr>
        <w:t>CONTRATADA</w:t>
      </w:r>
      <w:r w:rsidRPr="00F02CB3">
        <w:rPr>
          <w:rFonts w:ascii="Consolas" w:hAnsi="Consolas" w:cs="Consolas"/>
          <w:sz w:val="28"/>
          <w:szCs w:val="28"/>
        </w:rPr>
        <w:t>, nos termos da Lei Federal nº 8.666, de 21 de junho de 1993, e alterações, Lei Federal nº 10.520, de 17 de julho de 2002, firmam o presente contrato, nos autos do Processo nº 010/2020, com as seguintes cláusulas: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bCs/>
          <w:sz w:val="28"/>
          <w:szCs w:val="28"/>
        </w:rPr>
      </w:pPr>
      <w:r w:rsidRPr="00F02CB3">
        <w:rPr>
          <w:rFonts w:ascii="Consolas" w:hAnsi="Consolas" w:cs="Consolas"/>
          <w:b/>
          <w:bCs/>
          <w:sz w:val="28"/>
          <w:szCs w:val="28"/>
        </w:rPr>
        <w:t>CLÁUSULA PRIMEIRA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bCs/>
          <w:sz w:val="28"/>
          <w:szCs w:val="28"/>
        </w:rPr>
      </w:pPr>
      <w:r w:rsidRPr="00F02CB3">
        <w:rPr>
          <w:rFonts w:ascii="Consolas" w:hAnsi="Consolas" w:cs="Consolas"/>
          <w:b/>
          <w:bCs/>
          <w:sz w:val="28"/>
          <w:szCs w:val="28"/>
        </w:rPr>
        <w:t>OBJETO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b/>
          <w:bCs/>
          <w:sz w:val="28"/>
          <w:szCs w:val="28"/>
        </w:rPr>
      </w:pPr>
    </w:p>
    <w:p w:rsidR="00F02CB3" w:rsidRPr="00F02CB3" w:rsidRDefault="00F02CB3" w:rsidP="00F02CB3">
      <w:pPr>
        <w:widowControl w:val="0"/>
        <w:tabs>
          <w:tab w:val="left" w:pos="-1701"/>
        </w:tabs>
        <w:ind w:left="0" w:right="-1"/>
        <w:rPr>
          <w:rFonts w:ascii="Consolas" w:hAnsi="Consolas" w:cs="Consolas"/>
          <w:b/>
          <w:bCs/>
          <w:sz w:val="28"/>
          <w:szCs w:val="28"/>
        </w:rPr>
      </w:pPr>
      <w:proofErr w:type="gramStart"/>
      <w:r w:rsidRPr="00F02CB3">
        <w:rPr>
          <w:rFonts w:ascii="Consolas" w:hAnsi="Consolas" w:cs="Consolas"/>
          <w:b/>
          <w:bCs/>
          <w:sz w:val="28"/>
          <w:szCs w:val="28"/>
        </w:rPr>
        <w:t xml:space="preserve">1.1 – </w:t>
      </w:r>
      <w:r w:rsidRPr="00F02CB3">
        <w:rPr>
          <w:rFonts w:ascii="Consolas" w:eastAsia="MS Mincho" w:hAnsi="Consolas" w:cs="Consolas"/>
          <w:bCs/>
          <w:sz w:val="28"/>
          <w:szCs w:val="28"/>
        </w:rPr>
        <w:t>Contratação</w:t>
      </w:r>
      <w:proofErr w:type="gramEnd"/>
      <w:r w:rsidRPr="00F02CB3">
        <w:rPr>
          <w:rFonts w:ascii="Consolas" w:eastAsia="MS Mincho" w:hAnsi="Consolas" w:cs="Consolas"/>
          <w:bCs/>
          <w:sz w:val="28"/>
          <w:szCs w:val="28"/>
        </w:rPr>
        <w:t xml:space="preserve"> de Empresa Especializada para a Prestação de Serviços de </w:t>
      </w:r>
      <w:r w:rsidRPr="00F02CB3">
        <w:rPr>
          <w:rFonts w:ascii="Consolas" w:hAnsi="Consolas" w:cs="Consolas"/>
          <w:sz w:val="28"/>
          <w:szCs w:val="28"/>
        </w:rPr>
        <w:t>Assessoria Agrícola</w:t>
      </w:r>
      <w:r w:rsidRPr="00F02CB3">
        <w:rPr>
          <w:rFonts w:ascii="Consolas" w:eastAsia="MS Mincho" w:hAnsi="Consolas" w:cs="Consolas"/>
          <w:bCs/>
          <w:sz w:val="28"/>
          <w:szCs w:val="28"/>
        </w:rPr>
        <w:t xml:space="preserve">, para a </w:t>
      </w:r>
      <w:r w:rsidRPr="00F02CB3">
        <w:rPr>
          <w:rFonts w:ascii="Consolas" w:hAnsi="Consolas" w:cs="Consolas"/>
          <w:sz w:val="28"/>
          <w:szCs w:val="28"/>
        </w:rPr>
        <w:t>Diretoria de Divisão Agrícola/ICMS</w:t>
      </w:r>
      <w:r w:rsidRPr="00F02CB3">
        <w:rPr>
          <w:rFonts w:ascii="Consolas" w:hAnsi="Consolas" w:cs="Consolas"/>
          <w:bCs/>
          <w:sz w:val="28"/>
          <w:szCs w:val="28"/>
        </w:rPr>
        <w:t xml:space="preserve">, localizada na Rua Sete de Setembro nº 720 – Bairro Centro – Pirajuí – SP, </w:t>
      </w:r>
      <w:r w:rsidRPr="00F02CB3">
        <w:rPr>
          <w:rFonts w:ascii="Consolas" w:hAnsi="Consolas" w:cs="Consolas"/>
          <w:sz w:val="28"/>
          <w:szCs w:val="28"/>
        </w:rPr>
        <w:t>conforme especificações constantes do Termo de Referência, que integra este Edital como Anexo I.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b/>
          <w:bCs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bCs/>
          <w:sz w:val="28"/>
          <w:szCs w:val="28"/>
        </w:rPr>
        <w:t xml:space="preserve">1.2 – </w:t>
      </w:r>
      <w:r w:rsidRPr="00F02CB3">
        <w:rPr>
          <w:rFonts w:ascii="Consolas" w:hAnsi="Consolas" w:cs="Consolas"/>
          <w:sz w:val="28"/>
          <w:szCs w:val="28"/>
        </w:rPr>
        <w:t xml:space="preserve">Consideram-se partes integrantes deste instrumento, como se nele estivessem transcritos, os seguintes documentos: 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>a)</w:t>
      </w:r>
      <w:r w:rsidRPr="00F02CB3">
        <w:rPr>
          <w:rFonts w:ascii="Consolas" w:hAnsi="Consolas" w:cs="Consolas"/>
          <w:sz w:val="28"/>
          <w:szCs w:val="28"/>
        </w:rPr>
        <w:t xml:space="preserve"> Edital do Pregão Presencial nº 004/2020 e seus anexos; 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>b)</w:t>
      </w:r>
      <w:r w:rsidRPr="00F02CB3">
        <w:rPr>
          <w:rFonts w:ascii="Consolas" w:hAnsi="Consolas" w:cs="Consolas"/>
          <w:sz w:val="28"/>
          <w:szCs w:val="28"/>
        </w:rPr>
        <w:t xml:space="preserve"> Proposta de 14 de fevereiro de 2020, apresentada pela </w:t>
      </w:r>
      <w:r w:rsidRPr="00F02CB3">
        <w:rPr>
          <w:rFonts w:ascii="Consolas" w:hAnsi="Consolas" w:cs="Consolas"/>
          <w:b/>
          <w:bCs/>
          <w:sz w:val="28"/>
          <w:szCs w:val="28"/>
        </w:rPr>
        <w:t>CONTRATADA</w:t>
      </w:r>
      <w:r w:rsidRPr="00F02CB3">
        <w:rPr>
          <w:rFonts w:ascii="Consolas" w:hAnsi="Consolas" w:cs="Consolas"/>
          <w:sz w:val="28"/>
          <w:szCs w:val="28"/>
        </w:rPr>
        <w:t xml:space="preserve">; 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>c)</w:t>
      </w:r>
      <w:r w:rsidRPr="00F02CB3">
        <w:rPr>
          <w:rFonts w:ascii="Consolas" w:hAnsi="Consolas" w:cs="Consolas"/>
          <w:sz w:val="28"/>
          <w:szCs w:val="28"/>
        </w:rPr>
        <w:t xml:space="preserve"> Ata da sessão do Pregão Presencial nº 004/2020.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bCs/>
          <w:sz w:val="28"/>
          <w:szCs w:val="28"/>
        </w:rPr>
        <w:t xml:space="preserve">1.3 </w:t>
      </w:r>
      <w:r w:rsidRPr="00F02CB3">
        <w:rPr>
          <w:rFonts w:ascii="Consolas" w:hAnsi="Consolas" w:cs="Consolas"/>
          <w:sz w:val="28"/>
          <w:szCs w:val="28"/>
        </w:rPr>
        <w:t>– O valor inicial atualizado deste contrato poderá sofrer, nas mesmas condições, acréscimos ou supressões nos termos do artigo 65, § 1° da Lei Federal nº 8.666/93.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b/>
          <w:bCs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bCs/>
          <w:sz w:val="28"/>
          <w:szCs w:val="28"/>
        </w:rPr>
      </w:pPr>
      <w:r w:rsidRPr="00F02CB3">
        <w:rPr>
          <w:rFonts w:ascii="Consolas" w:hAnsi="Consolas" w:cs="Consolas"/>
          <w:b/>
          <w:bCs/>
          <w:sz w:val="28"/>
          <w:szCs w:val="28"/>
        </w:rPr>
        <w:t>CLÁUSULA SEGUNDA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>VIGÊNCIA E PRAZO DE EXECUÇÃO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 xml:space="preserve">2.1 – </w:t>
      </w:r>
      <w:r w:rsidRPr="00F02CB3">
        <w:rPr>
          <w:rFonts w:ascii="Consolas" w:hAnsi="Consolas" w:cs="Consolas"/>
          <w:sz w:val="28"/>
          <w:szCs w:val="28"/>
        </w:rPr>
        <w:t xml:space="preserve">A vigência deste contrato inicia-se na data indicada pelo </w:t>
      </w:r>
      <w:r w:rsidRPr="00F02CB3">
        <w:rPr>
          <w:rFonts w:ascii="Consolas" w:hAnsi="Consolas" w:cs="Consolas"/>
          <w:b/>
          <w:sz w:val="28"/>
          <w:szCs w:val="28"/>
        </w:rPr>
        <w:t>CONTRATANTE</w:t>
      </w:r>
      <w:r w:rsidRPr="00F02CB3">
        <w:rPr>
          <w:rFonts w:ascii="Consolas" w:hAnsi="Consolas" w:cs="Consolas"/>
          <w:sz w:val="28"/>
          <w:szCs w:val="28"/>
        </w:rPr>
        <w:t xml:space="preserve"> na Autorização para Início dos Serviços, encerrando-se no término do prazo de execução dos serviços, com eficácia após a publicação de seu extrato no Diário Oficial do Município de Pirajuí. </w:t>
      </w:r>
    </w:p>
    <w:p w:rsidR="007F6A4A" w:rsidRDefault="007F6A4A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b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lastRenderedPageBreak/>
        <w:t xml:space="preserve">2.2 – </w:t>
      </w:r>
      <w:r w:rsidRPr="00F02CB3">
        <w:rPr>
          <w:rFonts w:ascii="Consolas" w:hAnsi="Consolas" w:cs="Consolas"/>
          <w:sz w:val="28"/>
          <w:szCs w:val="28"/>
        </w:rPr>
        <w:t xml:space="preserve">A Autorização para Início dos Serviços será expedida pelo Diretor de Divisão Agrícola/ICMS designado pelo </w:t>
      </w:r>
      <w:r w:rsidRPr="00091C76">
        <w:rPr>
          <w:rFonts w:ascii="Consolas" w:hAnsi="Consolas" w:cs="Consolas"/>
          <w:b/>
          <w:sz w:val="28"/>
          <w:szCs w:val="28"/>
        </w:rPr>
        <w:t>CONTRATANTE</w:t>
      </w:r>
      <w:r w:rsidRPr="00F02CB3">
        <w:rPr>
          <w:rFonts w:ascii="Consolas" w:hAnsi="Consolas" w:cs="Consolas"/>
          <w:sz w:val="28"/>
          <w:szCs w:val="28"/>
        </w:rPr>
        <w:t xml:space="preserve">, no prazo de até </w:t>
      </w:r>
      <w:r w:rsidR="00091C76">
        <w:rPr>
          <w:rFonts w:ascii="Consolas" w:hAnsi="Consolas" w:cs="Consolas"/>
          <w:sz w:val="28"/>
          <w:szCs w:val="28"/>
        </w:rPr>
        <w:t>0</w:t>
      </w:r>
      <w:r w:rsidRPr="00F02CB3">
        <w:rPr>
          <w:rFonts w:ascii="Consolas" w:hAnsi="Consolas" w:cs="Consolas"/>
          <w:sz w:val="28"/>
          <w:szCs w:val="28"/>
        </w:rPr>
        <w:t xml:space="preserve">5 (cinco) dias úteis, a contar da entrega pela </w:t>
      </w:r>
      <w:r w:rsidRPr="00091C76">
        <w:rPr>
          <w:rFonts w:ascii="Consolas" w:hAnsi="Consolas" w:cs="Consolas"/>
          <w:b/>
          <w:sz w:val="28"/>
          <w:szCs w:val="28"/>
        </w:rPr>
        <w:t>CONTRATADA</w:t>
      </w:r>
      <w:r w:rsidRPr="00F02CB3">
        <w:rPr>
          <w:rFonts w:ascii="Consolas" w:hAnsi="Consolas" w:cs="Consolas"/>
          <w:sz w:val="28"/>
          <w:szCs w:val="28"/>
        </w:rPr>
        <w:t xml:space="preserve"> da comprovação exigida no subitem 2.</w:t>
      </w:r>
      <w:r w:rsidR="00091C76">
        <w:rPr>
          <w:rFonts w:ascii="Consolas" w:hAnsi="Consolas" w:cs="Consolas"/>
          <w:sz w:val="28"/>
          <w:szCs w:val="28"/>
        </w:rPr>
        <w:t>1</w:t>
      </w:r>
      <w:r w:rsidRPr="00F02CB3">
        <w:rPr>
          <w:rFonts w:ascii="Consolas" w:hAnsi="Consolas" w:cs="Consolas"/>
          <w:sz w:val="28"/>
          <w:szCs w:val="28"/>
        </w:rPr>
        <w:t xml:space="preserve"> do Termo de Referência – Anexo I do Edital, caso seja aprovada; 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b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 xml:space="preserve">2.2.1 – </w:t>
      </w:r>
      <w:r w:rsidRPr="00F02CB3">
        <w:rPr>
          <w:rFonts w:ascii="Consolas" w:hAnsi="Consolas" w:cs="Consolas"/>
          <w:sz w:val="28"/>
          <w:szCs w:val="28"/>
        </w:rPr>
        <w:t>A apresentação da comprovação se dará em até 05 (cinco) dias úteis, contados da publicação do extrato deste contrato no Diário Oficial do Município de Pirajuí.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b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 xml:space="preserve">2.3 – </w:t>
      </w:r>
      <w:r w:rsidRPr="00F02CB3">
        <w:rPr>
          <w:rFonts w:ascii="Consolas" w:hAnsi="Consolas" w:cs="Consolas"/>
          <w:sz w:val="28"/>
          <w:szCs w:val="28"/>
        </w:rPr>
        <w:t xml:space="preserve">O prazo de execução dos serviços é de 12 (doze) meses consecutivos e ininterruptos, contados da data indicada pelo </w:t>
      </w:r>
      <w:r w:rsidRPr="00F02CB3">
        <w:rPr>
          <w:rFonts w:ascii="Consolas" w:hAnsi="Consolas" w:cs="Consolas"/>
          <w:b/>
          <w:sz w:val="28"/>
          <w:szCs w:val="28"/>
        </w:rPr>
        <w:t>CONTRATANTE</w:t>
      </w:r>
      <w:r w:rsidRPr="00F02CB3">
        <w:rPr>
          <w:rFonts w:ascii="Consolas" w:hAnsi="Consolas" w:cs="Consolas"/>
          <w:sz w:val="28"/>
          <w:szCs w:val="28"/>
        </w:rPr>
        <w:t xml:space="preserve"> na Autorização para Início dos Serviços, podendo ser prorrogado por iguais e sucessivos períodos até o limite de 60 (sessenta) meses, desde que não seja denunciado por qualquer das partes, por escrito e com antecedência mínima de 120 (cento e vinte) dias de seu vencimento. 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 xml:space="preserve">2.4 – </w:t>
      </w:r>
      <w:r w:rsidRPr="00F02CB3">
        <w:rPr>
          <w:rFonts w:ascii="Consolas" w:hAnsi="Consolas" w:cs="Consolas"/>
          <w:sz w:val="28"/>
          <w:szCs w:val="28"/>
        </w:rPr>
        <w:t xml:space="preserve">As prorrogações do prazo de execução serão formalizadas mediante celebração dos termos de aditamento a este contrato, respeitadas as condições prescritas na Lei Federal nº 8.666/1993. 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 xml:space="preserve">2.5 – </w:t>
      </w:r>
      <w:r w:rsidRPr="00F02CB3">
        <w:rPr>
          <w:rFonts w:ascii="Consolas" w:hAnsi="Consolas" w:cs="Consolas"/>
          <w:sz w:val="28"/>
          <w:szCs w:val="28"/>
        </w:rPr>
        <w:t xml:space="preserve">A não prorrogação contratual por conveniência do </w:t>
      </w:r>
      <w:r w:rsidRPr="00F02CB3">
        <w:rPr>
          <w:rFonts w:ascii="Consolas" w:hAnsi="Consolas" w:cs="Consolas"/>
          <w:b/>
          <w:sz w:val="28"/>
          <w:szCs w:val="28"/>
        </w:rPr>
        <w:t>CONTRATANTE</w:t>
      </w:r>
      <w:r w:rsidRPr="00F02CB3">
        <w:rPr>
          <w:rFonts w:ascii="Consolas" w:hAnsi="Consolas" w:cs="Consolas"/>
          <w:sz w:val="28"/>
          <w:szCs w:val="28"/>
        </w:rPr>
        <w:t xml:space="preserve"> não gerará à </w:t>
      </w:r>
      <w:r w:rsidRPr="00F02CB3">
        <w:rPr>
          <w:rFonts w:ascii="Consolas" w:hAnsi="Consolas" w:cs="Consolas"/>
          <w:b/>
          <w:sz w:val="28"/>
          <w:szCs w:val="28"/>
        </w:rPr>
        <w:t>CONTRATADA</w:t>
      </w:r>
      <w:r w:rsidRPr="00F02CB3">
        <w:rPr>
          <w:rFonts w:ascii="Consolas" w:hAnsi="Consolas" w:cs="Consolas"/>
          <w:sz w:val="28"/>
          <w:szCs w:val="28"/>
        </w:rPr>
        <w:t xml:space="preserve"> direito a qualquer espécie de indenização.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 xml:space="preserve">2.6 – </w:t>
      </w:r>
      <w:r w:rsidRPr="00F02CB3">
        <w:rPr>
          <w:rFonts w:ascii="Consolas" w:hAnsi="Consolas" w:cs="Consolas"/>
          <w:sz w:val="28"/>
          <w:szCs w:val="28"/>
        </w:rPr>
        <w:t>Não obstante o prazo estipulado na cláusula 2.3, a vigência contratual nos exercícios subsequentes ao da publicação do extrato deste contrato estará sujeita à condição resolutiva, consubstanciada na existência de recursos aprovados nas respectivas Leis Orçamentárias de cada exercício, para atender as respectivas despesas.</w:t>
      </w:r>
    </w:p>
    <w:p w:rsid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9D59BD" w:rsidRDefault="009D59BD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9D59BD" w:rsidRDefault="009D59BD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9D59BD" w:rsidRDefault="009D59BD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9D59BD" w:rsidRDefault="009D59BD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bCs/>
          <w:sz w:val="28"/>
          <w:szCs w:val="28"/>
        </w:rPr>
      </w:pPr>
      <w:r w:rsidRPr="00F02CB3">
        <w:rPr>
          <w:rFonts w:ascii="Consolas" w:hAnsi="Consolas" w:cs="Consolas"/>
          <w:b/>
          <w:bCs/>
          <w:sz w:val="28"/>
          <w:szCs w:val="28"/>
        </w:rPr>
        <w:lastRenderedPageBreak/>
        <w:t>CLÁUSULA TERCEIRA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>FISCALIZAÇÃO DA EXECUÇÃO DOS SERVIÇOS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 xml:space="preserve">3.1 – </w:t>
      </w:r>
      <w:r w:rsidRPr="00F02CB3">
        <w:rPr>
          <w:rFonts w:ascii="Consolas" w:hAnsi="Consolas" w:cs="Consolas"/>
          <w:sz w:val="28"/>
          <w:szCs w:val="28"/>
        </w:rPr>
        <w:t xml:space="preserve">Não obstante a </w:t>
      </w:r>
      <w:r w:rsidRPr="00F02CB3">
        <w:rPr>
          <w:rFonts w:ascii="Consolas" w:hAnsi="Consolas" w:cs="Consolas"/>
          <w:b/>
          <w:sz w:val="28"/>
          <w:szCs w:val="28"/>
        </w:rPr>
        <w:t>CONTRATADA</w:t>
      </w:r>
      <w:r w:rsidRPr="00F02CB3">
        <w:rPr>
          <w:rFonts w:ascii="Consolas" w:hAnsi="Consolas" w:cs="Consolas"/>
          <w:sz w:val="28"/>
          <w:szCs w:val="28"/>
        </w:rPr>
        <w:t xml:space="preserve"> seja a única e exclusiva responsável pela execução de todos os serviços, ao </w:t>
      </w:r>
      <w:r w:rsidRPr="00F02CB3">
        <w:rPr>
          <w:rFonts w:ascii="Consolas" w:hAnsi="Consolas" w:cs="Consolas"/>
          <w:b/>
          <w:sz w:val="28"/>
          <w:szCs w:val="28"/>
        </w:rPr>
        <w:t>CONTRATANTE</w:t>
      </w:r>
      <w:r w:rsidRPr="00F02CB3">
        <w:rPr>
          <w:rFonts w:ascii="Consolas" w:hAnsi="Consolas" w:cs="Consolas"/>
          <w:sz w:val="28"/>
          <w:szCs w:val="28"/>
        </w:rPr>
        <w:t xml:space="preserve"> é reservado o direito de, sem que de qualquer forma restrinja a plenitude dessa responsabilidade, exercer a mais ampla e completa fiscalização sobre os serviços, diretamente pelo Diretor de Divisão Agrícola/ICMS designado, podendo para isso: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 xml:space="preserve">3.1.1 – </w:t>
      </w:r>
      <w:r w:rsidRPr="00F02CB3">
        <w:rPr>
          <w:rFonts w:ascii="Consolas" w:hAnsi="Consolas" w:cs="Consolas"/>
          <w:sz w:val="28"/>
          <w:szCs w:val="28"/>
        </w:rPr>
        <w:t>Ter livre acesso aos locais de execução do serviço;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b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 xml:space="preserve">3.1.2 – </w:t>
      </w:r>
      <w:r w:rsidRPr="00F02CB3">
        <w:rPr>
          <w:rFonts w:ascii="Consolas" w:hAnsi="Consolas" w:cs="Consolas"/>
          <w:sz w:val="28"/>
          <w:szCs w:val="28"/>
        </w:rPr>
        <w:t xml:space="preserve">Exercer a fiscalização dos serviços contratados, de modo a assegurar o efetivo cumprimento da execução do escopo contratado, cabendo-lhe, também realizar a supervisão das atividades desenvolvidas pela </w:t>
      </w:r>
      <w:r w:rsidRPr="00091C76">
        <w:rPr>
          <w:rFonts w:ascii="Consolas" w:hAnsi="Consolas" w:cs="Consolas"/>
          <w:b/>
          <w:sz w:val="28"/>
          <w:szCs w:val="28"/>
        </w:rPr>
        <w:t>CONTRATADA</w:t>
      </w:r>
      <w:r w:rsidRPr="00F02CB3">
        <w:rPr>
          <w:rFonts w:ascii="Consolas" w:hAnsi="Consolas" w:cs="Consolas"/>
          <w:sz w:val="28"/>
          <w:szCs w:val="28"/>
        </w:rPr>
        <w:t xml:space="preserve">, efetivando avaliação periódica; 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 xml:space="preserve">3.1.3 – </w:t>
      </w:r>
      <w:r w:rsidRPr="00F02CB3">
        <w:rPr>
          <w:rFonts w:ascii="Consolas" w:hAnsi="Consolas" w:cs="Consolas"/>
          <w:sz w:val="28"/>
          <w:szCs w:val="28"/>
        </w:rPr>
        <w:t xml:space="preserve">Ordenar a imediata retirada do local, bem como a substituição de funcionário da </w:t>
      </w:r>
      <w:r w:rsidRPr="00091C76">
        <w:rPr>
          <w:rFonts w:ascii="Consolas" w:hAnsi="Consolas" w:cs="Consolas"/>
          <w:b/>
          <w:sz w:val="28"/>
          <w:szCs w:val="28"/>
        </w:rPr>
        <w:t>CONTRATADA</w:t>
      </w:r>
      <w:r w:rsidRPr="00F02CB3">
        <w:rPr>
          <w:rFonts w:ascii="Consolas" w:hAnsi="Consolas" w:cs="Consolas"/>
          <w:sz w:val="28"/>
          <w:szCs w:val="28"/>
        </w:rPr>
        <w:t xml:space="preserve"> que estiver sem uniforme ou crachá, que embaraçar ou dificultar a sua fiscalização ou cuja permanência na área, a seu exclusivo critério, julgar inconveniente; 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 xml:space="preserve">3.1.4 – </w:t>
      </w:r>
      <w:r w:rsidRPr="00F02CB3">
        <w:rPr>
          <w:rFonts w:ascii="Consolas" w:hAnsi="Consolas" w:cs="Consolas"/>
          <w:sz w:val="28"/>
          <w:szCs w:val="28"/>
        </w:rPr>
        <w:t xml:space="preserve">Examinar a Carteira Profissional do funcionário colocado a seu serviço, para comprovar o registro de função profissional; 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 xml:space="preserve">3.1.5 – </w:t>
      </w:r>
      <w:r w:rsidRPr="00F02CB3">
        <w:rPr>
          <w:rFonts w:ascii="Consolas" w:hAnsi="Consolas" w:cs="Consolas"/>
          <w:sz w:val="28"/>
          <w:szCs w:val="28"/>
        </w:rPr>
        <w:t xml:space="preserve">Executar mensalmente a medição dos serviços efetivamente prestados, descontando o equivalente aos não realizados bem como aqueles não aprovados por inconformidade aos padrões estabelecidos, desde que por motivos imputáveis à </w:t>
      </w:r>
      <w:r w:rsidRPr="00091C76">
        <w:rPr>
          <w:rFonts w:ascii="Consolas" w:hAnsi="Consolas" w:cs="Consolas"/>
          <w:b/>
          <w:sz w:val="28"/>
          <w:szCs w:val="28"/>
        </w:rPr>
        <w:t>CONTRATADA</w:t>
      </w:r>
      <w:r w:rsidRPr="00F02CB3">
        <w:rPr>
          <w:rFonts w:ascii="Consolas" w:hAnsi="Consolas" w:cs="Consolas"/>
          <w:sz w:val="28"/>
          <w:szCs w:val="28"/>
        </w:rPr>
        <w:t xml:space="preserve">, sem prejuízo das demais sanções disciplinadas neste contrato. 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b/>
          <w:bCs/>
          <w:sz w:val="28"/>
          <w:szCs w:val="28"/>
        </w:rPr>
      </w:pPr>
    </w:p>
    <w:p w:rsid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b/>
          <w:bCs/>
          <w:sz w:val="28"/>
          <w:szCs w:val="28"/>
        </w:rPr>
      </w:pPr>
    </w:p>
    <w:p w:rsidR="009D59BD" w:rsidRPr="00F02CB3" w:rsidRDefault="009D59BD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b/>
          <w:bCs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b/>
          <w:bCs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lastRenderedPageBreak/>
        <w:t>CLÁUSULA QUARTA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 xml:space="preserve">VALOR, RECURSOS E </w:t>
      </w:r>
      <w:proofErr w:type="gramStart"/>
      <w:r w:rsidRPr="00F02CB3">
        <w:rPr>
          <w:rFonts w:ascii="Consolas" w:hAnsi="Consolas" w:cs="Consolas"/>
          <w:b/>
          <w:sz w:val="28"/>
          <w:szCs w:val="28"/>
        </w:rPr>
        <w:t>PAGAMENTO</w:t>
      </w:r>
      <w:proofErr w:type="gramEnd"/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7F6A4A" w:rsidRDefault="00F02CB3" w:rsidP="007F6A4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>4.1 –</w:t>
      </w:r>
      <w:r w:rsidRPr="00F02CB3">
        <w:rPr>
          <w:rFonts w:ascii="Consolas" w:hAnsi="Consolas" w:cs="Consolas"/>
          <w:sz w:val="28"/>
          <w:szCs w:val="28"/>
        </w:rPr>
        <w:t xml:space="preserve"> O valor total do presente contrato é de </w:t>
      </w:r>
      <w:r w:rsidRPr="00F02CB3">
        <w:rPr>
          <w:rFonts w:ascii="Consolas" w:hAnsi="Consolas" w:cs="Consolas"/>
          <w:b/>
          <w:sz w:val="28"/>
          <w:szCs w:val="28"/>
        </w:rPr>
        <w:t>R$ 43.200,00 (QUARENTA E TRÊS E MIL E DUZENTOS REAIS)</w:t>
      </w:r>
      <w:r w:rsidRPr="00F02CB3">
        <w:rPr>
          <w:rFonts w:ascii="Consolas" w:hAnsi="Consolas" w:cs="Consolas"/>
          <w:sz w:val="28"/>
          <w:szCs w:val="28"/>
        </w:rPr>
        <w:t xml:space="preserve">, sendo que a </w:t>
      </w:r>
      <w:r w:rsidRPr="00F02CB3">
        <w:rPr>
          <w:rFonts w:ascii="Consolas" w:hAnsi="Consolas" w:cs="Consolas"/>
          <w:b/>
          <w:sz w:val="28"/>
          <w:szCs w:val="28"/>
        </w:rPr>
        <w:t>CONTRATADA</w:t>
      </w:r>
      <w:r w:rsidRPr="00F02CB3">
        <w:rPr>
          <w:rFonts w:ascii="Consolas" w:hAnsi="Consolas" w:cs="Consolas"/>
          <w:sz w:val="28"/>
          <w:szCs w:val="28"/>
        </w:rPr>
        <w:t xml:space="preserve"> perceberá a importância mensal de </w:t>
      </w:r>
      <w:r w:rsidRPr="00F02CB3">
        <w:rPr>
          <w:rFonts w:ascii="Consolas" w:hAnsi="Consolas" w:cs="Consolas"/>
          <w:b/>
          <w:sz w:val="28"/>
          <w:szCs w:val="28"/>
        </w:rPr>
        <w:t>R$ 3.600,00 (TRÊS MIL E SEISCENTOS REAIS</w:t>
      </w:r>
      <w:r w:rsidR="007F6A4A">
        <w:rPr>
          <w:rFonts w:ascii="Consolas" w:hAnsi="Consolas" w:cs="Consolas"/>
          <w:b/>
          <w:sz w:val="28"/>
          <w:szCs w:val="28"/>
        </w:rPr>
        <w:t>)</w:t>
      </w:r>
      <w:r w:rsidRPr="00F02CB3">
        <w:rPr>
          <w:rFonts w:ascii="Consolas" w:hAnsi="Consolas" w:cs="Consolas"/>
          <w:sz w:val="28"/>
          <w:szCs w:val="28"/>
        </w:rPr>
        <w:t>, onerará os recursos orçamentários e financeiros reservados na Funcional Programática:</w:t>
      </w:r>
    </w:p>
    <w:p w:rsidR="00F02CB3" w:rsidRPr="00F02CB3" w:rsidRDefault="00F02CB3" w:rsidP="007F6A4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b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>FICHA 486.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b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>4.2 –</w:t>
      </w:r>
      <w:r w:rsidRPr="00F02CB3">
        <w:rPr>
          <w:rFonts w:ascii="Consolas" w:hAnsi="Consolas" w:cs="Consolas"/>
          <w:sz w:val="28"/>
          <w:szCs w:val="28"/>
        </w:rPr>
        <w:t xml:space="preserve"> O pagamento será efetuado pela Tesouraria do </w:t>
      </w:r>
      <w:r w:rsidRPr="00F02CB3">
        <w:rPr>
          <w:rFonts w:ascii="Consolas" w:hAnsi="Consolas" w:cs="Consolas"/>
          <w:b/>
          <w:sz w:val="28"/>
          <w:szCs w:val="28"/>
        </w:rPr>
        <w:t>CONTRATANTE</w:t>
      </w:r>
      <w:r w:rsidRPr="00F02CB3">
        <w:rPr>
          <w:rFonts w:ascii="Consolas" w:hAnsi="Consolas" w:cs="Consolas"/>
          <w:sz w:val="28"/>
          <w:szCs w:val="28"/>
        </w:rPr>
        <w:t xml:space="preserve">, no prazo de 30 (trinta) dias corridos, contados da emissão do Atestado de Realização dos Serviços, mediante depósito(s) em conta corrente em nome da </w:t>
      </w:r>
      <w:r w:rsidRPr="00F02CB3">
        <w:rPr>
          <w:rFonts w:ascii="Consolas" w:hAnsi="Consolas" w:cs="Consolas"/>
          <w:b/>
          <w:sz w:val="28"/>
          <w:szCs w:val="28"/>
        </w:rPr>
        <w:t>CONTRATADA</w:t>
      </w:r>
      <w:r w:rsidRPr="00F02CB3">
        <w:rPr>
          <w:rFonts w:ascii="Consolas" w:hAnsi="Consolas" w:cs="Consolas"/>
          <w:sz w:val="28"/>
          <w:szCs w:val="28"/>
        </w:rPr>
        <w:t xml:space="preserve"> no Banco do Brasil S.A., desde que a correspondente nota fiscal/fatura tenha sido emitida sem incorreções. 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b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>4.3 –</w:t>
      </w:r>
      <w:r w:rsidRPr="00F02CB3">
        <w:rPr>
          <w:rFonts w:ascii="Consolas" w:hAnsi="Consolas" w:cs="Consolas"/>
          <w:sz w:val="28"/>
          <w:szCs w:val="28"/>
        </w:rPr>
        <w:t xml:space="preserve"> Não será iniciada a contagem de prazo para pagamento, caso os documentos fiscais apresentados ou outros necessários à contratação contenham incorreções ou irregularidades, sendo de 24 (vinte e quatro) horas, a contar da comunicação pelo Diretor de Divisão Agrícola/ICMS, o prazo para sua regularização.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>4.4 –</w:t>
      </w:r>
      <w:r w:rsidRPr="00F02CB3">
        <w:rPr>
          <w:rFonts w:ascii="Consolas" w:hAnsi="Consolas" w:cs="Consolas"/>
          <w:sz w:val="28"/>
          <w:szCs w:val="28"/>
        </w:rPr>
        <w:t xml:space="preserve"> Caso a </w:t>
      </w:r>
      <w:r w:rsidRPr="00F02CB3">
        <w:rPr>
          <w:rFonts w:ascii="Consolas" w:hAnsi="Consolas" w:cs="Consolas"/>
          <w:b/>
          <w:sz w:val="28"/>
          <w:szCs w:val="28"/>
        </w:rPr>
        <w:t>CONTRATADA</w:t>
      </w:r>
      <w:r w:rsidRPr="00F02CB3">
        <w:rPr>
          <w:rFonts w:ascii="Consolas" w:hAnsi="Consolas" w:cs="Consolas"/>
          <w:sz w:val="28"/>
          <w:szCs w:val="28"/>
        </w:rPr>
        <w:t xml:space="preserve"> não apresente carta de correção no prazo estipulado, o prazo para pagamento será recontado a partir da data da sua apresentação. 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>4.5 –</w:t>
      </w:r>
      <w:r w:rsidRPr="00F02CB3">
        <w:rPr>
          <w:rFonts w:ascii="Consolas" w:hAnsi="Consolas" w:cs="Consolas"/>
          <w:sz w:val="28"/>
          <w:szCs w:val="28"/>
        </w:rPr>
        <w:t xml:space="preserve"> Conforme legislação vigente</w:t>
      </w:r>
      <w:proofErr w:type="gramStart"/>
      <w:r w:rsidRPr="00F02CB3">
        <w:rPr>
          <w:rFonts w:ascii="Consolas" w:hAnsi="Consolas" w:cs="Consolas"/>
          <w:sz w:val="28"/>
          <w:szCs w:val="28"/>
        </w:rPr>
        <w:t>, ficam</w:t>
      </w:r>
      <w:proofErr w:type="gramEnd"/>
      <w:r w:rsidRPr="00F02CB3">
        <w:rPr>
          <w:rFonts w:ascii="Consolas" w:hAnsi="Consolas" w:cs="Consolas"/>
          <w:sz w:val="28"/>
          <w:szCs w:val="28"/>
        </w:rPr>
        <w:t xml:space="preserve"> obrigados a emitir Nota Fiscal Eletrônica – NF-e, os contribuintes que, independentemente da atividade econômica exercida, realizem operações destinadas à Administração Pública direta ou indireta. 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>4.6 –</w:t>
      </w:r>
      <w:r w:rsidRPr="00F02CB3">
        <w:rPr>
          <w:rFonts w:ascii="Consolas" w:hAnsi="Consolas" w:cs="Consolas"/>
          <w:sz w:val="28"/>
          <w:szCs w:val="28"/>
        </w:rPr>
        <w:t xml:space="preserve"> A contagem do prazo para pagamento considerará dias corridos e terá início e encerramento em dias de expediente no </w:t>
      </w:r>
      <w:r w:rsidRPr="00F02CB3">
        <w:rPr>
          <w:rFonts w:ascii="Consolas" w:hAnsi="Consolas" w:cs="Consolas"/>
          <w:b/>
          <w:sz w:val="28"/>
          <w:szCs w:val="28"/>
        </w:rPr>
        <w:t>CONTRATANTE</w:t>
      </w:r>
      <w:r w:rsidRPr="00F02CB3">
        <w:rPr>
          <w:rFonts w:ascii="Consolas" w:hAnsi="Consolas" w:cs="Consolas"/>
          <w:sz w:val="28"/>
          <w:szCs w:val="28"/>
        </w:rPr>
        <w:t xml:space="preserve">. 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lastRenderedPageBreak/>
        <w:t>4.7 –</w:t>
      </w:r>
      <w:r w:rsidRPr="00F02CB3">
        <w:rPr>
          <w:rFonts w:ascii="Consolas" w:hAnsi="Consolas" w:cs="Consolas"/>
          <w:sz w:val="28"/>
          <w:szCs w:val="28"/>
        </w:rPr>
        <w:t xml:space="preserve"> Caso o término da contagem aconteça em dias sem expediente bancário, o pagamento ocorrerá no primeiro dia útil imediatamente subsequente. 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>4.8 –</w:t>
      </w:r>
      <w:r w:rsidRPr="00F02CB3">
        <w:rPr>
          <w:rFonts w:ascii="Consolas" w:hAnsi="Consolas" w:cs="Consolas"/>
          <w:sz w:val="28"/>
          <w:szCs w:val="28"/>
        </w:rPr>
        <w:t xml:space="preserve"> No caso de a </w:t>
      </w:r>
      <w:r w:rsidRPr="00F02CB3">
        <w:rPr>
          <w:rFonts w:ascii="Consolas" w:hAnsi="Consolas" w:cs="Consolas"/>
          <w:b/>
          <w:sz w:val="28"/>
          <w:szCs w:val="28"/>
        </w:rPr>
        <w:t>CONTRATADA</w:t>
      </w:r>
      <w:r w:rsidRPr="00F02CB3">
        <w:rPr>
          <w:rFonts w:ascii="Consolas" w:hAnsi="Consolas" w:cs="Consolas"/>
          <w:sz w:val="28"/>
          <w:szCs w:val="28"/>
        </w:rPr>
        <w:t xml:space="preserve"> estar em situação de recuperação judicial, deverá apresentar declaração, relatório ou documento equivalente de seu administrador judicial, ou se o administrador judicial for pessoa jurídica, do profissional responsável pela condução do processo, de que está cumprindo o plano de recuperação judicial. 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b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>4.9 –</w:t>
      </w:r>
      <w:r w:rsidRPr="00F02CB3">
        <w:rPr>
          <w:rFonts w:ascii="Consolas" w:hAnsi="Consolas" w:cs="Consolas"/>
          <w:sz w:val="28"/>
          <w:szCs w:val="28"/>
        </w:rPr>
        <w:t xml:space="preserve"> No caso de a </w:t>
      </w:r>
      <w:r w:rsidRPr="00F02CB3">
        <w:rPr>
          <w:rFonts w:ascii="Consolas" w:hAnsi="Consolas" w:cs="Consolas"/>
          <w:b/>
          <w:sz w:val="28"/>
          <w:szCs w:val="28"/>
        </w:rPr>
        <w:t>CONTRATADA</w:t>
      </w:r>
      <w:r w:rsidRPr="00F02CB3">
        <w:rPr>
          <w:rFonts w:ascii="Consolas" w:hAnsi="Consolas" w:cs="Consolas"/>
          <w:sz w:val="28"/>
          <w:szCs w:val="28"/>
        </w:rPr>
        <w:t xml:space="preserve"> estar em situação de recuperação extrajudicial, junto com os demais comprovantes, deverá apresentar comprovação documental de que está cumprindo as obrigações do plano de recuperação extrajudicial. 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>4.10 –</w:t>
      </w:r>
      <w:r w:rsidRPr="00F02CB3">
        <w:rPr>
          <w:rFonts w:ascii="Consolas" w:hAnsi="Consolas" w:cs="Consolas"/>
          <w:sz w:val="28"/>
          <w:szCs w:val="28"/>
        </w:rPr>
        <w:t xml:space="preserve"> A não apresentação das comprovações de que tratam as cláusulas 4.8 e 4.9 assegura ao </w:t>
      </w:r>
      <w:r w:rsidRPr="00F02CB3">
        <w:rPr>
          <w:rFonts w:ascii="Consolas" w:hAnsi="Consolas" w:cs="Consolas"/>
          <w:b/>
          <w:sz w:val="28"/>
          <w:szCs w:val="28"/>
        </w:rPr>
        <w:t>CONTRATANTE</w:t>
      </w:r>
      <w:r w:rsidRPr="00F02CB3">
        <w:rPr>
          <w:rFonts w:ascii="Consolas" w:hAnsi="Consolas" w:cs="Consolas"/>
          <w:sz w:val="28"/>
          <w:szCs w:val="28"/>
        </w:rPr>
        <w:t xml:space="preserve"> o direito de sustar o pagamento respectivo e/ou pagamentos seguintes.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>CLÁUSULA QUINTA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>OBRIGAÇÕES E RESPONSABILIDADES DA CONTRATADA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sz w:val="28"/>
          <w:szCs w:val="28"/>
        </w:rPr>
        <w:t xml:space="preserve">Além das obrigações e condições estabelecidas no Termo de Referência – Anexo I do Edital, a </w:t>
      </w:r>
      <w:r w:rsidRPr="00F02CB3">
        <w:rPr>
          <w:rFonts w:ascii="Consolas" w:hAnsi="Consolas" w:cs="Consolas"/>
          <w:b/>
          <w:sz w:val="28"/>
          <w:szCs w:val="28"/>
        </w:rPr>
        <w:t>CONTRATADA</w:t>
      </w:r>
      <w:r w:rsidRPr="00F02CB3">
        <w:rPr>
          <w:rFonts w:ascii="Consolas" w:hAnsi="Consolas" w:cs="Consolas"/>
          <w:sz w:val="28"/>
          <w:szCs w:val="28"/>
        </w:rPr>
        <w:t xml:space="preserve"> obriga-se a: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 xml:space="preserve">5.1 – </w:t>
      </w:r>
      <w:r w:rsidRPr="00F02CB3">
        <w:rPr>
          <w:rFonts w:ascii="Consolas" w:hAnsi="Consolas" w:cs="Consolas"/>
          <w:sz w:val="28"/>
          <w:szCs w:val="28"/>
        </w:rPr>
        <w:t xml:space="preserve">Responsabilizar-se integralmente pela execução dos serviços, nos termos da legislação vigente. 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 xml:space="preserve">5.2 – </w:t>
      </w:r>
      <w:r w:rsidRPr="00F02CB3">
        <w:rPr>
          <w:rFonts w:ascii="Consolas" w:hAnsi="Consolas" w:cs="Consolas"/>
          <w:sz w:val="28"/>
          <w:szCs w:val="28"/>
        </w:rPr>
        <w:t xml:space="preserve">A </w:t>
      </w:r>
      <w:r w:rsidRPr="00091C76">
        <w:rPr>
          <w:rFonts w:ascii="Consolas" w:hAnsi="Consolas" w:cs="Consolas"/>
          <w:b/>
          <w:sz w:val="28"/>
          <w:szCs w:val="28"/>
        </w:rPr>
        <w:t xml:space="preserve">CONTRATADA </w:t>
      </w:r>
      <w:r w:rsidRPr="00F02CB3">
        <w:rPr>
          <w:rFonts w:ascii="Consolas" w:hAnsi="Consolas" w:cs="Consolas"/>
          <w:sz w:val="28"/>
          <w:szCs w:val="28"/>
        </w:rPr>
        <w:t>poderá oferecer, à suas expensas, não onerando de forma alguma o contrato, equipamentos que julgar convenientes para a perfeita execução dos serviços ou solicitá-los ao Diretor de Divisão Agrícola/ICMS, que submeterá a proposta à autoridade competente para a decisão.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 xml:space="preserve">5.3 – </w:t>
      </w:r>
      <w:r w:rsidRPr="00F02CB3">
        <w:rPr>
          <w:rFonts w:ascii="Consolas" w:hAnsi="Consolas" w:cs="Consolas"/>
          <w:sz w:val="28"/>
          <w:szCs w:val="28"/>
        </w:rPr>
        <w:t>Os contratados deverão manter comportamento adequado com os servidores do Município de Pirajuí e com as pessoas em geral.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lastRenderedPageBreak/>
        <w:t xml:space="preserve">5.4 – </w:t>
      </w:r>
      <w:r w:rsidRPr="00F02CB3">
        <w:rPr>
          <w:rFonts w:ascii="Consolas" w:hAnsi="Consolas" w:cs="Consolas"/>
          <w:sz w:val="28"/>
          <w:szCs w:val="28"/>
        </w:rPr>
        <w:t>Manter um preposto, durante toda a vigência contratual para representá-la na execução do contrato.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 xml:space="preserve">5.5 – </w:t>
      </w:r>
      <w:r w:rsidRPr="00F02CB3">
        <w:rPr>
          <w:rFonts w:ascii="Consolas" w:hAnsi="Consolas" w:cs="Consolas"/>
          <w:sz w:val="28"/>
          <w:szCs w:val="28"/>
        </w:rPr>
        <w:t>A supervisão dos serviços será realizada semanalmente ou todas as vezes que o Gestor entender necessária para a avaliação da execução dos serviços.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 xml:space="preserve">5.6 – </w:t>
      </w:r>
      <w:r w:rsidRPr="00F02CB3">
        <w:rPr>
          <w:rFonts w:ascii="Consolas" w:hAnsi="Consolas" w:cs="Consolas"/>
          <w:sz w:val="28"/>
          <w:szCs w:val="28"/>
        </w:rPr>
        <w:t>Recrutar, em seu nome sob sua inteira responsabilidade, o empregado necessário à perfeita execução dos serviços, cabendo-lhe todos os pagamentos, inclusive dos encargos sociais, trabalhistas, previdenciários e fiscais previstos na legislação vigente e de quaisquer outros em decorrência de sua condição de empregadora.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 xml:space="preserve">5.7 – </w:t>
      </w:r>
      <w:r w:rsidRPr="00F02CB3">
        <w:rPr>
          <w:rFonts w:ascii="Consolas" w:hAnsi="Consolas" w:cs="Consolas"/>
          <w:sz w:val="28"/>
          <w:szCs w:val="28"/>
        </w:rPr>
        <w:t xml:space="preserve">Cumprir a legislação trabalhista, previdenciária e social. 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 xml:space="preserve">5.8 – </w:t>
      </w:r>
      <w:r w:rsidRPr="00F02CB3">
        <w:rPr>
          <w:rFonts w:ascii="Consolas" w:hAnsi="Consolas" w:cs="Consolas"/>
          <w:sz w:val="28"/>
          <w:szCs w:val="28"/>
        </w:rPr>
        <w:t xml:space="preserve">Realizar, à suas expensas, na forma da legislação aplicável, na admissão/demissão, como durante a vigência do Contrato de Trabalho de seu empregado, os exames médicos exigidos. 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 xml:space="preserve">5.9 – </w:t>
      </w:r>
      <w:r w:rsidRPr="00F02CB3">
        <w:rPr>
          <w:rFonts w:ascii="Consolas" w:hAnsi="Consolas" w:cs="Consolas"/>
          <w:sz w:val="28"/>
          <w:szCs w:val="28"/>
        </w:rPr>
        <w:t xml:space="preserve">Dispor de quadro de pessoal suficiente para garantir a execução dos serviços sem interrupção, seja por motivo de férias, descanso semanal, licença, falta ao serviço, demissão e outros </w:t>
      </w:r>
      <w:proofErr w:type="gramStart"/>
      <w:r w:rsidRPr="00F02CB3">
        <w:rPr>
          <w:rFonts w:ascii="Consolas" w:hAnsi="Consolas" w:cs="Consolas"/>
          <w:sz w:val="28"/>
          <w:szCs w:val="28"/>
        </w:rPr>
        <w:t>análogos, obedecidas</w:t>
      </w:r>
      <w:proofErr w:type="gramEnd"/>
      <w:r w:rsidRPr="00F02CB3">
        <w:rPr>
          <w:rFonts w:ascii="Consolas" w:hAnsi="Consolas" w:cs="Consolas"/>
          <w:sz w:val="28"/>
          <w:szCs w:val="28"/>
        </w:rPr>
        <w:t xml:space="preserve"> as disposições da legislação trabalhista vigente. 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 xml:space="preserve">5.10 – </w:t>
      </w:r>
      <w:r w:rsidRPr="00F02CB3">
        <w:rPr>
          <w:rFonts w:ascii="Consolas" w:hAnsi="Consolas" w:cs="Consolas"/>
          <w:sz w:val="28"/>
          <w:szCs w:val="28"/>
        </w:rPr>
        <w:t xml:space="preserve">Atender de imediato às solicitações quanto a substituições de empregado considerado inadequado para a execução dos serviços. 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 xml:space="preserve">5.11 – </w:t>
      </w:r>
      <w:r w:rsidRPr="00F02CB3">
        <w:rPr>
          <w:rFonts w:ascii="Consolas" w:hAnsi="Consolas" w:cs="Consolas"/>
          <w:sz w:val="28"/>
          <w:szCs w:val="28"/>
        </w:rPr>
        <w:t xml:space="preserve">Exercer controle sobre a assiduidade e a pontualidade do seu empregado, apresentando relatório mensal de frequência. 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 xml:space="preserve">5.12 – </w:t>
      </w:r>
      <w:r w:rsidRPr="00F02CB3">
        <w:rPr>
          <w:rFonts w:ascii="Consolas" w:hAnsi="Consolas" w:cs="Consolas"/>
          <w:sz w:val="28"/>
          <w:szCs w:val="28"/>
        </w:rPr>
        <w:t xml:space="preserve">Relatar toda e qualquer irregularidade observada nos locais de execução dos serviços. </w:t>
      </w:r>
    </w:p>
    <w:p w:rsidR="007F6A4A" w:rsidRPr="00F02CB3" w:rsidRDefault="007F6A4A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lastRenderedPageBreak/>
        <w:t xml:space="preserve">5.13 – </w:t>
      </w:r>
      <w:r w:rsidR="00091C76">
        <w:rPr>
          <w:rFonts w:ascii="Consolas" w:hAnsi="Consolas"/>
          <w:sz w:val="28"/>
          <w:szCs w:val="28"/>
        </w:rPr>
        <w:t xml:space="preserve">Responsabilizar-se por quaisquer acidentes que venham a ser vítima o seu empregado em atividade nas dependências do </w:t>
      </w:r>
      <w:r w:rsidR="00091C76" w:rsidRPr="00091C76">
        <w:rPr>
          <w:rFonts w:ascii="Consolas" w:hAnsi="Consolas"/>
          <w:b/>
          <w:sz w:val="28"/>
          <w:szCs w:val="28"/>
        </w:rPr>
        <w:t>CONTRATANTE</w:t>
      </w:r>
      <w:r w:rsidR="00091C76">
        <w:rPr>
          <w:rFonts w:ascii="Consolas" w:hAnsi="Consolas"/>
          <w:sz w:val="28"/>
          <w:szCs w:val="28"/>
        </w:rPr>
        <w:t>, quando em serviço, por tudo quanto às leis trabalhistas e previdenciárias lhes assegurem e pelas demais exigências legais para o exercício das atividades</w:t>
      </w:r>
      <w:r w:rsidRPr="00F02CB3">
        <w:rPr>
          <w:rFonts w:ascii="Consolas" w:hAnsi="Consolas" w:cs="Consolas"/>
          <w:sz w:val="28"/>
          <w:szCs w:val="28"/>
        </w:rPr>
        <w:t xml:space="preserve">. 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 xml:space="preserve">5.14 – </w:t>
      </w:r>
      <w:r w:rsidRPr="00F02CB3">
        <w:rPr>
          <w:rFonts w:ascii="Consolas" w:hAnsi="Consolas" w:cs="Consolas"/>
          <w:sz w:val="28"/>
          <w:szCs w:val="28"/>
        </w:rPr>
        <w:t xml:space="preserve">Responder por danos, avarias e desaparecimentos de bens materiais, causados ao </w:t>
      </w:r>
      <w:r w:rsidRPr="00091C76">
        <w:rPr>
          <w:rFonts w:ascii="Consolas" w:hAnsi="Consolas" w:cs="Consolas"/>
          <w:b/>
          <w:sz w:val="28"/>
          <w:szCs w:val="28"/>
        </w:rPr>
        <w:t>CONTRATANTE</w:t>
      </w:r>
      <w:r w:rsidRPr="00F02CB3">
        <w:rPr>
          <w:rFonts w:ascii="Consolas" w:hAnsi="Consolas" w:cs="Consolas"/>
          <w:sz w:val="28"/>
          <w:szCs w:val="28"/>
        </w:rPr>
        <w:t xml:space="preserve"> ou a terceiros, por seu empregado em atividade nas dependências do </w:t>
      </w:r>
      <w:r w:rsidRPr="00091C76">
        <w:rPr>
          <w:rFonts w:ascii="Consolas" w:hAnsi="Consolas" w:cs="Consolas"/>
          <w:b/>
          <w:sz w:val="28"/>
          <w:szCs w:val="28"/>
        </w:rPr>
        <w:t>CONTRATANTE</w:t>
      </w:r>
      <w:r w:rsidRPr="00F02CB3">
        <w:rPr>
          <w:rFonts w:ascii="Consolas" w:hAnsi="Consolas" w:cs="Consolas"/>
          <w:sz w:val="28"/>
          <w:szCs w:val="28"/>
        </w:rPr>
        <w:t xml:space="preserve">, desde que fique comprovada a responsabilidade, nos termos do Artigo 70 da Lei Federal nº 8.666/93. 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 xml:space="preserve">5.15 – </w:t>
      </w:r>
      <w:r w:rsidRPr="00F02CB3">
        <w:rPr>
          <w:rFonts w:ascii="Consolas" w:hAnsi="Consolas" w:cs="Consolas"/>
          <w:sz w:val="28"/>
          <w:szCs w:val="28"/>
        </w:rPr>
        <w:t xml:space="preserve">Manter, durante a vigência do contrato, as condições de habilitação para contratar com a Administração Pública, apresentando, sempre que exigido, os comprovantes de regularidade fiscal e trabalhista (CNDT). 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 xml:space="preserve">5.16 – </w:t>
      </w:r>
      <w:r w:rsidRPr="00F02CB3">
        <w:rPr>
          <w:rFonts w:ascii="Consolas" w:hAnsi="Consolas" w:cs="Consolas"/>
          <w:sz w:val="28"/>
          <w:szCs w:val="28"/>
        </w:rPr>
        <w:t>Providenciar para que todos os seus empregados em atividade cumpram as normas internas relativas à segurança dos locais onde serão executados os serviços</w:t>
      </w:r>
      <w:r w:rsidR="00091C76">
        <w:rPr>
          <w:rFonts w:ascii="Consolas" w:hAnsi="Consolas" w:cs="Consolas"/>
          <w:sz w:val="28"/>
          <w:szCs w:val="28"/>
        </w:rPr>
        <w:t>.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 xml:space="preserve">5.17 – </w:t>
      </w:r>
      <w:r w:rsidRPr="00F02CB3">
        <w:rPr>
          <w:rFonts w:ascii="Consolas" w:hAnsi="Consolas" w:cs="Consolas"/>
          <w:sz w:val="28"/>
          <w:szCs w:val="28"/>
        </w:rPr>
        <w:t xml:space="preserve">Providenciar para que seu empregado em atividade mantenha disciplina no local de execução dos serviços, promovendo a substituição, no prazo máximo de 24 (vinte e quatro) horas após a notificação, de qualquer empregado cuja conduta seja considerada inconveniente. 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 xml:space="preserve">5.18 – </w:t>
      </w:r>
      <w:r w:rsidRPr="00F02CB3">
        <w:rPr>
          <w:rFonts w:ascii="Consolas" w:hAnsi="Consolas" w:cs="Consolas"/>
          <w:sz w:val="28"/>
          <w:szCs w:val="28"/>
        </w:rPr>
        <w:t xml:space="preserve">Utilizar os equipamentos e instalações cedidos pelo </w:t>
      </w:r>
      <w:bookmarkStart w:id="0" w:name="_GoBack"/>
      <w:r w:rsidRPr="00091C76">
        <w:rPr>
          <w:rFonts w:ascii="Consolas" w:hAnsi="Consolas" w:cs="Consolas"/>
          <w:b/>
          <w:sz w:val="28"/>
          <w:szCs w:val="28"/>
        </w:rPr>
        <w:t>CONTRATANTE</w:t>
      </w:r>
      <w:bookmarkEnd w:id="0"/>
      <w:r w:rsidRPr="00F02CB3">
        <w:rPr>
          <w:rFonts w:ascii="Consolas" w:hAnsi="Consolas" w:cs="Consolas"/>
          <w:sz w:val="28"/>
          <w:szCs w:val="28"/>
        </w:rPr>
        <w:t>, exclusivamente, no cumprimento do objeto pactuado.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>CLÁUSULA SEXTA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>OBRIGAÇÕES DO CONTRATANTE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>6.1 –</w:t>
      </w:r>
      <w:r w:rsidRPr="00F02CB3">
        <w:rPr>
          <w:rFonts w:ascii="Consolas" w:hAnsi="Consolas" w:cs="Consolas"/>
          <w:sz w:val="28"/>
          <w:szCs w:val="28"/>
        </w:rPr>
        <w:t xml:space="preserve"> Cumprir o prazo fixado para realização do pagamento. 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>6.2 –</w:t>
      </w:r>
      <w:r w:rsidRPr="00F02CB3">
        <w:rPr>
          <w:rFonts w:ascii="Consolas" w:hAnsi="Consolas" w:cs="Consolas"/>
          <w:sz w:val="28"/>
          <w:szCs w:val="28"/>
        </w:rPr>
        <w:t xml:space="preserve"> Prestar ao supervisor/preposto da </w:t>
      </w:r>
      <w:r w:rsidRPr="00F02CB3">
        <w:rPr>
          <w:rFonts w:ascii="Consolas" w:hAnsi="Consolas" w:cs="Consolas"/>
          <w:b/>
          <w:sz w:val="28"/>
          <w:szCs w:val="28"/>
        </w:rPr>
        <w:t>CONTRATADA</w:t>
      </w:r>
      <w:r w:rsidRPr="00F02CB3">
        <w:rPr>
          <w:rFonts w:ascii="Consolas" w:hAnsi="Consolas" w:cs="Consolas"/>
          <w:sz w:val="28"/>
          <w:szCs w:val="28"/>
        </w:rPr>
        <w:t xml:space="preserve"> as informações e esclarecimentos de que disponha e que </w:t>
      </w:r>
      <w:r w:rsidRPr="00F02CB3">
        <w:rPr>
          <w:rFonts w:ascii="Consolas" w:hAnsi="Consolas" w:cs="Consolas"/>
          <w:sz w:val="28"/>
          <w:szCs w:val="28"/>
        </w:rPr>
        <w:lastRenderedPageBreak/>
        <w:t xml:space="preserve">eventualmente venham a ser solicitados e indicar as áreas onde os serviços serão executados. 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>6.3 –</w:t>
      </w:r>
      <w:r w:rsidRPr="00F02CB3">
        <w:rPr>
          <w:rFonts w:ascii="Consolas" w:hAnsi="Consolas" w:cs="Consolas"/>
          <w:sz w:val="28"/>
          <w:szCs w:val="28"/>
        </w:rPr>
        <w:t xml:space="preserve"> Exercer o acompanhamento, conferência e a fiscalização da execução dos serviços.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b/>
          <w:bCs/>
          <w:sz w:val="28"/>
          <w:szCs w:val="28"/>
        </w:rPr>
      </w:pPr>
    </w:p>
    <w:p w:rsidR="00F02CB3" w:rsidRPr="00F02CB3" w:rsidRDefault="00F02CB3" w:rsidP="00F02CB3">
      <w:pPr>
        <w:ind w:left="0" w:right="-1"/>
        <w:jc w:val="center"/>
        <w:rPr>
          <w:rStyle w:val="Forte"/>
          <w:rFonts w:ascii="Consolas" w:eastAsiaTheme="majorEastAsia" w:hAnsi="Consolas" w:cs="Consolas"/>
          <w:sz w:val="28"/>
          <w:szCs w:val="28"/>
        </w:rPr>
      </w:pPr>
      <w:r w:rsidRPr="00F02CB3">
        <w:rPr>
          <w:rStyle w:val="Forte"/>
          <w:rFonts w:ascii="Consolas" w:eastAsiaTheme="majorEastAsia" w:hAnsi="Consolas" w:cs="Consolas"/>
          <w:sz w:val="28"/>
          <w:szCs w:val="28"/>
        </w:rPr>
        <w:t>CLÁUSULA SÉTIMA</w:t>
      </w:r>
    </w:p>
    <w:p w:rsidR="00F02CB3" w:rsidRPr="00F02CB3" w:rsidRDefault="00F02CB3" w:rsidP="00F02CB3">
      <w:pPr>
        <w:ind w:left="0" w:right="-1"/>
        <w:jc w:val="center"/>
        <w:rPr>
          <w:rStyle w:val="Forte"/>
          <w:rFonts w:ascii="Consolas" w:eastAsiaTheme="majorEastAsia" w:hAnsi="Consolas" w:cs="Consolas"/>
          <w:sz w:val="28"/>
          <w:szCs w:val="28"/>
        </w:rPr>
      </w:pPr>
      <w:r w:rsidRPr="00F02CB3">
        <w:rPr>
          <w:rStyle w:val="Forte"/>
          <w:rFonts w:ascii="Consolas" w:eastAsiaTheme="majorEastAsia" w:hAnsi="Consolas" w:cs="Consolas"/>
          <w:sz w:val="28"/>
          <w:szCs w:val="28"/>
        </w:rPr>
        <w:t>DA FISCALIZAÇÃO</w:t>
      </w:r>
    </w:p>
    <w:p w:rsidR="00F02CB3" w:rsidRPr="00F02CB3" w:rsidRDefault="00F02CB3" w:rsidP="00F02CB3">
      <w:pPr>
        <w:ind w:left="0" w:right="-1"/>
        <w:rPr>
          <w:rFonts w:ascii="Consolas" w:hAnsi="Consolas" w:cs="Consolas"/>
          <w:b/>
          <w:bCs/>
          <w:sz w:val="28"/>
          <w:szCs w:val="28"/>
        </w:rPr>
      </w:pPr>
    </w:p>
    <w:p w:rsidR="00F02CB3" w:rsidRPr="00F02CB3" w:rsidRDefault="00F02CB3" w:rsidP="00F02CB3">
      <w:pPr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bCs/>
          <w:sz w:val="28"/>
          <w:szCs w:val="28"/>
        </w:rPr>
        <w:t xml:space="preserve">7.1 </w:t>
      </w:r>
      <w:r w:rsidRPr="00F02CB3">
        <w:rPr>
          <w:rFonts w:ascii="Consolas" w:hAnsi="Consolas" w:cs="Consolas"/>
          <w:sz w:val="28"/>
          <w:szCs w:val="28"/>
        </w:rPr>
        <w:t xml:space="preserve">– Fica nomeado como gestor do contrato, o Senhor </w:t>
      </w:r>
      <w:r w:rsidRPr="00F02CB3">
        <w:rPr>
          <w:rFonts w:ascii="Consolas" w:hAnsi="Consolas" w:cs="Consolas"/>
          <w:bCs/>
          <w:sz w:val="28"/>
          <w:szCs w:val="28"/>
          <w:shd w:val="clear" w:color="auto" w:fill="FFFFFF"/>
        </w:rPr>
        <w:t>Haroldo Bannwart</w:t>
      </w:r>
      <w:r w:rsidRPr="00F02CB3">
        <w:rPr>
          <w:rFonts w:ascii="Consolas" w:hAnsi="Consolas" w:cs="Consolas"/>
          <w:sz w:val="28"/>
          <w:szCs w:val="28"/>
        </w:rPr>
        <w:t xml:space="preserve">, Diretor de Divisão Agrícola/ICMS e </w:t>
      </w:r>
      <w:r w:rsidRPr="00F02CB3">
        <w:rPr>
          <w:rFonts w:ascii="Consolas" w:hAnsi="Consolas" w:cs="Consolas"/>
          <w:bCs/>
          <w:sz w:val="28"/>
          <w:szCs w:val="28"/>
        </w:rPr>
        <w:t>CPF nº. 105.064.348-85.</w:t>
      </w:r>
    </w:p>
    <w:p w:rsidR="00F02CB3" w:rsidRPr="00F02CB3" w:rsidRDefault="00F02CB3" w:rsidP="00F02CB3">
      <w:pPr>
        <w:ind w:left="0" w:right="-1"/>
        <w:rPr>
          <w:rFonts w:ascii="Consolas" w:hAnsi="Consolas" w:cs="Consolas"/>
          <w:b/>
          <w:sz w:val="28"/>
          <w:szCs w:val="28"/>
        </w:rPr>
      </w:pPr>
    </w:p>
    <w:p w:rsidR="00F02CB3" w:rsidRPr="00F02CB3" w:rsidRDefault="00F02CB3" w:rsidP="00F02CB3">
      <w:pPr>
        <w:ind w:left="0" w:right="-1"/>
        <w:rPr>
          <w:rFonts w:ascii="Consolas" w:hAnsi="Consolas" w:cs="Consolas"/>
          <w:bCs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>7.1.1 –</w:t>
      </w:r>
      <w:r w:rsidRPr="00F02CB3">
        <w:rPr>
          <w:rFonts w:ascii="Consolas" w:hAnsi="Consolas" w:cs="Consolas"/>
          <w:sz w:val="28"/>
          <w:szCs w:val="28"/>
        </w:rPr>
        <w:t xml:space="preserve"> No desempenho de suas atividades é assegurado ao gestor do contrato o direito de verificar a perfeita execução do presente contrato em todos os termos e condições</w:t>
      </w:r>
      <w:r w:rsidRPr="00F02CB3">
        <w:rPr>
          <w:rFonts w:ascii="Consolas" w:hAnsi="Consolas" w:cs="Consolas"/>
          <w:bCs/>
          <w:sz w:val="28"/>
          <w:szCs w:val="28"/>
        </w:rPr>
        <w:t>.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>CLÁUSULA OITAVA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>RESCISÃO E SANÇÕES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>8.1 –</w:t>
      </w:r>
      <w:r w:rsidRPr="00F02CB3">
        <w:rPr>
          <w:rFonts w:ascii="Consolas" w:hAnsi="Consolas" w:cs="Consolas"/>
          <w:sz w:val="28"/>
          <w:szCs w:val="28"/>
        </w:rPr>
        <w:t xml:space="preserve"> O não cumprimento das obrigações assumidas no presente contrato ou a ocorrência das hipóteses previstas nos artigos 77 e 78 da Lei Federal nº 8.666, de 21 de junho de 1993, atualizada pela Lei Federal nº 8.883, de </w:t>
      </w:r>
      <w:proofErr w:type="gramStart"/>
      <w:r w:rsidRPr="00F02CB3">
        <w:rPr>
          <w:rFonts w:ascii="Consolas" w:hAnsi="Consolas" w:cs="Consolas"/>
          <w:sz w:val="28"/>
          <w:szCs w:val="28"/>
        </w:rPr>
        <w:t>8</w:t>
      </w:r>
      <w:proofErr w:type="gramEnd"/>
      <w:r w:rsidRPr="00F02CB3">
        <w:rPr>
          <w:rFonts w:ascii="Consolas" w:hAnsi="Consolas" w:cs="Consolas"/>
          <w:sz w:val="28"/>
          <w:szCs w:val="28"/>
        </w:rPr>
        <w:t xml:space="preserve"> de junho de 1994, autorizam, desde já, o </w:t>
      </w:r>
      <w:r w:rsidRPr="00F02CB3">
        <w:rPr>
          <w:rFonts w:ascii="Consolas" w:hAnsi="Consolas" w:cs="Consolas"/>
          <w:b/>
          <w:sz w:val="28"/>
          <w:szCs w:val="28"/>
        </w:rPr>
        <w:t>CONTRATANTE</w:t>
      </w:r>
      <w:r w:rsidRPr="00F02CB3">
        <w:rPr>
          <w:rFonts w:ascii="Consolas" w:hAnsi="Consolas" w:cs="Consolas"/>
          <w:sz w:val="28"/>
          <w:szCs w:val="28"/>
        </w:rPr>
        <w:t xml:space="preserve"> a rescindir unilateralmente este contrato, independentemente de interpelação judicial, sendo aplicável, ainda, o disposto nos artigos 79 e 80 do mesmo diploma legal. 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>8.2 –</w:t>
      </w:r>
      <w:r w:rsidRPr="00F02CB3">
        <w:rPr>
          <w:rFonts w:ascii="Consolas" w:hAnsi="Consolas" w:cs="Consolas"/>
          <w:sz w:val="28"/>
          <w:szCs w:val="28"/>
        </w:rPr>
        <w:t xml:space="preserve"> Aplicam-se a este contrato as sanções estipuladas nas Leis Federais nº 8.666/93 e nº 10.520/02, que a </w:t>
      </w:r>
      <w:r w:rsidRPr="00F02CB3">
        <w:rPr>
          <w:rFonts w:ascii="Consolas" w:hAnsi="Consolas" w:cs="Consolas"/>
          <w:b/>
          <w:sz w:val="28"/>
          <w:szCs w:val="28"/>
        </w:rPr>
        <w:t>CONTRATADA</w:t>
      </w:r>
      <w:r w:rsidRPr="00F02CB3">
        <w:rPr>
          <w:rFonts w:ascii="Consolas" w:hAnsi="Consolas" w:cs="Consolas"/>
          <w:sz w:val="28"/>
          <w:szCs w:val="28"/>
        </w:rPr>
        <w:t xml:space="preserve"> declara conhecer integralmente. 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>8.3 –</w:t>
      </w:r>
      <w:r w:rsidRPr="00F02CB3">
        <w:rPr>
          <w:rFonts w:ascii="Consolas" w:hAnsi="Consolas" w:cs="Consolas"/>
          <w:sz w:val="28"/>
          <w:szCs w:val="28"/>
        </w:rPr>
        <w:t xml:space="preserve"> No caso de rescisão administrativa unilateral, a </w:t>
      </w:r>
      <w:r w:rsidRPr="00F02CB3">
        <w:rPr>
          <w:rFonts w:ascii="Consolas" w:hAnsi="Consolas" w:cs="Consolas"/>
          <w:b/>
          <w:sz w:val="28"/>
          <w:szCs w:val="28"/>
        </w:rPr>
        <w:t>CONTRATADA</w:t>
      </w:r>
      <w:r w:rsidRPr="00F02CB3">
        <w:rPr>
          <w:rFonts w:ascii="Consolas" w:hAnsi="Consolas" w:cs="Consolas"/>
          <w:sz w:val="28"/>
          <w:szCs w:val="28"/>
        </w:rPr>
        <w:t xml:space="preserve"> reconhecerá os direitos do </w:t>
      </w:r>
      <w:r w:rsidRPr="00F02CB3">
        <w:rPr>
          <w:rFonts w:ascii="Consolas" w:hAnsi="Consolas" w:cs="Consolas"/>
          <w:b/>
          <w:sz w:val="28"/>
          <w:szCs w:val="28"/>
        </w:rPr>
        <w:t>CONTRATANTE</w:t>
      </w:r>
      <w:r w:rsidRPr="00F02CB3">
        <w:rPr>
          <w:rFonts w:ascii="Consolas" w:hAnsi="Consolas" w:cs="Consolas"/>
          <w:sz w:val="28"/>
          <w:szCs w:val="28"/>
        </w:rPr>
        <w:t xml:space="preserve"> de aplicar as sanções previstas no Edital, neste ajuste e na legislação que rege a licitação. </w:t>
      </w:r>
    </w:p>
    <w:p w:rsidR="007F6A4A" w:rsidRPr="00F02CB3" w:rsidRDefault="007F6A4A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lastRenderedPageBreak/>
        <w:t>8.4 –</w:t>
      </w:r>
      <w:r w:rsidRPr="00F02CB3">
        <w:rPr>
          <w:rFonts w:ascii="Consolas" w:hAnsi="Consolas" w:cs="Consolas"/>
          <w:sz w:val="28"/>
          <w:szCs w:val="28"/>
        </w:rPr>
        <w:t xml:space="preserve"> A aplicação de quaisquer sanções referidas neste dispositivo, não afasta a responsabilização civil da </w:t>
      </w:r>
      <w:r w:rsidRPr="00F02CB3">
        <w:rPr>
          <w:rFonts w:ascii="Consolas" w:hAnsi="Consolas" w:cs="Consolas"/>
          <w:b/>
          <w:sz w:val="28"/>
          <w:szCs w:val="28"/>
        </w:rPr>
        <w:t>CONTRATADA</w:t>
      </w:r>
      <w:r w:rsidRPr="00F02CB3">
        <w:rPr>
          <w:rFonts w:ascii="Consolas" w:hAnsi="Consolas" w:cs="Consolas"/>
          <w:sz w:val="28"/>
          <w:szCs w:val="28"/>
        </w:rPr>
        <w:t xml:space="preserve"> pela inexecução total ou parcial do objeto ou pela inadimplência. 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>8.5 –</w:t>
      </w:r>
      <w:r w:rsidRPr="00F02CB3">
        <w:rPr>
          <w:rFonts w:ascii="Consolas" w:hAnsi="Consolas" w:cs="Consolas"/>
          <w:sz w:val="28"/>
          <w:szCs w:val="28"/>
        </w:rPr>
        <w:t xml:space="preserve"> A aplicação das penalidades não impede o </w:t>
      </w:r>
      <w:r w:rsidRPr="00F02CB3">
        <w:rPr>
          <w:rFonts w:ascii="Consolas" w:hAnsi="Consolas" w:cs="Consolas"/>
          <w:b/>
          <w:sz w:val="28"/>
          <w:szCs w:val="28"/>
        </w:rPr>
        <w:t>CONTRATANTE</w:t>
      </w:r>
      <w:r w:rsidRPr="00F02CB3">
        <w:rPr>
          <w:rFonts w:ascii="Consolas" w:hAnsi="Consolas" w:cs="Consolas"/>
          <w:sz w:val="28"/>
          <w:szCs w:val="28"/>
        </w:rPr>
        <w:t xml:space="preserve"> de exigir o ressarcimento dos prejuízos efetivados decorrentes de quaisquer faltas cometidas pela </w:t>
      </w:r>
      <w:r w:rsidRPr="00F02CB3">
        <w:rPr>
          <w:rFonts w:ascii="Consolas" w:hAnsi="Consolas" w:cs="Consolas"/>
          <w:b/>
          <w:sz w:val="28"/>
          <w:szCs w:val="28"/>
        </w:rPr>
        <w:t>CONTRATADA</w:t>
      </w:r>
      <w:r w:rsidRPr="00F02CB3">
        <w:rPr>
          <w:rFonts w:ascii="Consolas" w:hAnsi="Consolas" w:cs="Consolas"/>
          <w:sz w:val="28"/>
          <w:szCs w:val="28"/>
        </w:rPr>
        <w:t xml:space="preserve">. 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>8.6 –</w:t>
      </w:r>
      <w:r w:rsidRPr="00F02CB3">
        <w:rPr>
          <w:rFonts w:ascii="Consolas" w:hAnsi="Consolas" w:cs="Consolas"/>
          <w:sz w:val="28"/>
          <w:szCs w:val="28"/>
        </w:rPr>
        <w:t xml:space="preserve"> No caso de a </w:t>
      </w:r>
      <w:r w:rsidRPr="00F02CB3">
        <w:rPr>
          <w:rFonts w:ascii="Consolas" w:hAnsi="Consolas" w:cs="Consolas"/>
          <w:b/>
          <w:sz w:val="28"/>
          <w:szCs w:val="28"/>
        </w:rPr>
        <w:t>CONTRATADA</w:t>
      </w:r>
      <w:r w:rsidRPr="00F02CB3">
        <w:rPr>
          <w:rFonts w:ascii="Consolas" w:hAnsi="Consolas" w:cs="Consolas"/>
          <w:sz w:val="28"/>
          <w:szCs w:val="28"/>
        </w:rPr>
        <w:t xml:space="preserve"> encontrar-se em situação de recuperação judicial, a convalidação em falência ensejará a imediata rescisão deste contrato, sem prejuízo da aplicação das demais cominações legais. 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>8.7 –</w:t>
      </w:r>
      <w:r w:rsidRPr="00F02CB3">
        <w:rPr>
          <w:rFonts w:ascii="Consolas" w:hAnsi="Consolas" w:cs="Consolas"/>
          <w:sz w:val="28"/>
          <w:szCs w:val="28"/>
        </w:rPr>
        <w:t xml:space="preserve"> No caso de a </w:t>
      </w:r>
      <w:r w:rsidRPr="00F02CB3">
        <w:rPr>
          <w:rFonts w:ascii="Consolas" w:hAnsi="Consolas" w:cs="Consolas"/>
          <w:b/>
          <w:sz w:val="28"/>
          <w:szCs w:val="28"/>
        </w:rPr>
        <w:t>CONTRATADA</w:t>
      </w:r>
      <w:r w:rsidRPr="00F02CB3">
        <w:rPr>
          <w:rFonts w:ascii="Consolas" w:hAnsi="Consolas" w:cs="Consolas"/>
          <w:sz w:val="28"/>
          <w:szCs w:val="28"/>
        </w:rPr>
        <w:t xml:space="preserve"> encontrar-se em situação de recuperação extrajudicial, o descumprimento do plano de recuperação ensejará a imediata rescisão deste contrato, sem prejuízo da aplicação das demais cominações legais.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bCs/>
          <w:sz w:val="28"/>
          <w:szCs w:val="28"/>
        </w:rPr>
      </w:pPr>
      <w:r w:rsidRPr="00F02CB3">
        <w:rPr>
          <w:rFonts w:ascii="Consolas" w:hAnsi="Consolas" w:cs="Consolas"/>
          <w:b/>
          <w:bCs/>
          <w:sz w:val="28"/>
          <w:szCs w:val="28"/>
        </w:rPr>
        <w:t>CLÁUSULA NONA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bCs/>
          <w:sz w:val="28"/>
          <w:szCs w:val="28"/>
        </w:rPr>
      </w:pPr>
      <w:r w:rsidRPr="00F02CB3">
        <w:rPr>
          <w:rFonts w:ascii="Consolas" w:hAnsi="Consolas" w:cs="Consolas"/>
          <w:b/>
          <w:bCs/>
          <w:sz w:val="28"/>
          <w:szCs w:val="28"/>
        </w:rPr>
        <w:t>FORO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b/>
          <w:bCs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bCs/>
          <w:sz w:val="28"/>
          <w:szCs w:val="28"/>
        </w:rPr>
        <w:t xml:space="preserve">9.1 </w:t>
      </w:r>
      <w:r w:rsidRPr="00F02CB3">
        <w:rPr>
          <w:rFonts w:ascii="Consolas" w:hAnsi="Consolas" w:cs="Consolas"/>
          <w:sz w:val="28"/>
          <w:szCs w:val="28"/>
        </w:rPr>
        <w:t>– O Foro competente para toda e qualquer ação oriunda do presente contrato é o da Comarca de Pirajuí, Estado de São Paulo.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bCs/>
          <w:sz w:val="28"/>
          <w:szCs w:val="28"/>
        </w:rPr>
        <w:t xml:space="preserve">9.2 </w:t>
      </w:r>
      <w:r w:rsidRPr="00F02CB3">
        <w:rPr>
          <w:rFonts w:ascii="Consolas" w:hAnsi="Consolas" w:cs="Consolas"/>
          <w:sz w:val="28"/>
          <w:szCs w:val="28"/>
        </w:rPr>
        <w:t>– E, por estarem justas e contratadas, assinam o presente contrato em três vias de igual forma e teor, para todos os fins de direito.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sz w:val="28"/>
          <w:szCs w:val="28"/>
        </w:rPr>
      </w:pPr>
    </w:p>
    <w:p w:rsidR="00F02CB3" w:rsidRPr="007F6A4A" w:rsidRDefault="007F6A4A" w:rsidP="00F02CB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sz w:val="28"/>
          <w:szCs w:val="28"/>
        </w:rPr>
      </w:pPr>
      <w:r w:rsidRPr="007F6A4A">
        <w:rPr>
          <w:rFonts w:ascii="Consolas" w:hAnsi="Consolas" w:cs="Consolas"/>
          <w:b/>
          <w:sz w:val="28"/>
          <w:szCs w:val="28"/>
        </w:rPr>
        <w:t>PIRAJUÍ, EM 03 DE MARÇO DE 2020.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bCs/>
          <w:sz w:val="28"/>
          <w:szCs w:val="28"/>
        </w:rPr>
      </w:pPr>
      <w:r w:rsidRPr="00F02CB3">
        <w:rPr>
          <w:rFonts w:ascii="Consolas" w:hAnsi="Consolas" w:cs="Consolas"/>
          <w:b/>
          <w:bCs/>
          <w:sz w:val="28"/>
          <w:szCs w:val="28"/>
        </w:rPr>
        <w:t>MUNICÍPIO DE PIRAJUÍ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bCs/>
          <w:sz w:val="28"/>
          <w:szCs w:val="28"/>
        </w:rPr>
      </w:pPr>
      <w:r w:rsidRPr="00F02CB3">
        <w:rPr>
          <w:rFonts w:ascii="Consolas" w:hAnsi="Consolas" w:cs="Consolas"/>
          <w:b/>
          <w:bCs/>
          <w:sz w:val="28"/>
          <w:szCs w:val="28"/>
        </w:rPr>
        <w:t>CESAR HENRIQUE DA CUNHA FIALA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bCs/>
          <w:sz w:val="28"/>
          <w:szCs w:val="28"/>
        </w:rPr>
      </w:pPr>
      <w:r w:rsidRPr="00F02CB3">
        <w:rPr>
          <w:rFonts w:ascii="Consolas" w:hAnsi="Consolas" w:cs="Consolas"/>
          <w:b/>
          <w:bCs/>
          <w:sz w:val="28"/>
          <w:szCs w:val="28"/>
        </w:rPr>
        <w:t>CONTRATANTE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7F6A4A" w:rsidRDefault="007F6A4A" w:rsidP="00F02CB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7F6A4A" w:rsidRDefault="007F6A4A" w:rsidP="00F02CB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7F6A4A" w:rsidRDefault="007F6A4A" w:rsidP="00F02CB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F02CB3" w:rsidRPr="00F02CB3" w:rsidRDefault="007F6A4A" w:rsidP="00F02CB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 xml:space="preserve">EMPRESA </w:t>
      </w:r>
      <w:r w:rsidR="009D59BD">
        <w:rPr>
          <w:rFonts w:ascii="Consolas" w:hAnsi="Consolas" w:cs="Consolas"/>
          <w:b/>
          <w:bCs/>
          <w:sz w:val="28"/>
          <w:szCs w:val="28"/>
        </w:rPr>
        <w:t>LUIS PAULO FAZI</w:t>
      </w:r>
      <w:r>
        <w:rPr>
          <w:rFonts w:ascii="Consolas" w:hAnsi="Consolas" w:cs="Consolas"/>
          <w:b/>
          <w:bCs/>
          <w:sz w:val="28"/>
          <w:szCs w:val="28"/>
        </w:rPr>
        <w:t>Ã</w:t>
      </w:r>
      <w:r w:rsidR="009D59BD">
        <w:rPr>
          <w:rFonts w:ascii="Consolas" w:hAnsi="Consolas" w:cs="Consolas"/>
          <w:b/>
          <w:bCs/>
          <w:sz w:val="28"/>
          <w:szCs w:val="28"/>
        </w:rPr>
        <w:t>O</w:t>
      </w:r>
    </w:p>
    <w:p w:rsidR="00F02CB3" w:rsidRPr="00F02CB3" w:rsidRDefault="009D59BD" w:rsidP="00F02CB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LUIS PAULO FAZI</w:t>
      </w:r>
      <w:r w:rsidR="007F6A4A">
        <w:rPr>
          <w:rFonts w:ascii="Consolas" w:hAnsi="Consolas" w:cs="Consolas"/>
          <w:b/>
          <w:bCs/>
          <w:sz w:val="28"/>
          <w:szCs w:val="28"/>
        </w:rPr>
        <w:t>Ã</w:t>
      </w:r>
      <w:r>
        <w:rPr>
          <w:rFonts w:ascii="Consolas" w:hAnsi="Consolas" w:cs="Consolas"/>
          <w:b/>
          <w:bCs/>
          <w:sz w:val="28"/>
          <w:szCs w:val="28"/>
        </w:rPr>
        <w:t>O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bCs/>
          <w:sz w:val="28"/>
          <w:szCs w:val="28"/>
        </w:rPr>
      </w:pPr>
      <w:r w:rsidRPr="00F02CB3">
        <w:rPr>
          <w:rFonts w:ascii="Consolas" w:hAnsi="Consolas" w:cs="Consolas"/>
          <w:b/>
          <w:bCs/>
          <w:sz w:val="28"/>
          <w:szCs w:val="28"/>
        </w:rPr>
        <w:t>CONTRATADA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b/>
          <w:bCs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bCs/>
          <w:sz w:val="28"/>
          <w:szCs w:val="28"/>
        </w:rPr>
        <w:t>TESTEMUNHAS</w:t>
      </w:r>
      <w:r w:rsidRPr="00F02CB3">
        <w:rPr>
          <w:rFonts w:ascii="Consolas" w:hAnsi="Consolas" w:cs="Consolas"/>
          <w:sz w:val="28"/>
          <w:szCs w:val="28"/>
        </w:rPr>
        <w:t>:</w:t>
      </w: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F02CB3" w:rsidRPr="00F02CB3" w:rsidRDefault="00F02CB3" w:rsidP="00F02CB3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tbl>
      <w:tblPr>
        <w:tblW w:w="9577" w:type="dxa"/>
        <w:jc w:val="center"/>
        <w:tblInd w:w="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0"/>
        <w:gridCol w:w="4787"/>
      </w:tblGrid>
      <w:tr w:rsidR="00F02CB3" w:rsidRPr="00F02CB3" w:rsidTr="00897290">
        <w:trPr>
          <w:trHeight w:val="1359"/>
          <w:jc w:val="center"/>
        </w:trPr>
        <w:tc>
          <w:tcPr>
            <w:tcW w:w="4790" w:type="dxa"/>
          </w:tcPr>
          <w:p w:rsidR="00F02CB3" w:rsidRPr="00F02CB3" w:rsidRDefault="00F02CB3" w:rsidP="00897290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F02CB3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>MARCUS VINICIUS C. DA SILVA</w:t>
            </w:r>
          </w:p>
          <w:p w:rsidR="00F02CB3" w:rsidRPr="00F02CB3" w:rsidRDefault="00F02CB3" w:rsidP="00897290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F02CB3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:rsidR="00F02CB3" w:rsidRPr="00F02CB3" w:rsidRDefault="00F02CB3" w:rsidP="00897290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F02CB3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RG 33.595.537-X SSP/SP</w:t>
            </w:r>
          </w:p>
          <w:p w:rsidR="00F02CB3" w:rsidRPr="00F02CB3" w:rsidRDefault="00F02CB3" w:rsidP="00897290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</w:pPr>
            <w:r w:rsidRPr="00F02CB3"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787" w:type="dxa"/>
          </w:tcPr>
          <w:p w:rsidR="00F02CB3" w:rsidRPr="00F02CB3" w:rsidRDefault="00F02CB3" w:rsidP="00897290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F02CB3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>MARCIO ROBERTO M. DA SILVA</w:t>
            </w:r>
          </w:p>
          <w:p w:rsidR="00F02CB3" w:rsidRPr="00F02CB3" w:rsidRDefault="00F02CB3" w:rsidP="00897290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F02CB3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>DIGITADOR</w:t>
            </w:r>
          </w:p>
          <w:p w:rsidR="00F02CB3" w:rsidRPr="00F02CB3" w:rsidRDefault="00F02CB3" w:rsidP="00897290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F02CB3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RG </w:t>
            </w:r>
            <w:r w:rsidRPr="00F02CB3">
              <w:rPr>
                <w:rFonts w:ascii="Consolas" w:hAnsi="Consolas" w:cs="Consolas"/>
                <w:b/>
                <w:sz w:val="28"/>
                <w:szCs w:val="28"/>
              </w:rPr>
              <w:t>Nº</w:t>
            </w:r>
            <w:r w:rsidRPr="00F02CB3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 34.806.960-1 SSP</w:t>
            </w:r>
            <w:r w:rsidRPr="00F02CB3">
              <w:rPr>
                <w:rFonts w:ascii="Consolas" w:hAnsi="Consolas" w:cs="Consolas"/>
                <w:b/>
                <w:sz w:val="28"/>
                <w:szCs w:val="28"/>
              </w:rPr>
              <w:t>/SP</w:t>
            </w:r>
          </w:p>
          <w:p w:rsidR="00F02CB3" w:rsidRPr="00F02CB3" w:rsidRDefault="00F02CB3" w:rsidP="00897290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F02CB3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CPF </w:t>
            </w:r>
            <w:r w:rsidRPr="00F02CB3">
              <w:rPr>
                <w:rFonts w:ascii="Consolas" w:hAnsi="Consolas" w:cs="Consolas"/>
                <w:b/>
                <w:sz w:val="28"/>
                <w:szCs w:val="28"/>
              </w:rPr>
              <w:t>Nº</w:t>
            </w:r>
            <w:r w:rsidRPr="00F02CB3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 353.009.268-17</w:t>
            </w:r>
          </w:p>
        </w:tc>
      </w:tr>
    </w:tbl>
    <w:p w:rsidR="00F02CB3" w:rsidRPr="00F02CB3" w:rsidRDefault="00F02CB3" w:rsidP="00F02CB3">
      <w:pPr>
        <w:widowControl w:val="0"/>
        <w:ind w:left="0" w:right="0"/>
        <w:rPr>
          <w:rFonts w:ascii="Consolas" w:hAnsi="Consolas" w:cs="Consolas"/>
          <w:b/>
          <w:sz w:val="28"/>
          <w:szCs w:val="28"/>
        </w:rPr>
      </w:pPr>
    </w:p>
    <w:p w:rsidR="00F02CB3" w:rsidRPr="00F02CB3" w:rsidRDefault="00F02CB3" w:rsidP="00F02CB3">
      <w:pPr>
        <w:widowControl w:val="0"/>
        <w:ind w:left="0" w:right="0"/>
        <w:rPr>
          <w:rFonts w:ascii="Consolas" w:hAnsi="Consolas" w:cs="Consolas"/>
          <w:b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>GESTOR DO CONTRATO:</w:t>
      </w:r>
    </w:p>
    <w:p w:rsidR="00F02CB3" w:rsidRPr="00F02CB3" w:rsidRDefault="00F02CB3" w:rsidP="00F02CB3">
      <w:pPr>
        <w:widowControl w:val="0"/>
        <w:ind w:left="0" w:right="0"/>
        <w:rPr>
          <w:rFonts w:ascii="Consolas" w:hAnsi="Consolas" w:cs="Consolas"/>
          <w:b/>
          <w:bCs/>
          <w:sz w:val="28"/>
          <w:szCs w:val="28"/>
        </w:rPr>
      </w:pPr>
    </w:p>
    <w:p w:rsidR="00F02CB3" w:rsidRPr="00F02CB3" w:rsidRDefault="00F02CB3" w:rsidP="00F02CB3">
      <w:pPr>
        <w:widowControl w:val="0"/>
        <w:ind w:left="0" w:right="0"/>
        <w:rPr>
          <w:rFonts w:ascii="Consolas" w:hAnsi="Consolas" w:cs="Consolas"/>
          <w:b/>
          <w:bCs/>
          <w:sz w:val="28"/>
          <w:szCs w:val="28"/>
        </w:rPr>
      </w:pPr>
    </w:p>
    <w:p w:rsidR="00F02CB3" w:rsidRPr="00F02CB3" w:rsidRDefault="00F02CB3" w:rsidP="00F02CB3">
      <w:pPr>
        <w:widowControl w:val="0"/>
        <w:ind w:left="0" w:right="0"/>
        <w:jc w:val="center"/>
        <w:rPr>
          <w:rFonts w:ascii="Consolas" w:hAnsi="Consolas" w:cs="Consolas"/>
          <w:b/>
          <w:sz w:val="28"/>
          <w:szCs w:val="28"/>
        </w:rPr>
      </w:pPr>
    </w:p>
    <w:tbl>
      <w:tblPr>
        <w:tblW w:w="9616" w:type="dxa"/>
        <w:jc w:val="center"/>
        <w:tblInd w:w="3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7F6A4A" w:rsidRPr="00F02CB3" w:rsidTr="005B13CA">
        <w:trPr>
          <w:trHeight w:val="643"/>
          <w:jc w:val="center"/>
        </w:trPr>
        <w:tc>
          <w:tcPr>
            <w:tcW w:w="9616" w:type="dxa"/>
          </w:tcPr>
          <w:p w:rsidR="007F6A4A" w:rsidRPr="007F6A4A" w:rsidRDefault="007F6A4A" w:rsidP="00897290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7F6A4A">
              <w:rPr>
                <w:rFonts w:ascii="Consolas" w:hAnsi="Consolas" w:cs="Consolas"/>
                <w:b/>
                <w:sz w:val="28"/>
                <w:szCs w:val="28"/>
              </w:rPr>
              <w:t>HAROLDO BANNWART</w:t>
            </w:r>
          </w:p>
          <w:p w:rsidR="007F6A4A" w:rsidRPr="007F6A4A" w:rsidRDefault="007F6A4A" w:rsidP="00897290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7F6A4A">
              <w:rPr>
                <w:rFonts w:ascii="Consolas" w:hAnsi="Consolas" w:cs="Consolas"/>
                <w:b/>
                <w:sz w:val="28"/>
                <w:szCs w:val="28"/>
              </w:rPr>
              <w:t xml:space="preserve">DIRETOR DE DIVISÃO AGRÍCOLA/ICMS </w:t>
            </w:r>
          </w:p>
          <w:p w:rsidR="007F6A4A" w:rsidRPr="00F02CB3" w:rsidRDefault="007F6A4A" w:rsidP="00897290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F02CB3">
              <w:rPr>
                <w:rFonts w:ascii="Consolas" w:hAnsi="Consolas" w:cs="Consolas"/>
                <w:bCs/>
                <w:sz w:val="28"/>
                <w:szCs w:val="28"/>
              </w:rPr>
              <w:t>CPF nº. 105.064.348-85</w:t>
            </w:r>
          </w:p>
        </w:tc>
      </w:tr>
    </w:tbl>
    <w:p w:rsidR="00F02CB3" w:rsidRPr="00F02CB3" w:rsidRDefault="00F02CB3" w:rsidP="00F02CB3">
      <w:pPr>
        <w:ind w:left="0"/>
        <w:rPr>
          <w:rFonts w:ascii="Consolas" w:hAnsi="Consolas" w:cs="Consolas"/>
        </w:rPr>
      </w:pPr>
    </w:p>
    <w:p w:rsidR="00F02CB3" w:rsidRPr="00F02CB3" w:rsidRDefault="00F02CB3" w:rsidP="00F02CB3">
      <w:pPr>
        <w:ind w:left="0"/>
        <w:rPr>
          <w:rFonts w:ascii="Consolas" w:hAnsi="Consolas" w:cs="Consolas"/>
        </w:rPr>
      </w:pPr>
    </w:p>
    <w:p w:rsidR="00F02CB3" w:rsidRPr="00F02CB3" w:rsidRDefault="00F02CB3" w:rsidP="00F02CB3">
      <w:pPr>
        <w:ind w:left="0"/>
        <w:rPr>
          <w:rFonts w:ascii="Consolas" w:hAnsi="Consolas" w:cs="Consolas"/>
        </w:rPr>
      </w:pPr>
    </w:p>
    <w:p w:rsidR="00F02CB3" w:rsidRPr="00F02CB3" w:rsidRDefault="00F02CB3" w:rsidP="00F02CB3">
      <w:pPr>
        <w:ind w:left="0"/>
        <w:rPr>
          <w:rFonts w:ascii="Consolas" w:hAnsi="Consolas" w:cs="Consolas"/>
        </w:rPr>
      </w:pPr>
    </w:p>
    <w:p w:rsidR="00F02CB3" w:rsidRPr="00F02CB3" w:rsidRDefault="00F02CB3" w:rsidP="00F02CB3">
      <w:pPr>
        <w:ind w:left="0"/>
        <w:rPr>
          <w:rFonts w:ascii="Consolas" w:hAnsi="Consolas" w:cs="Consolas"/>
        </w:rPr>
      </w:pPr>
    </w:p>
    <w:p w:rsidR="00F02CB3" w:rsidRPr="00F02CB3" w:rsidRDefault="00F02CB3" w:rsidP="00F02CB3">
      <w:pPr>
        <w:ind w:left="0"/>
        <w:rPr>
          <w:rFonts w:ascii="Consolas" w:hAnsi="Consolas" w:cs="Consolas"/>
        </w:rPr>
      </w:pPr>
    </w:p>
    <w:p w:rsidR="00F02CB3" w:rsidRPr="00F02CB3" w:rsidRDefault="00F02CB3" w:rsidP="00F02CB3">
      <w:pPr>
        <w:ind w:left="0"/>
        <w:rPr>
          <w:rFonts w:ascii="Consolas" w:hAnsi="Consolas" w:cs="Consolas"/>
        </w:rPr>
      </w:pPr>
    </w:p>
    <w:p w:rsidR="00F02CB3" w:rsidRDefault="00F02CB3" w:rsidP="00F02CB3">
      <w:pPr>
        <w:ind w:left="0"/>
        <w:rPr>
          <w:rFonts w:ascii="Consolas" w:hAnsi="Consolas" w:cs="Consolas"/>
        </w:rPr>
      </w:pPr>
    </w:p>
    <w:p w:rsidR="00F02CB3" w:rsidRDefault="00F02CB3" w:rsidP="00F02CB3">
      <w:pPr>
        <w:ind w:left="0"/>
        <w:rPr>
          <w:rFonts w:ascii="Consolas" w:hAnsi="Consolas" w:cs="Consolas"/>
        </w:rPr>
      </w:pPr>
    </w:p>
    <w:p w:rsidR="00F02CB3" w:rsidRDefault="00F02CB3" w:rsidP="00F02CB3">
      <w:pPr>
        <w:ind w:left="0"/>
        <w:rPr>
          <w:rFonts w:ascii="Consolas" w:hAnsi="Consolas" w:cs="Consolas"/>
        </w:rPr>
      </w:pPr>
    </w:p>
    <w:p w:rsidR="00F02CB3" w:rsidRDefault="00F02CB3" w:rsidP="00F02CB3">
      <w:pPr>
        <w:ind w:left="0"/>
        <w:rPr>
          <w:rFonts w:ascii="Consolas" w:hAnsi="Consolas" w:cs="Consolas"/>
        </w:rPr>
      </w:pPr>
    </w:p>
    <w:p w:rsidR="00F02CB3" w:rsidRDefault="00F02CB3" w:rsidP="00F02CB3">
      <w:pPr>
        <w:ind w:left="0"/>
        <w:rPr>
          <w:rFonts w:ascii="Consolas" w:hAnsi="Consolas" w:cs="Consolas"/>
        </w:rPr>
      </w:pPr>
    </w:p>
    <w:p w:rsidR="00F02CB3" w:rsidRDefault="00F02CB3" w:rsidP="00F02CB3">
      <w:pPr>
        <w:ind w:left="0"/>
        <w:rPr>
          <w:rFonts w:ascii="Consolas" w:hAnsi="Consolas" w:cs="Consolas"/>
        </w:rPr>
      </w:pPr>
    </w:p>
    <w:p w:rsidR="00F02CB3" w:rsidRDefault="00F02CB3" w:rsidP="00F02CB3">
      <w:pPr>
        <w:ind w:left="0"/>
        <w:rPr>
          <w:rFonts w:ascii="Consolas" w:hAnsi="Consolas" w:cs="Consolas"/>
        </w:rPr>
      </w:pPr>
    </w:p>
    <w:p w:rsidR="00F02CB3" w:rsidRDefault="00F02CB3" w:rsidP="00F02CB3">
      <w:pPr>
        <w:ind w:left="0"/>
        <w:rPr>
          <w:rFonts w:ascii="Consolas" w:hAnsi="Consolas" w:cs="Consolas"/>
        </w:rPr>
      </w:pPr>
    </w:p>
    <w:p w:rsidR="00F02CB3" w:rsidRDefault="00F02CB3" w:rsidP="00F02CB3">
      <w:pPr>
        <w:ind w:left="0"/>
        <w:rPr>
          <w:rFonts w:ascii="Consolas" w:hAnsi="Consolas" w:cs="Consolas"/>
        </w:rPr>
      </w:pPr>
    </w:p>
    <w:p w:rsidR="009D59BD" w:rsidRDefault="009D59BD" w:rsidP="00F02CB3">
      <w:pPr>
        <w:ind w:left="0"/>
        <w:rPr>
          <w:rFonts w:ascii="Consolas" w:hAnsi="Consolas" w:cs="Consolas"/>
        </w:rPr>
      </w:pPr>
    </w:p>
    <w:p w:rsidR="009D59BD" w:rsidRDefault="009D59BD" w:rsidP="00F02CB3">
      <w:pPr>
        <w:ind w:left="0"/>
        <w:rPr>
          <w:rFonts w:ascii="Consolas" w:hAnsi="Consolas" w:cs="Consolas"/>
        </w:rPr>
      </w:pPr>
    </w:p>
    <w:p w:rsidR="009D59BD" w:rsidRDefault="009D59BD" w:rsidP="00F02CB3">
      <w:pPr>
        <w:ind w:left="0"/>
        <w:rPr>
          <w:rFonts w:ascii="Consolas" w:hAnsi="Consolas" w:cs="Consolas"/>
        </w:rPr>
      </w:pPr>
    </w:p>
    <w:p w:rsidR="009D59BD" w:rsidRDefault="009D59BD" w:rsidP="00F02CB3">
      <w:pPr>
        <w:ind w:left="0"/>
        <w:rPr>
          <w:rFonts w:ascii="Consolas" w:hAnsi="Consolas" w:cs="Consolas"/>
        </w:rPr>
      </w:pPr>
    </w:p>
    <w:p w:rsidR="00F02CB3" w:rsidRPr="00F02CB3" w:rsidRDefault="00F02CB3" w:rsidP="00F02CB3">
      <w:pPr>
        <w:pStyle w:val="Ttulo01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sz w:val="28"/>
          <w:szCs w:val="28"/>
        </w:rPr>
        <w:lastRenderedPageBreak/>
        <w:t>TERMO DE CIÊNCIA E DE NOTIFICAÇÃO</w:t>
      </w:r>
    </w:p>
    <w:p w:rsidR="00F02CB3" w:rsidRPr="00F02CB3" w:rsidRDefault="00F02CB3" w:rsidP="00F02CB3">
      <w:pPr>
        <w:ind w:left="0" w:right="0"/>
        <w:rPr>
          <w:rFonts w:ascii="Consolas" w:hAnsi="Consolas" w:cs="Consolas"/>
          <w:sz w:val="28"/>
          <w:szCs w:val="28"/>
        </w:rPr>
      </w:pPr>
    </w:p>
    <w:p w:rsidR="00F02CB3" w:rsidRPr="00F02CB3" w:rsidRDefault="00F02CB3" w:rsidP="00F02CB3">
      <w:pPr>
        <w:ind w:left="0" w:right="0"/>
        <w:rPr>
          <w:rFonts w:ascii="Consolas" w:hAnsi="Consolas" w:cs="Consolas"/>
          <w:b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 xml:space="preserve">CONTRATANTE: </w:t>
      </w:r>
      <w:r w:rsidRPr="00F02CB3">
        <w:rPr>
          <w:rFonts w:ascii="Consolas" w:hAnsi="Consolas" w:cs="Consolas"/>
          <w:b/>
          <w:bCs/>
          <w:sz w:val="28"/>
          <w:szCs w:val="28"/>
        </w:rPr>
        <w:t>MUNICÍPIO DE PIRAJUÍ</w:t>
      </w:r>
    </w:p>
    <w:p w:rsidR="00F02CB3" w:rsidRPr="00F02CB3" w:rsidRDefault="00F02CB3" w:rsidP="00F02CB3">
      <w:pPr>
        <w:widowControl w:val="0"/>
        <w:ind w:left="0" w:right="0"/>
        <w:jc w:val="left"/>
        <w:rPr>
          <w:rFonts w:ascii="Consolas" w:hAnsi="Consolas" w:cs="Consolas"/>
          <w:b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 xml:space="preserve">CONTRATADA: </w:t>
      </w:r>
      <w:r w:rsidRPr="00F02CB3">
        <w:rPr>
          <w:rFonts w:ascii="Consolas" w:hAnsi="Consolas" w:cs="Consolas"/>
          <w:b/>
          <w:bCs/>
          <w:sz w:val="28"/>
          <w:szCs w:val="28"/>
        </w:rPr>
        <w:t xml:space="preserve">EMPRESA </w:t>
      </w:r>
      <w:r w:rsidR="009D59BD">
        <w:rPr>
          <w:rFonts w:ascii="Consolas" w:hAnsi="Consolas" w:cs="Consolas"/>
          <w:b/>
          <w:bCs/>
          <w:sz w:val="28"/>
          <w:szCs w:val="28"/>
        </w:rPr>
        <w:t>LUIS PAULO FAZI</w:t>
      </w:r>
      <w:r w:rsidR="007F6A4A">
        <w:rPr>
          <w:rFonts w:ascii="Consolas" w:hAnsi="Consolas" w:cs="Consolas"/>
          <w:b/>
          <w:bCs/>
          <w:sz w:val="28"/>
          <w:szCs w:val="28"/>
        </w:rPr>
        <w:t>Ã</w:t>
      </w:r>
      <w:r w:rsidR="009D59BD">
        <w:rPr>
          <w:rFonts w:ascii="Consolas" w:hAnsi="Consolas" w:cs="Consolas"/>
          <w:b/>
          <w:bCs/>
          <w:sz w:val="28"/>
          <w:szCs w:val="28"/>
        </w:rPr>
        <w:t>O</w:t>
      </w:r>
      <w:r w:rsidRPr="00F02CB3">
        <w:rPr>
          <w:rFonts w:ascii="Consolas" w:hAnsi="Consolas" w:cs="Consolas"/>
          <w:b/>
          <w:sz w:val="28"/>
          <w:szCs w:val="28"/>
        </w:rPr>
        <w:t>.</w:t>
      </w:r>
    </w:p>
    <w:p w:rsidR="00F02CB3" w:rsidRPr="00F02CB3" w:rsidRDefault="00F02CB3" w:rsidP="00F02CB3">
      <w:pPr>
        <w:ind w:left="0" w:right="0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>CONTRATO Nº (DE ORIGEM):</w:t>
      </w:r>
      <w:r w:rsidRPr="00F02CB3">
        <w:rPr>
          <w:rFonts w:ascii="Consolas" w:hAnsi="Consolas" w:cs="Consolas"/>
          <w:sz w:val="28"/>
          <w:szCs w:val="28"/>
        </w:rPr>
        <w:t xml:space="preserve"> 0</w:t>
      </w:r>
      <w:r w:rsidR="009D59BD">
        <w:rPr>
          <w:rFonts w:ascii="Consolas" w:hAnsi="Consolas" w:cs="Consolas"/>
          <w:sz w:val="28"/>
          <w:szCs w:val="28"/>
        </w:rPr>
        <w:t>12/2020</w:t>
      </w:r>
    </w:p>
    <w:p w:rsidR="00F02CB3" w:rsidRPr="00F02CB3" w:rsidRDefault="00F02CB3" w:rsidP="00F02CB3">
      <w:pPr>
        <w:widowControl w:val="0"/>
        <w:ind w:left="0" w:right="0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>OBJETO:</w:t>
      </w:r>
      <w:r w:rsidRPr="00F02CB3">
        <w:rPr>
          <w:rFonts w:ascii="Consolas" w:hAnsi="Consolas" w:cs="Consolas"/>
          <w:sz w:val="28"/>
          <w:szCs w:val="28"/>
        </w:rPr>
        <w:t xml:space="preserve"> </w:t>
      </w:r>
      <w:r w:rsidR="009D59BD" w:rsidRPr="00F02CB3">
        <w:rPr>
          <w:rFonts w:ascii="Consolas" w:eastAsia="MS Mincho" w:hAnsi="Consolas" w:cs="Consolas"/>
          <w:bCs/>
          <w:sz w:val="28"/>
          <w:szCs w:val="28"/>
        </w:rPr>
        <w:t xml:space="preserve">Contratação de Empresa Especializada para a Prestação de Serviços de </w:t>
      </w:r>
      <w:r w:rsidR="009D59BD" w:rsidRPr="00F02CB3">
        <w:rPr>
          <w:rFonts w:ascii="Consolas" w:hAnsi="Consolas" w:cs="Consolas"/>
          <w:sz w:val="28"/>
          <w:szCs w:val="28"/>
        </w:rPr>
        <w:t>Assessoria Agrícola</w:t>
      </w:r>
      <w:r w:rsidR="009D59BD" w:rsidRPr="00F02CB3">
        <w:rPr>
          <w:rFonts w:ascii="Consolas" w:eastAsia="MS Mincho" w:hAnsi="Consolas" w:cs="Consolas"/>
          <w:bCs/>
          <w:sz w:val="28"/>
          <w:szCs w:val="28"/>
        </w:rPr>
        <w:t xml:space="preserve">, para a </w:t>
      </w:r>
      <w:r w:rsidR="009D59BD" w:rsidRPr="00F02CB3">
        <w:rPr>
          <w:rFonts w:ascii="Consolas" w:hAnsi="Consolas" w:cs="Consolas"/>
          <w:sz w:val="28"/>
          <w:szCs w:val="28"/>
        </w:rPr>
        <w:t>Diretoria de Divisão Agrícola/ICMS</w:t>
      </w:r>
      <w:r w:rsidR="009D59BD" w:rsidRPr="00F02CB3">
        <w:rPr>
          <w:rFonts w:ascii="Consolas" w:hAnsi="Consolas" w:cs="Consolas"/>
          <w:bCs/>
          <w:sz w:val="28"/>
          <w:szCs w:val="28"/>
        </w:rPr>
        <w:t xml:space="preserve">, localizada na Rua Sete de Setembro nº 720 – Bairro Centro – Pirajuí – SP, </w:t>
      </w:r>
      <w:r w:rsidR="009D59BD" w:rsidRPr="00F02CB3">
        <w:rPr>
          <w:rFonts w:ascii="Consolas" w:hAnsi="Consolas" w:cs="Consolas"/>
          <w:sz w:val="28"/>
          <w:szCs w:val="28"/>
        </w:rPr>
        <w:t>conforme especificações constantes do Termo de Referência, que integra este Edital como Anexo I.</w:t>
      </w:r>
    </w:p>
    <w:p w:rsidR="00F02CB3" w:rsidRPr="00F02CB3" w:rsidRDefault="00F02CB3" w:rsidP="00F02CB3">
      <w:pPr>
        <w:ind w:left="0" w:right="0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>ADVOGADO/Nº OAB:</w:t>
      </w:r>
      <w:r w:rsidRPr="00F02CB3">
        <w:rPr>
          <w:rFonts w:ascii="Consolas" w:hAnsi="Consolas" w:cs="Consolas"/>
          <w:sz w:val="28"/>
          <w:szCs w:val="28"/>
        </w:rPr>
        <w:t xml:space="preserve"> Bruno Vilela </w:t>
      </w:r>
      <w:proofErr w:type="spellStart"/>
      <w:r w:rsidRPr="00F02CB3">
        <w:rPr>
          <w:rFonts w:ascii="Consolas" w:hAnsi="Consolas" w:cs="Consolas"/>
          <w:sz w:val="28"/>
          <w:szCs w:val="28"/>
        </w:rPr>
        <w:t>Zuquieri</w:t>
      </w:r>
      <w:proofErr w:type="spellEnd"/>
      <w:r w:rsidRPr="00F02CB3">
        <w:rPr>
          <w:rFonts w:ascii="Consolas" w:hAnsi="Consolas" w:cs="Consolas"/>
          <w:sz w:val="28"/>
          <w:szCs w:val="28"/>
        </w:rPr>
        <w:t xml:space="preserve"> / 209.005</w:t>
      </w:r>
    </w:p>
    <w:p w:rsidR="00F02CB3" w:rsidRPr="00F02CB3" w:rsidRDefault="00F02CB3" w:rsidP="00F02CB3">
      <w:pPr>
        <w:ind w:left="0" w:right="0"/>
        <w:rPr>
          <w:rFonts w:ascii="Consolas" w:hAnsi="Consolas" w:cs="Consolas"/>
          <w:sz w:val="28"/>
          <w:szCs w:val="28"/>
        </w:rPr>
      </w:pPr>
    </w:p>
    <w:p w:rsidR="00F02CB3" w:rsidRPr="00F02CB3" w:rsidRDefault="00F02CB3" w:rsidP="00F02CB3">
      <w:pPr>
        <w:ind w:left="0" w:right="0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sz w:val="28"/>
          <w:szCs w:val="28"/>
        </w:rPr>
        <w:t>Pelo presente TERMO, nós, abaixo identificados:</w:t>
      </w:r>
    </w:p>
    <w:p w:rsidR="00F02CB3" w:rsidRPr="00F02CB3" w:rsidRDefault="00F02CB3" w:rsidP="00F02CB3">
      <w:pPr>
        <w:ind w:left="0" w:right="0"/>
        <w:rPr>
          <w:rFonts w:ascii="Consolas" w:hAnsi="Consolas" w:cs="Consolas"/>
          <w:b/>
          <w:sz w:val="28"/>
          <w:szCs w:val="28"/>
        </w:rPr>
      </w:pPr>
    </w:p>
    <w:p w:rsidR="00F02CB3" w:rsidRPr="00F02CB3" w:rsidRDefault="00F02CB3" w:rsidP="00F02CB3">
      <w:pPr>
        <w:ind w:left="0" w:right="0"/>
        <w:rPr>
          <w:rFonts w:ascii="Consolas" w:hAnsi="Consolas" w:cs="Consolas"/>
          <w:b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>1.</w:t>
      </w:r>
      <w:r w:rsidRPr="00F02CB3">
        <w:rPr>
          <w:rFonts w:ascii="Consolas" w:hAnsi="Consolas" w:cs="Consolas"/>
          <w:b/>
          <w:sz w:val="28"/>
          <w:szCs w:val="28"/>
        </w:rPr>
        <w:tab/>
        <w:t>Estamos CIENTES de que:</w:t>
      </w:r>
    </w:p>
    <w:p w:rsidR="00F02CB3" w:rsidRPr="00F02CB3" w:rsidRDefault="00F02CB3" w:rsidP="00F02CB3">
      <w:pPr>
        <w:ind w:left="0" w:right="0"/>
        <w:rPr>
          <w:rFonts w:ascii="Consolas" w:hAnsi="Consolas" w:cs="Consolas"/>
          <w:sz w:val="28"/>
          <w:szCs w:val="28"/>
        </w:rPr>
      </w:pPr>
      <w:proofErr w:type="gramStart"/>
      <w:r w:rsidRPr="00F02CB3">
        <w:rPr>
          <w:rFonts w:ascii="Consolas" w:hAnsi="Consolas" w:cs="Consolas"/>
          <w:sz w:val="28"/>
          <w:szCs w:val="28"/>
        </w:rPr>
        <w:t>a</w:t>
      </w:r>
      <w:proofErr w:type="gramEnd"/>
      <w:r w:rsidRPr="00F02CB3">
        <w:rPr>
          <w:rFonts w:ascii="Consolas" w:hAnsi="Consolas" w:cs="Consolas"/>
          <w:sz w:val="28"/>
          <w:szCs w:val="28"/>
        </w:rPr>
        <w:t>)</w:t>
      </w:r>
      <w:r w:rsidRPr="00F02CB3">
        <w:rPr>
          <w:rFonts w:ascii="Consolas" w:hAnsi="Consolas" w:cs="Consolas"/>
          <w:sz w:val="28"/>
          <w:szCs w:val="28"/>
        </w:rPr>
        <w:tab/>
        <w:t>o ajuste acima referido estará sujeito a análise e julgamento pelo Tribunal de Contas do Estado de São Paulo, cujo trâmite processual ocorrerá pelo sistema eletrônico;</w:t>
      </w:r>
    </w:p>
    <w:p w:rsidR="00F02CB3" w:rsidRPr="00F02CB3" w:rsidRDefault="00F02CB3" w:rsidP="00F02CB3">
      <w:pPr>
        <w:ind w:left="0" w:right="0"/>
        <w:rPr>
          <w:rFonts w:ascii="Consolas" w:hAnsi="Consolas" w:cs="Consolas"/>
          <w:sz w:val="28"/>
          <w:szCs w:val="28"/>
        </w:rPr>
      </w:pPr>
      <w:proofErr w:type="gramStart"/>
      <w:r w:rsidRPr="00F02CB3">
        <w:rPr>
          <w:rFonts w:ascii="Consolas" w:hAnsi="Consolas" w:cs="Consolas"/>
          <w:sz w:val="28"/>
          <w:szCs w:val="28"/>
        </w:rPr>
        <w:t>b)</w:t>
      </w:r>
      <w:proofErr w:type="gramEnd"/>
      <w:r w:rsidRPr="00F02CB3">
        <w:rPr>
          <w:rFonts w:ascii="Consolas" w:hAnsi="Consolas" w:cs="Consolas"/>
          <w:sz w:val="28"/>
          <w:szCs w:val="28"/>
        </w:rPr>
        <w:tab/>
        <w:t>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:rsidR="00F02CB3" w:rsidRPr="00F02CB3" w:rsidRDefault="00F02CB3" w:rsidP="00F02CB3">
      <w:pPr>
        <w:ind w:left="0" w:right="0"/>
        <w:rPr>
          <w:rFonts w:ascii="Consolas" w:hAnsi="Consolas" w:cs="Consolas"/>
          <w:sz w:val="28"/>
          <w:szCs w:val="28"/>
        </w:rPr>
      </w:pPr>
      <w:proofErr w:type="gramStart"/>
      <w:r w:rsidRPr="00F02CB3">
        <w:rPr>
          <w:rFonts w:ascii="Consolas" w:hAnsi="Consolas" w:cs="Consolas"/>
          <w:sz w:val="28"/>
          <w:szCs w:val="28"/>
        </w:rPr>
        <w:t>c)</w:t>
      </w:r>
      <w:proofErr w:type="gramEnd"/>
      <w:r w:rsidRPr="00F02CB3">
        <w:rPr>
          <w:rFonts w:ascii="Consolas" w:hAnsi="Consolas" w:cs="Consolas"/>
          <w:sz w:val="28"/>
          <w:szCs w:val="28"/>
        </w:rPr>
        <w:tab/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:rsidR="00F02CB3" w:rsidRPr="00F02CB3" w:rsidRDefault="00F02CB3" w:rsidP="00F02CB3">
      <w:pPr>
        <w:ind w:left="0" w:right="0"/>
        <w:rPr>
          <w:rFonts w:ascii="Consolas" w:hAnsi="Consolas" w:cs="Consolas"/>
          <w:sz w:val="28"/>
          <w:szCs w:val="28"/>
        </w:rPr>
      </w:pPr>
      <w:proofErr w:type="gramStart"/>
      <w:r w:rsidRPr="00F02CB3">
        <w:rPr>
          <w:rFonts w:ascii="Consolas" w:hAnsi="Consolas" w:cs="Consolas"/>
          <w:sz w:val="28"/>
          <w:szCs w:val="28"/>
        </w:rPr>
        <w:t>d)</w:t>
      </w:r>
      <w:proofErr w:type="gramEnd"/>
      <w:r w:rsidRPr="00F02CB3">
        <w:rPr>
          <w:rFonts w:ascii="Consolas" w:hAnsi="Consolas" w:cs="Consolas"/>
          <w:sz w:val="28"/>
          <w:szCs w:val="28"/>
        </w:rPr>
        <w:tab/>
        <w:t>Qualquer alteração de endereço – residencial ou eletrônico – ou telefones de contato deverá ser comunicada pelo interessado, peticionando no processo.</w:t>
      </w:r>
    </w:p>
    <w:p w:rsidR="009D59BD" w:rsidRPr="00F02CB3" w:rsidRDefault="009D59BD" w:rsidP="00F02CB3">
      <w:pPr>
        <w:ind w:left="0" w:right="0"/>
        <w:rPr>
          <w:rFonts w:ascii="Consolas" w:hAnsi="Consolas" w:cs="Consolas"/>
          <w:b/>
          <w:sz w:val="28"/>
          <w:szCs w:val="28"/>
        </w:rPr>
      </w:pPr>
    </w:p>
    <w:p w:rsidR="00F02CB3" w:rsidRPr="00F02CB3" w:rsidRDefault="00F02CB3" w:rsidP="00F02CB3">
      <w:pPr>
        <w:ind w:left="0" w:right="0"/>
        <w:rPr>
          <w:rFonts w:ascii="Consolas" w:hAnsi="Consolas" w:cs="Consolas"/>
          <w:b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>2.</w:t>
      </w:r>
      <w:r w:rsidRPr="00F02CB3">
        <w:rPr>
          <w:rFonts w:ascii="Consolas" w:hAnsi="Consolas" w:cs="Consolas"/>
          <w:b/>
          <w:sz w:val="28"/>
          <w:szCs w:val="28"/>
        </w:rPr>
        <w:tab/>
        <w:t>Damo-nos por NOTIFICADOS para:</w:t>
      </w:r>
    </w:p>
    <w:p w:rsidR="00F02CB3" w:rsidRPr="00F02CB3" w:rsidRDefault="00F02CB3" w:rsidP="00F02CB3">
      <w:pPr>
        <w:ind w:left="0" w:right="0"/>
        <w:rPr>
          <w:rFonts w:ascii="Consolas" w:hAnsi="Consolas" w:cs="Consolas"/>
          <w:sz w:val="28"/>
          <w:szCs w:val="28"/>
        </w:rPr>
      </w:pPr>
      <w:proofErr w:type="gramStart"/>
      <w:r w:rsidRPr="00F02CB3">
        <w:rPr>
          <w:rFonts w:ascii="Consolas" w:hAnsi="Consolas" w:cs="Consolas"/>
          <w:sz w:val="28"/>
          <w:szCs w:val="28"/>
        </w:rPr>
        <w:t>a</w:t>
      </w:r>
      <w:proofErr w:type="gramEnd"/>
      <w:r w:rsidRPr="00F02CB3">
        <w:rPr>
          <w:rFonts w:ascii="Consolas" w:hAnsi="Consolas" w:cs="Consolas"/>
          <w:sz w:val="28"/>
          <w:szCs w:val="28"/>
        </w:rPr>
        <w:t>)</w:t>
      </w:r>
      <w:r w:rsidRPr="00F02CB3">
        <w:rPr>
          <w:rFonts w:ascii="Consolas" w:hAnsi="Consolas" w:cs="Consolas"/>
          <w:sz w:val="28"/>
          <w:szCs w:val="28"/>
        </w:rPr>
        <w:tab/>
        <w:t xml:space="preserve">O acompanhamento dos atos do processo até seu julgamento final e </w:t>
      </w:r>
      <w:proofErr w:type="spellStart"/>
      <w:r w:rsidRPr="00F02CB3">
        <w:rPr>
          <w:rFonts w:ascii="Consolas" w:hAnsi="Consolas" w:cs="Consolas"/>
          <w:sz w:val="28"/>
          <w:szCs w:val="28"/>
        </w:rPr>
        <w:t>conseqüente</w:t>
      </w:r>
      <w:proofErr w:type="spellEnd"/>
      <w:r w:rsidRPr="00F02CB3">
        <w:rPr>
          <w:rFonts w:ascii="Consolas" w:hAnsi="Consolas" w:cs="Consolas"/>
          <w:sz w:val="28"/>
          <w:szCs w:val="28"/>
        </w:rPr>
        <w:t xml:space="preserve"> publicação;</w:t>
      </w:r>
    </w:p>
    <w:p w:rsidR="00F02CB3" w:rsidRPr="00F02CB3" w:rsidRDefault="00F02CB3" w:rsidP="00F02CB3">
      <w:pPr>
        <w:ind w:left="0" w:right="0"/>
        <w:rPr>
          <w:rFonts w:ascii="Consolas" w:hAnsi="Consolas" w:cs="Consolas"/>
          <w:sz w:val="28"/>
          <w:szCs w:val="28"/>
        </w:rPr>
      </w:pPr>
      <w:proofErr w:type="gramStart"/>
      <w:r w:rsidRPr="00F02CB3">
        <w:rPr>
          <w:rFonts w:ascii="Consolas" w:hAnsi="Consolas" w:cs="Consolas"/>
          <w:sz w:val="28"/>
          <w:szCs w:val="28"/>
        </w:rPr>
        <w:lastRenderedPageBreak/>
        <w:t>b)</w:t>
      </w:r>
      <w:proofErr w:type="gramEnd"/>
      <w:r w:rsidRPr="00F02CB3">
        <w:rPr>
          <w:rFonts w:ascii="Consolas" w:hAnsi="Consolas" w:cs="Consolas"/>
          <w:sz w:val="28"/>
          <w:szCs w:val="28"/>
        </w:rPr>
        <w:tab/>
        <w:t>Se for o caso e de nosso interesse, nos prazos e nas formas legais e regimentais, exercer o direito de defesa, interpor recursos e o que mais couber.</w:t>
      </w:r>
    </w:p>
    <w:p w:rsidR="00F02CB3" w:rsidRPr="00F02CB3" w:rsidRDefault="00F02CB3" w:rsidP="00F02CB3">
      <w:pPr>
        <w:ind w:left="0" w:right="0"/>
        <w:rPr>
          <w:rFonts w:ascii="Consolas" w:hAnsi="Consolas" w:cs="Consolas"/>
          <w:sz w:val="28"/>
          <w:szCs w:val="28"/>
        </w:rPr>
      </w:pPr>
    </w:p>
    <w:p w:rsidR="00F02CB3" w:rsidRPr="00F02CB3" w:rsidRDefault="00F02CB3" w:rsidP="00F02CB3">
      <w:pPr>
        <w:ind w:left="0" w:right="0"/>
        <w:jc w:val="center"/>
        <w:rPr>
          <w:rFonts w:ascii="Consolas" w:hAnsi="Consolas" w:cs="Consolas"/>
          <w:b/>
          <w:sz w:val="28"/>
          <w:szCs w:val="28"/>
        </w:rPr>
      </w:pPr>
      <w:r w:rsidRPr="00F02CB3">
        <w:rPr>
          <w:rFonts w:ascii="Consolas" w:eastAsia="MS Mincho" w:hAnsi="Consolas" w:cs="Consolas"/>
          <w:b/>
          <w:bCs/>
          <w:sz w:val="28"/>
          <w:szCs w:val="28"/>
        </w:rPr>
        <w:t xml:space="preserve">PIRAJUÍ, </w:t>
      </w:r>
      <w:r w:rsidR="009D59BD">
        <w:rPr>
          <w:rFonts w:ascii="Consolas" w:eastAsia="MS Mincho" w:hAnsi="Consolas" w:cs="Consolas"/>
          <w:b/>
          <w:bCs/>
          <w:sz w:val="28"/>
          <w:szCs w:val="28"/>
        </w:rPr>
        <w:t>03</w:t>
      </w:r>
      <w:r w:rsidRPr="00F02CB3">
        <w:rPr>
          <w:rFonts w:ascii="Consolas" w:eastAsia="MS Mincho" w:hAnsi="Consolas" w:cs="Consolas"/>
          <w:b/>
          <w:bCs/>
          <w:sz w:val="28"/>
          <w:szCs w:val="28"/>
        </w:rPr>
        <w:t xml:space="preserve"> DE MARÇO DE 20</w:t>
      </w:r>
      <w:r w:rsidR="009D59BD">
        <w:rPr>
          <w:rFonts w:ascii="Consolas" w:eastAsia="MS Mincho" w:hAnsi="Consolas" w:cs="Consolas"/>
          <w:b/>
          <w:bCs/>
          <w:sz w:val="28"/>
          <w:szCs w:val="28"/>
        </w:rPr>
        <w:t>20</w:t>
      </w:r>
      <w:r w:rsidRPr="00F02CB3">
        <w:rPr>
          <w:rFonts w:ascii="Consolas" w:eastAsia="MS Mincho" w:hAnsi="Consolas" w:cs="Consolas"/>
          <w:b/>
          <w:bCs/>
          <w:sz w:val="28"/>
          <w:szCs w:val="28"/>
        </w:rPr>
        <w:t>.</w:t>
      </w:r>
    </w:p>
    <w:p w:rsidR="00F02CB3" w:rsidRPr="00F02CB3" w:rsidRDefault="00F02CB3" w:rsidP="00F02CB3">
      <w:pPr>
        <w:ind w:left="0" w:right="0"/>
        <w:rPr>
          <w:rFonts w:ascii="Consolas" w:hAnsi="Consolas" w:cs="Consolas"/>
          <w:b/>
          <w:sz w:val="28"/>
          <w:szCs w:val="28"/>
        </w:rPr>
      </w:pPr>
    </w:p>
    <w:p w:rsidR="00F02CB3" w:rsidRPr="00F02CB3" w:rsidRDefault="00F02CB3" w:rsidP="00F02CB3">
      <w:pPr>
        <w:ind w:left="0" w:right="0"/>
        <w:jc w:val="center"/>
        <w:rPr>
          <w:rFonts w:ascii="Consolas" w:hAnsi="Consolas" w:cs="Consolas"/>
          <w:b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>GESTOR DO ÓRGÃO/ENTIDADE:</w:t>
      </w:r>
    </w:p>
    <w:p w:rsidR="00F02CB3" w:rsidRPr="00F02CB3" w:rsidRDefault="00F02CB3" w:rsidP="00F02CB3">
      <w:pPr>
        <w:ind w:left="0" w:right="0"/>
        <w:rPr>
          <w:rFonts w:ascii="Consolas" w:hAnsi="Consolas" w:cs="Consolas"/>
          <w:sz w:val="28"/>
          <w:szCs w:val="28"/>
        </w:rPr>
      </w:pPr>
    </w:p>
    <w:p w:rsidR="00F02CB3" w:rsidRPr="00F02CB3" w:rsidRDefault="00F02CB3" w:rsidP="00F02CB3">
      <w:pPr>
        <w:ind w:left="0" w:right="0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sz w:val="28"/>
          <w:szCs w:val="28"/>
        </w:rPr>
        <w:t>Nome: Haroldo Bannwart</w:t>
      </w:r>
    </w:p>
    <w:p w:rsidR="00F02CB3" w:rsidRPr="00F02CB3" w:rsidRDefault="00F02CB3" w:rsidP="00F02CB3">
      <w:pPr>
        <w:ind w:left="0" w:right="0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sz w:val="28"/>
          <w:szCs w:val="28"/>
        </w:rPr>
        <w:t>Cargo: Diretor de Divisão Agrícola/ICMS</w:t>
      </w:r>
    </w:p>
    <w:p w:rsidR="00F02CB3" w:rsidRPr="00F02CB3" w:rsidRDefault="007F6A4A" w:rsidP="00F02CB3">
      <w:pPr>
        <w:ind w:left="0" w:right="0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>CPF: 105.064.348-85</w:t>
      </w:r>
      <w:r>
        <w:rPr>
          <w:rFonts w:ascii="Consolas" w:hAnsi="Consolas" w:cs="Consolas"/>
          <w:sz w:val="28"/>
          <w:szCs w:val="28"/>
        </w:rPr>
        <w:tab/>
      </w:r>
      <w:r>
        <w:rPr>
          <w:rFonts w:ascii="Consolas" w:hAnsi="Consolas" w:cs="Consolas"/>
          <w:sz w:val="28"/>
          <w:szCs w:val="28"/>
        </w:rPr>
        <w:tab/>
      </w:r>
      <w:r>
        <w:rPr>
          <w:rFonts w:ascii="Consolas" w:hAnsi="Consolas" w:cs="Consolas"/>
          <w:sz w:val="28"/>
          <w:szCs w:val="28"/>
        </w:rPr>
        <w:tab/>
      </w:r>
      <w:r>
        <w:rPr>
          <w:rFonts w:ascii="Consolas" w:hAnsi="Consolas" w:cs="Consolas"/>
          <w:sz w:val="28"/>
          <w:szCs w:val="28"/>
        </w:rPr>
        <w:tab/>
      </w:r>
      <w:r w:rsidR="00F02CB3" w:rsidRPr="00F02CB3">
        <w:rPr>
          <w:rFonts w:ascii="Consolas" w:hAnsi="Consolas" w:cs="Consolas"/>
          <w:sz w:val="28"/>
          <w:szCs w:val="28"/>
        </w:rPr>
        <w:t>RG: 13.496.171 SSP/SP</w:t>
      </w:r>
    </w:p>
    <w:p w:rsidR="00F02CB3" w:rsidRPr="00F02CB3" w:rsidRDefault="00F02CB3" w:rsidP="00F02CB3">
      <w:pPr>
        <w:ind w:left="0" w:right="0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sz w:val="28"/>
          <w:szCs w:val="28"/>
        </w:rPr>
        <w:t>Data de Nascimento: 12/03/1961</w:t>
      </w:r>
    </w:p>
    <w:p w:rsidR="00F02CB3" w:rsidRPr="00F02CB3" w:rsidRDefault="00F02CB3" w:rsidP="00F02CB3">
      <w:pPr>
        <w:ind w:left="0" w:right="0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sz w:val="28"/>
          <w:szCs w:val="28"/>
        </w:rPr>
        <w:t xml:space="preserve">Endereço residencial completo: Rua Higino </w:t>
      </w:r>
      <w:proofErr w:type="spellStart"/>
      <w:r w:rsidRPr="00F02CB3">
        <w:rPr>
          <w:rFonts w:ascii="Consolas" w:hAnsi="Consolas" w:cs="Consolas"/>
          <w:sz w:val="28"/>
          <w:szCs w:val="28"/>
        </w:rPr>
        <w:t>Marangon</w:t>
      </w:r>
      <w:proofErr w:type="spellEnd"/>
      <w:r w:rsidRPr="00F02CB3">
        <w:rPr>
          <w:rFonts w:ascii="Consolas" w:hAnsi="Consolas" w:cs="Consolas"/>
          <w:sz w:val="28"/>
          <w:szCs w:val="28"/>
        </w:rPr>
        <w:t xml:space="preserve"> nº 416 – Bairro Centro – CEP 16.600-045 – Pirajuí – SP</w:t>
      </w:r>
      <w:r w:rsidR="007F6A4A">
        <w:rPr>
          <w:rFonts w:ascii="Consolas" w:hAnsi="Consolas" w:cs="Consolas"/>
          <w:sz w:val="28"/>
          <w:szCs w:val="28"/>
        </w:rPr>
        <w:t>.</w:t>
      </w:r>
    </w:p>
    <w:p w:rsidR="00F02CB3" w:rsidRPr="00F02CB3" w:rsidRDefault="00F02CB3" w:rsidP="00F02CB3">
      <w:pPr>
        <w:ind w:left="0" w:right="0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sz w:val="28"/>
          <w:szCs w:val="28"/>
        </w:rPr>
        <w:t>E-mail institucional: icms@pirajui.sp.gov.br</w:t>
      </w:r>
    </w:p>
    <w:p w:rsidR="00F02CB3" w:rsidRPr="00F02CB3" w:rsidRDefault="00F02CB3" w:rsidP="00F02CB3">
      <w:pPr>
        <w:ind w:left="0" w:right="0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sz w:val="28"/>
          <w:szCs w:val="28"/>
        </w:rPr>
        <w:t>E-mail pessoal: haroldo.bann@hotmail.com</w:t>
      </w:r>
    </w:p>
    <w:p w:rsidR="00F02CB3" w:rsidRPr="00F02CB3" w:rsidRDefault="00F02CB3" w:rsidP="00F02CB3">
      <w:pPr>
        <w:ind w:left="0" w:right="0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sz w:val="28"/>
          <w:szCs w:val="28"/>
        </w:rPr>
        <w:t>Telefone: (0XX14) 3572-8222</w:t>
      </w:r>
    </w:p>
    <w:p w:rsidR="007F6A4A" w:rsidRDefault="007F6A4A" w:rsidP="00F02CB3">
      <w:pPr>
        <w:tabs>
          <w:tab w:val="right" w:pos="9214"/>
        </w:tabs>
        <w:ind w:left="0" w:right="0"/>
        <w:rPr>
          <w:rFonts w:ascii="Consolas" w:hAnsi="Consolas" w:cs="Consolas"/>
          <w:sz w:val="28"/>
          <w:szCs w:val="28"/>
        </w:rPr>
      </w:pPr>
    </w:p>
    <w:p w:rsidR="00F02CB3" w:rsidRPr="00F02CB3" w:rsidRDefault="00F02CB3" w:rsidP="00F02CB3">
      <w:pPr>
        <w:tabs>
          <w:tab w:val="right" w:pos="9214"/>
        </w:tabs>
        <w:ind w:left="0" w:right="0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sz w:val="28"/>
          <w:szCs w:val="28"/>
        </w:rPr>
        <w:t>Assinatura:___________________________________________________</w:t>
      </w:r>
    </w:p>
    <w:p w:rsidR="00F02CB3" w:rsidRPr="00F02CB3" w:rsidRDefault="00F02CB3" w:rsidP="00F02CB3">
      <w:pPr>
        <w:ind w:left="0" w:right="0"/>
        <w:rPr>
          <w:rFonts w:ascii="Consolas" w:hAnsi="Consolas" w:cs="Consolas"/>
          <w:b/>
          <w:sz w:val="28"/>
          <w:szCs w:val="28"/>
        </w:rPr>
      </w:pPr>
    </w:p>
    <w:p w:rsidR="00F02CB3" w:rsidRPr="00F02CB3" w:rsidRDefault="00F02CB3" w:rsidP="00F02CB3">
      <w:pPr>
        <w:ind w:left="0" w:right="0"/>
        <w:jc w:val="center"/>
        <w:rPr>
          <w:rFonts w:ascii="Consolas" w:hAnsi="Consolas" w:cs="Consolas"/>
          <w:b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>RESPONSÁVEIS QUE ASSINARAM O AJUSTE:</w:t>
      </w:r>
    </w:p>
    <w:p w:rsidR="00F02CB3" w:rsidRPr="00F02CB3" w:rsidRDefault="00F02CB3" w:rsidP="00F02CB3">
      <w:pPr>
        <w:ind w:left="0" w:right="0"/>
        <w:rPr>
          <w:rFonts w:ascii="Consolas" w:hAnsi="Consolas" w:cs="Consolas"/>
          <w:b/>
          <w:sz w:val="28"/>
          <w:szCs w:val="28"/>
        </w:rPr>
      </w:pPr>
    </w:p>
    <w:p w:rsidR="00F02CB3" w:rsidRPr="00F02CB3" w:rsidRDefault="00F02CB3" w:rsidP="00F02CB3">
      <w:pPr>
        <w:ind w:left="0" w:right="0"/>
        <w:jc w:val="center"/>
        <w:rPr>
          <w:rFonts w:ascii="Consolas" w:hAnsi="Consolas" w:cs="Consolas"/>
          <w:b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>PELO CONTRATANTE:</w:t>
      </w:r>
    </w:p>
    <w:p w:rsidR="00F02CB3" w:rsidRPr="00F02CB3" w:rsidRDefault="00F02CB3" w:rsidP="00F02CB3">
      <w:pPr>
        <w:ind w:left="0" w:right="0"/>
        <w:rPr>
          <w:rFonts w:ascii="Consolas" w:hAnsi="Consolas" w:cs="Consolas"/>
          <w:sz w:val="28"/>
          <w:szCs w:val="28"/>
        </w:rPr>
      </w:pPr>
    </w:p>
    <w:p w:rsidR="00091C76" w:rsidRDefault="00091C76" w:rsidP="00091C76">
      <w:pPr>
        <w:ind w:left="0" w:right="-1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Nome: </w:t>
      </w:r>
      <w:r>
        <w:rPr>
          <w:rFonts w:ascii="Consolas" w:hAnsi="Consolas" w:cs="Consolas"/>
          <w:bCs/>
          <w:sz w:val="28"/>
          <w:szCs w:val="28"/>
        </w:rPr>
        <w:t>Cesar Henrique da Cunha Fiala</w:t>
      </w:r>
    </w:p>
    <w:p w:rsidR="00091C76" w:rsidRDefault="00091C76" w:rsidP="00091C76">
      <w:pPr>
        <w:ind w:left="0" w:right="-1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>Cargo: Prefeito Municipal</w:t>
      </w:r>
    </w:p>
    <w:p w:rsidR="00091C76" w:rsidRDefault="00091C76" w:rsidP="00091C76">
      <w:pPr>
        <w:ind w:left="0" w:right="-1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>CPF: 382.854.078-37</w:t>
      </w:r>
      <w:r>
        <w:rPr>
          <w:rFonts w:ascii="Consolas" w:hAnsi="Consolas" w:cs="Consolas"/>
          <w:sz w:val="28"/>
          <w:szCs w:val="28"/>
        </w:rPr>
        <w:tab/>
      </w:r>
      <w:r>
        <w:rPr>
          <w:rFonts w:ascii="Consolas" w:hAnsi="Consolas" w:cs="Consolas"/>
          <w:sz w:val="28"/>
          <w:szCs w:val="28"/>
        </w:rPr>
        <w:tab/>
      </w:r>
      <w:r>
        <w:rPr>
          <w:rFonts w:ascii="Consolas" w:hAnsi="Consolas" w:cs="Consolas"/>
          <w:sz w:val="28"/>
          <w:szCs w:val="28"/>
        </w:rPr>
        <w:tab/>
      </w:r>
      <w:r>
        <w:rPr>
          <w:rFonts w:ascii="Consolas" w:hAnsi="Consolas" w:cs="Consolas"/>
          <w:sz w:val="28"/>
          <w:szCs w:val="28"/>
        </w:rPr>
        <w:tab/>
        <w:t>RG: 34.384.708-5 SSP/SP</w:t>
      </w:r>
    </w:p>
    <w:p w:rsidR="00091C76" w:rsidRDefault="00091C76" w:rsidP="00091C76">
      <w:pPr>
        <w:ind w:left="0" w:right="-1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>Data de Nascimento: 23/10/1989</w:t>
      </w:r>
    </w:p>
    <w:p w:rsidR="00091C76" w:rsidRDefault="00091C76" w:rsidP="00091C76">
      <w:pPr>
        <w:ind w:left="0" w:right="-1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Endereço residencial completo: Rua Major Nogueira de Sá nº 218 – Bairro Centro – CEP 16.600-000 – Pirajuí – SP.  </w:t>
      </w:r>
    </w:p>
    <w:p w:rsidR="00091C76" w:rsidRDefault="00091C76" w:rsidP="00091C76">
      <w:pPr>
        <w:ind w:left="0" w:right="-1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E-mail institucional: </w:t>
      </w:r>
      <w:r>
        <w:rPr>
          <w:rFonts w:ascii="Consolas" w:hAnsi="Consolas" w:cs="Consolas"/>
          <w:bCs/>
          <w:sz w:val="28"/>
          <w:szCs w:val="28"/>
        </w:rPr>
        <w:t>gp@pirajui.sp.gov.br</w:t>
      </w:r>
    </w:p>
    <w:p w:rsidR="00091C76" w:rsidRDefault="00091C76" w:rsidP="00091C76">
      <w:pPr>
        <w:ind w:left="0" w:right="-1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E-mail pessoal: </w:t>
      </w:r>
      <w:r>
        <w:rPr>
          <w:rFonts w:ascii="Consolas" w:hAnsi="Consolas" w:cs="Consolas"/>
          <w:bCs/>
          <w:sz w:val="28"/>
          <w:szCs w:val="28"/>
        </w:rPr>
        <w:t>cesar_fiala@hotmail.com</w:t>
      </w:r>
    </w:p>
    <w:p w:rsidR="00F02CB3" w:rsidRPr="00F02CB3" w:rsidRDefault="00091C76" w:rsidP="00091C76">
      <w:pPr>
        <w:ind w:left="0" w:right="-1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>Telefone: (0XX14) 3572-8222</w:t>
      </w:r>
    </w:p>
    <w:p w:rsidR="007F6A4A" w:rsidRDefault="007F6A4A" w:rsidP="00F02CB3">
      <w:pPr>
        <w:tabs>
          <w:tab w:val="right" w:pos="9214"/>
        </w:tabs>
        <w:ind w:left="0" w:right="0"/>
        <w:rPr>
          <w:rFonts w:ascii="Consolas" w:hAnsi="Consolas" w:cs="Consolas"/>
          <w:sz w:val="28"/>
          <w:szCs w:val="28"/>
        </w:rPr>
      </w:pPr>
    </w:p>
    <w:p w:rsidR="00F02CB3" w:rsidRPr="00F02CB3" w:rsidRDefault="00F02CB3" w:rsidP="00F02CB3">
      <w:pPr>
        <w:tabs>
          <w:tab w:val="right" w:pos="9214"/>
        </w:tabs>
        <w:ind w:left="0" w:right="0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sz w:val="28"/>
          <w:szCs w:val="28"/>
        </w:rPr>
        <w:t>Assinatura:___________________________________________________</w:t>
      </w:r>
    </w:p>
    <w:p w:rsidR="00F02CB3" w:rsidRPr="00F02CB3" w:rsidRDefault="00F02CB3" w:rsidP="00F02CB3">
      <w:pPr>
        <w:ind w:left="0" w:right="0"/>
        <w:jc w:val="center"/>
        <w:rPr>
          <w:rFonts w:ascii="Consolas" w:hAnsi="Consolas" w:cs="Consolas"/>
          <w:b/>
          <w:sz w:val="28"/>
          <w:szCs w:val="28"/>
        </w:rPr>
      </w:pPr>
    </w:p>
    <w:p w:rsidR="009D59BD" w:rsidRDefault="009D59BD" w:rsidP="00F02CB3">
      <w:pPr>
        <w:ind w:left="0" w:right="0"/>
        <w:jc w:val="center"/>
        <w:rPr>
          <w:rFonts w:ascii="Consolas" w:hAnsi="Consolas" w:cs="Consolas"/>
          <w:b/>
          <w:sz w:val="28"/>
          <w:szCs w:val="28"/>
        </w:rPr>
      </w:pPr>
    </w:p>
    <w:p w:rsidR="009D59BD" w:rsidRDefault="009D59BD" w:rsidP="00F02CB3">
      <w:pPr>
        <w:ind w:left="0" w:right="0"/>
        <w:jc w:val="center"/>
        <w:rPr>
          <w:rFonts w:ascii="Consolas" w:hAnsi="Consolas" w:cs="Consolas"/>
          <w:b/>
          <w:sz w:val="28"/>
          <w:szCs w:val="28"/>
        </w:rPr>
      </w:pPr>
    </w:p>
    <w:p w:rsidR="009D59BD" w:rsidRDefault="009D59BD" w:rsidP="00F02CB3">
      <w:pPr>
        <w:ind w:left="0" w:right="0"/>
        <w:jc w:val="center"/>
        <w:rPr>
          <w:rFonts w:ascii="Consolas" w:hAnsi="Consolas" w:cs="Consolas"/>
          <w:b/>
          <w:sz w:val="28"/>
          <w:szCs w:val="28"/>
        </w:rPr>
      </w:pPr>
    </w:p>
    <w:p w:rsidR="00F02CB3" w:rsidRPr="00F02CB3" w:rsidRDefault="00F02CB3" w:rsidP="00F02CB3">
      <w:pPr>
        <w:ind w:left="0" w:right="0"/>
        <w:jc w:val="center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lastRenderedPageBreak/>
        <w:t>PELA CONTRATADA:</w:t>
      </w:r>
    </w:p>
    <w:p w:rsidR="00F02CB3" w:rsidRPr="00F02CB3" w:rsidRDefault="00F02CB3" w:rsidP="00F02CB3">
      <w:pPr>
        <w:ind w:left="0" w:right="0"/>
        <w:rPr>
          <w:rFonts w:ascii="Consolas" w:hAnsi="Consolas" w:cs="Consolas"/>
          <w:sz w:val="28"/>
          <w:szCs w:val="28"/>
        </w:rPr>
      </w:pPr>
    </w:p>
    <w:p w:rsidR="00F02CB3" w:rsidRPr="00F02CB3" w:rsidRDefault="00F02CB3" w:rsidP="00F02CB3">
      <w:pPr>
        <w:ind w:left="0" w:right="0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sz w:val="28"/>
          <w:szCs w:val="28"/>
        </w:rPr>
        <w:t xml:space="preserve">Nome: </w:t>
      </w:r>
      <w:r w:rsidR="007F6A4A">
        <w:rPr>
          <w:rFonts w:ascii="Consolas" w:hAnsi="Consolas" w:cs="Consolas"/>
          <w:sz w:val="28"/>
          <w:szCs w:val="28"/>
        </w:rPr>
        <w:t>Luis Paulo Faziã</w:t>
      </w:r>
      <w:r w:rsidR="009D59BD">
        <w:rPr>
          <w:rFonts w:ascii="Consolas" w:hAnsi="Consolas" w:cs="Consolas"/>
          <w:sz w:val="28"/>
          <w:szCs w:val="28"/>
        </w:rPr>
        <w:t>o</w:t>
      </w:r>
      <w:r w:rsidRPr="00F02CB3">
        <w:rPr>
          <w:rFonts w:ascii="Consolas" w:hAnsi="Consolas" w:cs="Consolas"/>
          <w:sz w:val="28"/>
          <w:szCs w:val="28"/>
        </w:rPr>
        <w:t xml:space="preserve"> </w:t>
      </w:r>
    </w:p>
    <w:p w:rsidR="00F02CB3" w:rsidRPr="00F02CB3" w:rsidRDefault="00F02CB3" w:rsidP="00F02CB3">
      <w:pPr>
        <w:ind w:left="0" w:right="0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sz w:val="28"/>
          <w:szCs w:val="28"/>
        </w:rPr>
        <w:t>Cargo: Empresário</w:t>
      </w:r>
    </w:p>
    <w:p w:rsidR="00F02CB3" w:rsidRPr="00F02CB3" w:rsidRDefault="00F02CB3" w:rsidP="00F02CB3">
      <w:pPr>
        <w:ind w:left="0" w:right="0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sz w:val="28"/>
          <w:szCs w:val="28"/>
        </w:rPr>
        <w:t xml:space="preserve">CPF: </w:t>
      </w:r>
      <w:r w:rsidR="009D59BD" w:rsidRPr="00F02CB3">
        <w:rPr>
          <w:rFonts w:ascii="Consolas" w:hAnsi="Consolas" w:cs="Consolas"/>
          <w:sz w:val="28"/>
          <w:szCs w:val="28"/>
        </w:rPr>
        <w:t>402.908.358-79</w:t>
      </w:r>
      <w:r w:rsidRPr="00F02CB3">
        <w:rPr>
          <w:rFonts w:ascii="Consolas" w:hAnsi="Consolas" w:cs="Consolas"/>
          <w:sz w:val="28"/>
          <w:szCs w:val="28"/>
        </w:rPr>
        <w:tab/>
      </w:r>
      <w:r w:rsidRPr="00F02CB3">
        <w:rPr>
          <w:rFonts w:ascii="Consolas" w:hAnsi="Consolas" w:cs="Consolas"/>
          <w:sz w:val="28"/>
          <w:szCs w:val="28"/>
        </w:rPr>
        <w:tab/>
      </w:r>
      <w:r w:rsidRPr="00F02CB3">
        <w:rPr>
          <w:rFonts w:ascii="Consolas" w:hAnsi="Consolas" w:cs="Consolas"/>
          <w:sz w:val="28"/>
          <w:szCs w:val="28"/>
        </w:rPr>
        <w:tab/>
      </w:r>
      <w:r w:rsidRPr="00F02CB3">
        <w:rPr>
          <w:rFonts w:ascii="Consolas" w:hAnsi="Consolas" w:cs="Consolas"/>
          <w:sz w:val="28"/>
          <w:szCs w:val="28"/>
        </w:rPr>
        <w:tab/>
        <w:t xml:space="preserve">RG: </w:t>
      </w:r>
      <w:r w:rsidR="009D59BD" w:rsidRPr="00F02CB3">
        <w:rPr>
          <w:rFonts w:ascii="Consolas" w:hAnsi="Consolas" w:cs="Consolas"/>
          <w:sz w:val="28"/>
          <w:szCs w:val="28"/>
        </w:rPr>
        <w:t>40.910.003-1</w:t>
      </w:r>
      <w:r w:rsidRPr="00F02CB3">
        <w:rPr>
          <w:rFonts w:ascii="Consolas" w:hAnsi="Consolas" w:cs="Consolas"/>
          <w:sz w:val="28"/>
          <w:szCs w:val="28"/>
        </w:rPr>
        <w:t xml:space="preserve"> SSP/SP</w:t>
      </w:r>
    </w:p>
    <w:p w:rsidR="00F02CB3" w:rsidRPr="00F02CB3" w:rsidRDefault="00F02CB3" w:rsidP="00F02CB3">
      <w:pPr>
        <w:ind w:left="0" w:right="0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sz w:val="28"/>
          <w:szCs w:val="28"/>
        </w:rPr>
        <w:t xml:space="preserve">Data de Nascimento: </w:t>
      </w:r>
      <w:r w:rsidR="009D59BD">
        <w:rPr>
          <w:rFonts w:ascii="Consolas" w:hAnsi="Consolas" w:cs="Consolas"/>
          <w:sz w:val="28"/>
          <w:szCs w:val="28"/>
        </w:rPr>
        <w:t>08/02/1995</w:t>
      </w:r>
    </w:p>
    <w:p w:rsidR="00F02CB3" w:rsidRPr="00F02CB3" w:rsidRDefault="00F02CB3" w:rsidP="00F02CB3">
      <w:pPr>
        <w:ind w:left="0" w:right="0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sz w:val="28"/>
          <w:szCs w:val="28"/>
        </w:rPr>
        <w:t xml:space="preserve">Endereço residencial completo: </w:t>
      </w:r>
      <w:r w:rsidR="009D59BD">
        <w:rPr>
          <w:rFonts w:ascii="Consolas" w:hAnsi="Consolas" w:cs="Consolas"/>
          <w:sz w:val="28"/>
          <w:szCs w:val="28"/>
        </w:rPr>
        <w:t>Rua Alemanha nº 156 – Bairro Conjunto Habitacional Jardim Europa – CEP 16.605-232 – Pirajuí - SP</w:t>
      </w:r>
      <w:r w:rsidRPr="00F02CB3">
        <w:rPr>
          <w:rFonts w:ascii="Consolas" w:hAnsi="Consolas" w:cs="Consolas"/>
          <w:sz w:val="28"/>
          <w:szCs w:val="28"/>
        </w:rPr>
        <w:t>.</w:t>
      </w:r>
    </w:p>
    <w:p w:rsidR="00F02CB3" w:rsidRPr="00F02CB3" w:rsidRDefault="00F02CB3" w:rsidP="00F02CB3">
      <w:pPr>
        <w:ind w:left="0" w:right="0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sz w:val="28"/>
          <w:szCs w:val="28"/>
        </w:rPr>
        <w:t xml:space="preserve">E-mail institucional: </w:t>
      </w:r>
      <w:r w:rsidR="007F6A4A" w:rsidRPr="00F02CB3">
        <w:rPr>
          <w:rFonts w:ascii="Consolas" w:hAnsi="Consolas" w:cs="Consolas"/>
          <w:sz w:val="28"/>
          <w:szCs w:val="28"/>
        </w:rPr>
        <w:t>luis_paulo_</w:t>
      </w:r>
      <w:r w:rsidR="007F6A4A">
        <w:rPr>
          <w:rFonts w:ascii="Consolas" w:hAnsi="Consolas" w:cs="Consolas"/>
          <w:sz w:val="28"/>
          <w:szCs w:val="28"/>
        </w:rPr>
        <w:t>faziao</w:t>
      </w:r>
      <w:r w:rsidR="007F6A4A" w:rsidRPr="00F02CB3">
        <w:rPr>
          <w:rFonts w:ascii="Consolas" w:hAnsi="Consolas" w:cs="Consolas"/>
          <w:sz w:val="28"/>
          <w:szCs w:val="28"/>
        </w:rPr>
        <w:t>@hotmail.com</w:t>
      </w:r>
    </w:p>
    <w:p w:rsidR="00F02CB3" w:rsidRPr="00F02CB3" w:rsidRDefault="00F02CB3" w:rsidP="00F02CB3">
      <w:pPr>
        <w:ind w:left="0" w:right="0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sz w:val="28"/>
          <w:szCs w:val="28"/>
        </w:rPr>
        <w:t xml:space="preserve">E-mail pessoal: </w:t>
      </w:r>
      <w:r w:rsidR="007F6A4A" w:rsidRPr="00F02CB3">
        <w:rPr>
          <w:rFonts w:ascii="Consolas" w:hAnsi="Consolas" w:cs="Consolas"/>
          <w:sz w:val="28"/>
          <w:szCs w:val="28"/>
        </w:rPr>
        <w:t>luis_paulo_</w:t>
      </w:r>
      <w:r w:rsidR="007F6A4A">
        <w:rPr>
          <w:rFonts w:ascii="Consolas" w:hAnsi="Consolas" w:cs="Consolas"/>
          <w:sz w:val="28"/>
          <w:szCs w:val="28"/>
        </w:rPr>
        <w:t>faziao</w:t>
      </w:r>
      <w:r w:rsidR="007F6A4A" w:rsidRPr="00F02CB3">
        <w:rPr>
          <w:rFonts w:ascii="Consolas" w:hAnsi="Consolas" w:cs="Consolas"/>
          <w:sz w:val="28"/>
          <w:szCs w:val="28"/>
        </w:rPr>
        <w:t>@hotmail.com</w:t>
      </w:r>
    </w:p>
    <w:p w:rsidR="00F02CB3" w:rsidRPr="00F02CB3" w:rsidRDefault="00F02CB3" w:rsidP="00F02CB3">
      <w:pPr>
        <w:ind w:left="0" w:right="0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sz w:val="28"/>
          <w:szCs w:val="28"/>
        </w:rPr>
        <w:t xml:space="preserve">Telefone: (0XX14) </w:t>
      </w:r>
      <w:r w:rsidR="009D59BD">
        <w:rPr>
          <w:rFonts w:ascii="Consolas" w:hAnsi="Consolas" w:cs="Consolas"/>
          <w:sz w:val="28"/>
          <w:szCs w:val="28"/>
        </w:rPr>
        <w:t>99693-1898</w:t>
      </w:r>
    </w:p>
    <w:p w:rsidR="007F6A4A" w:rsidRDefault="007F6A4A" w:rsidP="00F02CB3">
      <w:pPr>
        <w:tabs>
          <w:tab w:val="right" w:pos="9214"/>
        </w:tabs>
        <w:ind w:left="0" w:right="0"/>
        <w:rPr>
          <w:rFonts w:ascii="Consolas" w:hAnsi="Consolas" w:cs="Consolas"/>
          <w:sz w:val="28"/>
          <w:szCs w:val="28"/>
        </w:rPr>
      </w:pPr>
    </w:p>
    <w:p w:rsidR="00F02CB3" w:rsidRPr="00F02CB3" w:rsidRDefault="00F02CB3" w:rsidP="00F02CB3">
      <w:pPr>
        <w:tabs>
          <w:tab w:val="right" w:pos="9214"/>
        </w:tabs>
        <w:ind w:left="0" w:right="0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sz w:val="28"/>
          <w:szCs w:val="28"/>
        </w:rPr>
        <w:t>Assinatura:___________________________________________________</w:t>
      </w:r>
    </w:p>
    <w:p w:rsidR="00F02CB3" w:rsidRPr="00F02CB3" w:rsidRDefault="00F02CB3" w:rsidP="00F02CB3">
      <w:pPr>
        <w:ind w:left="0" w:right="0"/>
        <w:rPr>
          <w:rFonts w:ascii="Consolas" w:hAnsi="Consolas" w:cs="Consolas"/>
          <w:sz w:val="28"/>
          <w:szCs w:val="28"/>
        </w:rPr>
      </w:pPr>
    </w:p>
    <w:p w:rsidR="00F02CB3" w:rsidRDefault="00F02CB3" w:rsidP="00F02CB3">
      <w:pPr>
        <w:ind w:left="0" w:right="0"/>
        <w:rPr>
          <w:rFonts w:ascii="Consolas" w:hAnsi="Consolas" w:cs="Consolas"/>
          <w:sz w:val="28"/>
          <w:szCs w:val="28"/>
        </w:rPr>
      </w:pPr>
    </w:p>
    <w:p w:rsidR="009D59BD" w:rsidRDefault="009D59BD" w:rsidP="00F02CB3">
      <w:pPr>
        <w:ind w:left="0" w:right="0"/>
        <w:rPr>
          <w:rFonts w:ascii="Consolas" w:hAnsi="Consolas" w:cs="Consolas"/>
          <w:sz w:val="28"/>
          <w:szCs w:val="28"/>
        </w:rPr>
      </w:pPr>
    </w:p>
    <w:p w:rsidR="009D59BD" w:rsidRDefault="009D59BD" w:rsidP="00F02CB3">
      <w:pPr>
        <w:ind w:left="0" w:right="0"/>
        <w:rPr>
          <w:rFonts w:ascii="Consolas" w:hAnsi="Consolas" w:cs="Consolas"/>
          <w:sz w:val="28"/>
          <w:szCs w:val="28"/>
        </w:rPr>
      </w:pPr>
    </w:p>
    <w:p w:rsidR="009D59BD" w:rsidRDefault="009D59BD" w:rsidP="00F02CB3">
      <w:pPr>
        <w:ind w:left="0" w:right="0"/>
        <w:rPr>
          <w:rFonts w:ascii="Consolas" w:hAnsi="Consolas" w:cs="Consolas"/>
          <w:sz w:val="28"/>
          <w:szCs w:val="28"/>
        </w:rPr>
      </w:pPr>
    </w:p>
    <w:p w:rsidR="009D59BD" w:rsidRDefault="009D59BD" w:rsidP="00F02CB3">
      <w:pPr>
        <w:ind w:left="0" w:right="0"/>
        <w:rPr>
          <w:rFonts w:ascii="Consolas" w:hAnsi="Consolas" w:cs="Consolas"/>
          <w:sz w:val="28"/>
          <w:szCs w:val="28"/>
        </w:rPr>
      </w:pPr>
    </w:p>
    <w:p w:rsidR="009D59BD" w:rsidRDefault="009D59BD" w:rsidP="00F02CB3">
      <w:pPr>
        <w:ind w:left="0" w:right="0"/>
        <w:rPr>
          <w:rFonts w:ascii="Consolas" w:hAnsi="Consolas" w:cs="Consolas"/>
          <w:sz w:val="28"/>
          <w:szCs w:val="28"/>
        </w:rPr>
      </w:pPr>
    </w:p>
    <w:p w:rsidR="009D59BD" w:rsidRDefault="009D59BD" w:rsidP="00F02CB3">
      <w:pPr>
        <w:ind w:left="0" w:right="0"/>
        <w:rPr>
          <w:rFonts w:ascii="Consolas" w:hAnsi="Consolas" w:cs="Consolas"/>
          <w:sz w:val="28"/>
          <w:szCs w:val="28"/>
        </w:rPr>
      </w:pPr>
    </w:p>
    <w:p w:rsidR="009D59BD" w:rsidRDefault="009D59BD" w:rsidP="00F02CB3">
      <w:pPr>
        <w:ind w:left="0" w:right="0"/>
        <w:rPr>
          <w:rFonts w:ascii="Consolas" w:hAnsi="Consolas" w:cs="Consolas"/>
          <w:sz w:val="28"/>
          <w:szCs w:val="28"/>
        </w:rPr>
      </w:pPr>
    </w:p>
    <w:p w:rsidR="009D59BD" w:rsidRDefault="009D59BD" w:rsidP="00F02CB3">
      <w:pPr>
        <w:ind w:left="0" w:right="0"/>
        <w:rPr>
          <w:rFonts w:ascii="Consolas" w:hAnsi="Consolas" w:cs="Consolas"/>
          <w:sz w:val="28"/>
          <w:szCs w:val="28"/>
        </w:rPr>
      </w:pPr>
    </w:p>
    <w:p w:rsidR="009D59BD" w:rsidRDefault="009D59BD" w:rsidP="00F02CB3">
      <w:pPr>
        <w:ind w:left="0" w:right="0"/>
        <w:rPr>
          <w:rFonts w:ascii="Consolas" w:hAnsi="Consolas" w:cs="Consolas"/>
          <w:sz w:val="28"/>
          <w:szCs w:val="28"/>
        </w:rPr>
      </w:pPr>
    </w:p>
    <w:p w:rsidR="009D59BD" w:rsidRDefault="009D59BD" w:rsidP="00F02CB3">
      <w:pPr>
        <w:ind w:left="0" w:right="0"/>
        <w:rPr>
          <w:rFonts w:ascii="Consolas" w:hAnsi="Consolas" w:cs="Consolas"/>
          <w:sz w:val="28"/>
          <w:szCs w:val="28"/>
        </w:rPr>
      </w:pPr>
    </w:p>
    <w:p w:rsidR="009D59BD" w:rsidRDefault="009D59BD" w:rsidP="00F02CB3">
      <w:pPr>
        <w:ind w:left="0" w:right="0"/>
        <w:rPr>
          <w:rFonts w:ascii="Consolas" w:hAnsi="Consolas" w:cs="Consolas"/>
          <w:sz w:val="28"/>
          <w:szCs w:val="28"/>
        </w:rPr>
      </w:pPr>
    </w:p>
    <w:p w:rsidR="009D59BD" w:rsidRDefault="009D59BD" w:rsidP="00F02CB3">
      <w:pPr>
        <w:ind w:left="0" w:right="0"/>
        <w:rPr>
          <w:rFonts w:ascii="Consolas" w:hAnsi="Consolas" w:cs="Consolas"/>
          <w:sz w:val="28"/>
          <w:szCs w:val="28"/>
        </w:rPr>
      </w:pPr>
    </w:p>
    <w:p w:rsidR="009D59BD" w:rsidRDefault="009D59BD" w:rsidP="00F02CB3">
      <w:pPr>
        <w:ind w:left="0" w:right="0"/>
        <w:rPr>
          <w:rFonts w:ascii="Consolas" w:hAnsi="Consolas" w:cs="Consolas"/>
          <w:sz w:val="28"/>
          <w:szCs w:val="28"/>
        </w:rPr>
      </w:pPr>
    </w:p>
    <w:p w:rsidR="009D59BD" w:rsidRDefault="009D59BD" w:rsidP="00F02CB3">
      <w:pPr>
        <w:ind w:left="0" w:right="0"/>
        <w:rPr>
          <w:rFonts w:ascii="Consolas" w:hAnsi="Consolas" w:cs="Consolas"/>
          <w:sz w:val="28"/>
          <w:szCs w:val="28"/>
        </w:rPr>
      </w:pPr>
    </w:p>
    <w:p w:rsidR="009D59BD" w:rsidRDefault="009D59BD" w:rsidP="00F02CB3">
      <w:pPr>
        <w:ind w:left="0" w:right="0"/>
        <w:rPr>
          <w:rFonts w:ascii="Consolas" w:hAnsi="Consolas" w:cs="Consolas"/>
          <w:sz w:val="28"/>
          <w:szCs w:val="28"/>
        </w:rPr>
      </w:pPr>
    </w:p>
    <w:p w:rsidR="009D59BD" w:rsidRDefault="009D59BD" w:rsidP="00F02CB3">
      <w:pPr>
        <w:ind w:left="0" w:right="0"/>
        <w:rPr>
          <w:rFonts w:ascii="Consolas" w:hAnsi="Consolas" w:cs="Consolas"/>
          <w:sz w:val="28"/>
          <w:szCs w:val="28"/>
        </w:rPr>
      </w:pPr>
    </w:p>
    <w:p w:rsidR="009D59BD" w:rsidRDefault="009D59BD" w:rsidP="00F02CB3">
      <w:pPr>
        <w:ind w:left="0" w:right="0"/>
        <w:rPr>
          <w:rFonts w:ascii="Consolas" w:hAnsi="Consolas" w:cs="Consolas"/>
          <w:sz w:val="28"/>
          <w:szCs w:val="28"/>
        </w:rPr>
      </w:pPr>
    </w:p>
    <w:p w:rsidR="009D59BD" w:rsidRDefault="009D59BD" w:rsidP="00F02CB3">
      <w:pPr>
        <w:ind w:left="0" w:right="0"/>
        <w:rPr>
          <w:rFonts w:ascii="Consolas" w:hAnsi="Consolas" w:cs="Consolas"/>
          <w:sz w:val="28"/>
          <w:szCs w:val="28"/>
        </w:rPr>
      </w:pPr>
    </w:p>
    <w:p w:rsidR="009D59BD" w:rsidRDefault="009D59BD" w:rsidP="00F02CB3">
      <w:pPr>
        <w:ind w:left="0" w:right="0"/>
        <w:rPr>
          <w:rFonts w:ascii="Consolas" w:hAnsi="Consolas" w:cs="Consolas"/>
          <w:sz w:val="28"/>
          <w:szCs w:val="28"/>
        </w:rPr>
      </w:pPr>
    </w:p>
    <w:p w:rsidR="009D59BD" w:rsidRPr="009D59BD" w:rsidRDefault="009D59BD" w:rsidP="00F02CB3">
      <w:pPr>
        <w:ind w:left="0" w:right="0"/>
        <w:rPr>
          <w:rFonts w:ascii="Consolas" w:hAnsi="Consolas" w:cs="Consolas"/>
          <w:sz w:val="28"/>
          <w:szCs w:val="28"/>
        </w:rPr>
      </w:pPr>
    </w:p>
    <w:p w:rsidR="00F02CB3" w:rsidRPr="009D59BD" w:rsidRDefault="00F02CB3" w:rsidP="00F02CB3">
      <w:pPr>
        <w:ind w:left="0" w:right="0"/>
        <w:rPr>
          <w:rFonts w:ascii="Consolas" w:hAnsi="Consolas" w:cs="Consolas"/>
          <w:sz w:val="28"/>
          <w:szCs w:val="28"/>
        </w:rPr>
      </w:pPr>
    </w:p>
    <w:p w:rsidR="00F02CB3" w:rsidRPr="009D59BD" w:rsidRDefault="00F02CB3" w:rsidP="00F02CB3">
      <w:pPr>
        <w:ind w:left="0" w:right="0"/>
        <w:rPr>
          <w:rFonts w:ascii="Consolas" w:hAnsi="Consolas" w:cs="Consolas"/>
          <w:sz w:val="28"/>
          <w:szCs w:val="28"/>
        </w:rPr>
      </w:pPr>
    </w:p>
    <w:p w:rsidR="00F02CB3" w:rsidRDefault="00F02CB3" w:rsidP="00F02CB3">
      <w:pPr>
        <w:ind w:left="0" w:right="0"/>
        <w:rPr>
          <w:rFonts w:ascii="Consolas" w:hAnsi="Consolas" w:cs="Consolas"/>
          <w:sz w:val="28"/>
          <w:szCs w:val="28"/>
        </w:rPr>
      </w:pPr>
    </w:p>
    <w:p w:rsidR="009D59BD" w:rsidRPr="009D59BD" w:rsidRDefault="009D59BD" w:rsidP="009D59BD">
      <w:pPr>
        <w:pStyle w:val="Livro"/>
        <w:spacing w:before="0" w:after="0"/>
        <w:rPr>
          <w:rFonts w:ascii="Consolas" w:hAnsi="Consolas" w:cs="Consolas"/>
          <w:sz w:val="28"/>
          <w:szCs w:val="28"/>
        </w:rPr>
      </w:pPr>
      <w:r w:rsidRPr="009D59BD">
        <w:rPr>
          <w:rFonts w:ascii="Consolas" w:hAnsi="Consolas" w:cs="Consolas"/>
          <w:sz w:val="28"/>
          <w:szCs w:val="28"/>
        </w:rPr>
        <w:lastRenderedPageBreak/>
        <w:t>CADASTRO DO RESPONSÁVEL</w:t>
      </w:r>
    </w:p>
    <w:p w:rsidR="009D59BD" w:rsidRPr="009D59BD" w:rsidRDefault="009D59BD" w:rsidP="009D59BD">
      <w:pPr>
        <w:autoSpaceDE w:val="0"/>
        <w:autoSpaceDN w:val="0"/>
        <w:adjustRightInd w:val="0"/>
        <w:ind w:left="0" w:right="0"/>
        <w:rPr>
          <w:rFonts w:ascii="Consolas" w:hAnsi="Consolas" w:cs="Consolas"/>
          <w:b/>
          <w:sz w:val="28"/>
          <w:szCs w:val="28"/>
        </w:rPr>
      </w:pPr>
    </w:p>
    <w:p w:rsidR="007F6A4A" w:rsidRPr="00F02CB3" w:rsidRDefault="007F6A4A" w:rsidP="007F6A4A">
      <w:pPr>
        <w:ind w:left="0" w:right="0"/>
        <w:rPr>
          <w:rFonts w:ascii="Consolas" w:hAnsi="Consolas" w:cs="Consolas"/>
          <w:b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 xml:space="preserve">CONTRATANTE: </w:t>
      </w:r>
      <w:r w:rsidRPr="00F02CB3">
        <w:rPr>
          <w:rFonts w:ascii="Consolas" w:hAnsi="Consolas" w:cs="Consolas"/>
          <w:b/>
          <w:bCs/>
          <w:sz w:val="28"/>
          <w:szCs w:val="28"/>
        </w:rPr>
        <w:t>MUNICÍPIO DE PIRAJUÍ</w:t>
      </w:r>
    </w:p>
    <w:p w:rsidR="007F6A4A" w:rsidRPr="00F02CB3" w:rsidRDefault="007F6A4A" w:rsidP="007F6A4A">
      <w:pPr>
        <w:widowControl w:val="0"/>
        <w:ind w:left="0" w:right="0"/>
        <w:jc w:val="left"/>
        <w:rPr>
          <w:rFonts w:ascii="Consolas" w:hAnsi="Consolas" w:cs="Consolas"/>
          <w:b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 xml:space="preserve">CONTRATADA: </w:t>
      </w:r>
      <w:r w:rsidRPr="00F02CB3">
        <w:rPr>
          <w:rFonts w:ascii="Consolas" w:hAnsi="Consolas" w:cs="Consolas"/>
          <w:b/>
          <w:bCs/>
          <w:sz w:val="28"/>
          <w:szCs w:val="28"/>
        </w:rPr>
        <w:t xml:space="preserve">EMPRESA </w:t>
      </w:r>
      <w:r>
        <w:rPr>
          <w:rFonts w:ascii="Consolas" w:hAnsi="Consolas" w:cs="Consolas"/>
          <w:b/>
          <w:bCs/>
          <w:sz w:val="28"/>
          <w:szCs w:val="28"/>
        </w:rPr>
        <w:t>LUIS PAULO FAZIÃO</w:t>
      </w:r>
    </w:p>
    <w:p w:rsidR="007F6A4A" w:rsidRPr="00F02CB3" w:rsidRDefault="007F6A4A" w:rsidP="007F6A4A">
      <w:pPr>
        <w:ind w:left="0" w:right="0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>CONTRATO Nº (DE ORIGEM):</w:t>
      </w:r>
      <w:r w:rsidRPr="00F02CB3">
        <w:rPr>
          <w:rFonts w:ascii="Consolas" w:hAnsi="Consolas" w:cs="Consolas"/>
          <w:sz w:val="28"/>
          <w:szCs w:val="28"/>
        </w:rPr>
        <w:t xml:space="preserve"> 0</w:t>
      </w:r>
      <w:r>
        <w:rPr>
          <w:rFonts w:ascii="Consolas" w:hAnsi="Consolas" w:cs="Consolas"/>
          <w:sz w:val="28"/>
          <w:szCs w:val="28"/>
        </w:rPr>
        <w:t>12/2020</w:t>
      </w:r>
    </w:p>
    <w:p w:rsidR="007F6A4A" w:rsidRDefault="007F6A4A" w:rsidP="007F6A4A">
      <w:pPr>
        <w:widowControl w:val="0"/>
        <w:ind w:left="0" w:right="0"/>
        <w:rPr>
          <w:rFonts w:ascii="Consolas" w:hAnsi="Consolas" w:cs="Consolas"/>
          <w:sz w:val="28"/>
          <w:szCs w:val="28"/>
        </w:rPr>
      </w:pPr>
      <w:r w:rsidRPr="00F02CB3">
        <w:rPr>
          <w:rFonts w:ascii="Consolas" w:hAnsi="Consolas" w:cs="Consolas"/>
          <w:b/>
          <w:sz w:val="28"/>
          <w:szCs w:val="28"/>
        </w:rPr>
        <w:t>OBJETO:</w:t>
      </w:r>
      <w:r w:rsidRPr="00F02CB3">
        <w:rPr>
          <w:rFonts w:ascii="Consolas" w:hAnsi="Consolas" w:cs="Consolas"/>
          <w:sz w:val="28"/>
          <w:szCs w:val="28"/>
        </w:rPr>
        <w:t xml:space="preserve"> </w:t>
      </w:r>
      <w:r w:rsidRPr="00F02CB3">
        <w:rPr>
          <w:rFonts w:ascii="Consolas" w:eastAsia="MS Mincho" w:hAnsi="Consolas" w:cs="Consolas"/>
          <w:bCs/>
          <w:sz w:val="28"/>
          <w:szCs w:val="28"/>
        </w:rPr>
        <w:t xml:space="preserve">Contratação de Empresa Especializada para a Prestação de Serviços de </w:t>
      </w:r>
      <w:r w:rsidRPr="00F02CB3">
        <w:rPr>
          <w:rFonts w:ascii="Consolas" w:hAnsi="Consolas" w:cs="Consolas"/>
          <w:sz w:val="28"/>
          <w:szCs w:val="28"/>
        </w:rPr>
        <w:t>Assessoria Agrícola</w:t>
      </w:r>
      <w:r w:rsidRPr="00F02CB3">
        <w:rPr>
          <w:rFonts w:ascii="Consolas" w:eastAsia="MS Mincho" w:hAnsi="Consolas" w:cs="Consolas"/>
          <w:bCs/>
          <w:sz w:val="28"/>
          <w:szCs w:val="28"/>
        </w:rPr>
        <w:t xml:space="preserve">, para a </w:t>
      </w:r>
      <w:r w:rsidRPr="00F02CB3">
        <w:rPr>
          <w:rFonts w:ascii="Consolas" w:hAnsi="Consolas" w:cs="Consolas"/>
          <w:sz w:val="28"/>
          <w:szCs w:val="28"/>
        </w:rPr>
        <w:t>Diretoria de Divisão Agrícola/ICMS</w:t>
      </w:r>
      <w:r w:rsidRPr="00F02CB3">
        <w:rPr>
          <w:rFonts w:ascii="Consolas" w:hAnsi="Consolas" w:cs="Consolas"/>
          <w:bCs/>
          <w:sz w:val="28"/>
          <w:szCs w:val="28"/>
        </w:rPr>
        <w:t xml:space="preserve">, localizada na Rua Sete de Setembro nº 720 – Bairro Centro – Pirajuí – SP, </w:t>
      </w:r>
      <w:r w:rsidRPr="00F02CB3">
        <w:rPr>
          <w:rFonts w:ascii="Consolas" w:hAnsi="Consolas" w:cs="Consolas"/>
          <w:sz w:val="28"/>
          <w:szCs w:val="28"/>
        </w:rPr>
        <w:t>conforme especificações constantes do Termo de Referência, que integra este Edital como Anexo I.</w:t>
      </w:r>
    </w:p>
    <w:p w:rsidR="007F6A4A" w:rsidRPr="00B23EB0" w:rsidRDefault="007F6A4A" w:rsidP="007F6A4A">
      <w:pPr>
        <w:autoSpaceDE w:val="0"/>
        <w:autoSpaceDN w:val="0"/>
        <w:adjustRightInd w:val="0"/>
        <w:ind w:left="0" w:right="-1"/>
        <w:rPr>
          <w:rFonts w:ascii="Consolas" w:hAnsi="Consolas" w:cs="Consolas"/>
          <w:b/>
          <w:sz w:val="28"/>
          <w:szCs w:val="28"/>
        </w:rPr>
      </w:pP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6"/>
        <w:gridCol w:w="6200"/>
      </w:tblGrid>
      <w:tr w:rsidR="007F6A4A" w:rsidRPr="00B23EB0" w:rsidTr="00093D64">
        <w:trPr>
          <w:trHeight w:val="20"/>
          <w:jc w:val="center"/>
        </w:trPr>
        <w:tc>
          <w:tcPr>
            <w:tcW w:w="3366" w:type="dxa"/>
            <w:vAlign w:val="center"/>
          </w:tcPr>
          <w:p w:rsidR="007F6A4A" w:rsidRPr="00B23EB0" w:rsidRDefault="007F6A4A" w:rsidP="007F6A4A">
            <w:pPr>
              <w:tabs>
                <w:tab w:val="left" w:pos="3117"/>
              </w:tabs>
              <w:autoSpaceDE w:val="0"/>
              <w:autoSpaceDN w:val="0"/>
              <w:adjustRightInd w:val="0"/>
              <w:ind w:left="0" w:right="-1"/>
              <w:rPr>
                <w:rFonts w:ascii="Consolas" w:hAnsi="Consolas" w:cs="Consolas"/>
                <w:sz w:val="28"/>
                <w:szCs w:val="28"/>
              </w:rPr>
            </w:pPr>
            <w:r w:rsidRPr="00B23EB0">
              <w:rPr>
                <w:rFonts w:ascii="Consolas" w:hAnsi="Consolas" w:cs="Consolas"/>
                <w:sz w:val="28"/>
                <w:szCs w:val="28"/>
              </w:rPr>
              <w:t>Nome</w:t>
            </w:r>
          </w:p>
        </w:tc>
        <w:tc>
          <w:tcPr>
            <w:tcW w:w="6200" w:type="dxa"/>
          </w:tcPr>
          <w:p w:rsidR="007F6A4A" w:rsidRPr="00B23EB0" w:rsidRDefault="007F6A4A" w:rsidP="007F6A4A">
            <w:pPr>
              <w:tabs>
                <w:tab w:val="left" w:pos="3117"/>
              </w:tabs>
              <w:autoSpaceDE w:val="0"/>
              <w:autoSpaceDN w:val="0"/>
              <w:adjustRightInd w:val="0"/>
              <w:ind w:left="0" w:right="-1"/>
              <w:rPr>
                <w:rFonts w:ascii="Consolas" w:hAnsi="Consolas" w:cs="Consolas"/>
                <w:sz w:val="28"/>
                <w:szCs w:val="28"/>
              </w:rPr>
            </w:pPr>
            <w:r w:rsidRPr="00B23EB0">
              <w:rPr>
                <w:rFonts w:ascii="Consolas" w:hAnsi="Consolas" w:cs="Consolas"/>
                <w:bCs/>
                <w:sz w:val="28"/>
                <w:szCs w:val="28"/>
              </w:rPr>
              <w:t>Cesar Henrique da Cunha Fiala</w:t>
            </w:r>
          </w:p>
        </w:tc>
      </w:tr>
      <w:tr w:rsidR="007F6A4A" w:rsidRPr="00B23EB0" w:rsidTr="00093D64">
        <w:trPr>
          <w:trHeight w:val="20"/>
          <w:jc w:val="center"/>
        </w:trPr>
        <w:tc>
          <w:tcPr>
            <w:tcW w:w="3366" w:type="dxa"/>
            <w:vAlign w:val="center"/>
          </w:tcPr>
          <w:p w:rsidR="007F6A4A" w:rsidRPr="00B23EB0" w:rsidRDefault="007F6A4A" w:rsidP="007F6A4A">
            <w:pPr>
              <w:tabs>
                <w:tab w:val="left" w:pos="3117"/>
              </w:tabs>
              <w:autoSpaceDE w:val="0"/>
              <w:autoSpaceDN w:val="0"/>
              <w:adjustRightInd w:val="0"/>
              <w:ind w:left="0" w:right="-1"/>
              <w:rPr>
                <w:rFonts w:ascii="Consolas" w:hAnsi="Consolas" w:cs="Consolas"/>
                <w:sz w:val="28"/>
                <w:szCs w:val="28"/>
              </w:rPr>
            </w:pPr>
            <w:r w:rsidRPr="00B23EB0">
              <w:rPr>
                <w:rFonts w:ascii="Consolas" w:hAnsi="Consolas" w:cs="Consolas"/>
                <w:sz w:val="28"/>
                <w:szCs w:val="28"/>
              </w:rPr>
              <w:t>Cargo</w:t>
            </w:r>
          </w:p>
        </w:tc>
        <w:tc>
          <w:tcPr>
            <w:tcW w:w="6200" w:type="dxa"/>
          </w:tcPr>
          <w:p w:rsidR="007F6A4A" w:rsidRPr="00B23EB0" w:rsidRDefault="007F6A4A" w:rsidP="007F6A4A">
            <w:pPr>
              <w:tabs>
                <w:tab w:val="left" w:pos="3117"/>
              </w:tabs>
              <w:autoSpaceDE w:val="0"/>
              <w:autoSpaceDN w:val="0"/>
              <w:adjustRightInd w:val="0"/>
              <w:ind w:left="0" w:right="-1"/>
              <w:rPr>
                <w:rFonts w:ascii="Consolas" w:hAnsi="Consolas" w:cs="Consolas"/>
                <w:sz w:val="28"/>
                <w:szCs w:val="28"/>
              </w:rPr>
            </w:pPr>
            <w:r w:rsidRPr="00B23EB0">
              <w:rPr>
                <w:rFonts w:ascii="Consolas" w:hAnsi="Consolas" w:cs="Consolas"/>
                <w:sz w:val="28"/>
                <w:szCs w:val="28"/>
              </w:rPr>
              <w:t>Prefeito Municipal</w:t>
            </w:r>
          </w:p>
        </w:tc>
      </w:tr>
      <w:tr w:rsidR="007F6A4A" w:rsidRPr="00B23EB0" w:rsidTr="00093D64">
        <w:trPr>
          <w:trHeight w:val="20"/>
          <w:jc w:val="center"/>
        </w:trPr>
        <w:tc>
          <w:tcPr>
            <w:tcW w:w="3366" w:type="dxa"/>
            <w:vAlign w:val="center"/>
          </w:tcPr>
          <w:p w:rsidR="007F6A4A" w:rsidRPr="00B23EB0" w:rsidRDefault="007F6A4A" w:rsidP="007F6A4A">
            <w:pPr>
              <w:tabs>
                <w:tab w:val="left" w:pos="3117"/>
              </w:tabs>
              <w:autoSpaceDE w:val="0"/>
              <w:autoSpaceDN w:val="0"/>
              <w:adjustRightInd w:val="0"/>
              <w:ind w:left="0" w:right="-1"/>
              <w:rPr>
                <w:rFonts w:ascii="Consolas" w:hAnsi="Consolas" w:cs="Consolas"/>
                <w:sz w:val="28"/>
                <w:szCs w:val="28"/>
              </w:rPr>
            </w:pPr>
            <w:r w:rsidRPr="00B23EB0">
              <w:rPr>
                <w:rFonts w:ascii="Consolas" w:hAnsi="Consolas" w:cs="Consolas"/>
                <w:sz w:val="28"/>
                <w:szCs w:val="28"/>
              </w:rPr>
              <w:t>RG nº</w:t>
            </w:r>
          </w:p>
        </w:tc>
        <w:tc>
          <w:tcPr>
            <w:tcW w:w="6200" w:type="dxa"/>
          </w:tcPr>
          <w:p w:rsidR="007F6A4A" w:rsidRPr="00B23EB0" w:rsidRDefault="007F6A4A" w:rsidP="007F6A4A">
            <w:pPr>
              <w:tabs>
                <w:tab w:val="left" w:pos="3117"/>
              </w:tabs>
              <w:autoSpaceDE w:val="0"/>
              <w:autoSpaceDN w:val="0"/>
              <w:adjustRightInd w:val="0"/>
              <w:ind w:left="0" w:right="-1"/>
              <w:rPr>
                <w:rFonts w:ascii="Consolas" w:hAnsi="Consolas" w:cs="Consolas"/>
                <w:sz w:val="28"/>
                <w:szCs w:val="28"/>
              </w:rPr>
            </w:pPr>
            <w:r w:rsidRPr="00B23EB0">
              <w:rPr>
                <w:rFonts w:ascii="Consolas" w:hAnsi="Consolas" w:cs="Consolas"/>
                <w:sz w:val="28"/>
                <w:szCs w:val="28"/>
              </w:rPr>
              <w:t>34.384.708-5 SSP/SP</w:t>
            </w:r>
          </w:p>
        </w:tc>
      </w:tr>
      <w:tr w:rsidR="007F6A4A" w:rsidRPr="00B23EB0" w:rsidTr="00093D64">
        <w:trPr>
          <w:trHeight w:val="20"/>
          <w:jc w:val="center"/>
        </w:trPr>
        <w:tc>
          <w:tcPr>
            <w:tcW w:w="3366" w:type="dxa"/>
            <w:shd w:val="clear" w:color="auto" w:fill="auto"/>
            <w:vAlign w:val="center"/>
          </w:tcPr>
          <w:p w:rsidR="007F6A4A" w:rsidRPr="00B23EB0" w:rsidRDefault="007F6A4A" w:rsidP="007F6A4A">
            <w:pPr>
              <w:tabs>
                <w:tab w:val="left" w:pos="3117"/>
              </w:tabs>
              <w:autoSpaceDE w:val="0"/>
              <w:autoSpaceDN w:val="0"/>
              <w:adjustRightInd w:val="0"/>
              <w:ind w:left="0" w:right="-1"/>
              <w:rPr>
                <w:rFonts w:ascii="Consolas" w:hAnsi="Consolas" w:cs="Consolas"/>
                <w:sz w:val="28"/>
                <w:szCs w:val="28"/>
              </w:rPr>
            </w:pPr>
            <w:r w:rsidRPr="00B23EB0">
              <w:rPr>
                <w:rFonts w:ascii="Consolas" w:hAnsi="Consolas" w:cs="Consolas"/>
                <w:sz w:val="28"/>
                <w:szCs w:val="28"/>
              </w:rPr>
              <w:t>CPF nº</w:t>
            </w:r>
          </w:p>
        </w:tc>
        <w:tc>
          <w:tcPr>
            <w:tcW w:w="6200" w:type="dxa"/>
            <w:shd w:val="clear" w:color="auto" w:fill="auto"/>
          </w:tcPr>
          <w:p w:rsidR="007F6A4A" w:rsidRPr="00B23EB0" w:rsidRDefault="007F6A4A" w:rsidP="007F6A4A">
            <w:pPr>
              <w:tabs>
                <w:tab w:val="left" w:pos="3117"/>
              </w:tabs>
              <w:autoSpaceDE w:val="0"/>
              <w:autoSpaceDN w:val="0"/>
              <w:adjustRightInd w:val="0"/>
              <w:ind w:left="0" w:right="-1"/>
              <w:rPr>
                <w:rFonts w:ascii="Consolas" w:hAnsi="Consolas" w:cs="Consolas"/>
                <w:sz w:val="28"/>
                <w:szCs w:val="28"/>
              </w:rPr>
            </w:pPr>
            <w:r w:rsidRPr="00B23EB0">
              <w:rPr>
                <w:rFonts w:ascii="Consolas" w:hAnsi="Consolas" w:cs="Consolas"/>
                <w:sz w:val="28"/>
                <w:szCs w:val="28"/>
              </w:rPr>
              <w:t>382.854.078-37</w:t>
            </w:r>
          </w:p>
        </w:tc>
      </w:tr>
      <w:tr w:rsidR="007F6A4A" w:rsidRPr="00B23EB0" w:rsidTr="00093D64">
        <w:trPr>
          <w:trHeight w:val="20"/>
          <w:jc w:val="center"/>
        </w:trPr>
        <w:tc>
          <w:tcPr>
            <w:tcW w:w="3366" w:type="dxa"/>
            <w:shd w:val="clear" w:color="auto" w:fill="auto"/>
            <w:vAlign w:val="center"/>
          </w:tcPr>
          <w:p w:rsidR="007F6A4A" w:rsidRPr="00B23EB0" w:rsidRDefault="007F6A4A" w:rsidP="007F6A4A">
            <w:pPr>
              <w:tabs>
                <w:tab w:val="left" w:pos="3117"/>
              </w:tabs>
              <w:autoSpaceDE w:val="0"/>
              <w:autoSpaceDN w:val="0"/>
              <w:adjustRightInd w:val="0"/>
              <w:ind w:left="0" w:right="-1"/>
              <w:rPr>
                <w:rFonts w:ascii="Consolas" w:hAnsi="Consolas" w:cs="Consolas"/>
                <w:sz w:val="28"/>
                <w:szCs w:val="28"/>
              </w:rPr>
            </w:pPr>
            <w:r w:rsidRPr="00B23EB0">
              <w:rPr>
                <w:rFonts w:ascii="Consolas" w:hAnsi="Consolas" w:cs="Consolas"/>
                <w:sz w:val="28"/>
                <w:szCs w:val="28"/>
              </w:rPr>
              <w:t>Endereço (*)</w:t>
            </w:r>
          </w:p>
        </w:tc>
        <w:tc>
          <w:tcPr>
            <w:tcW w:w="6200" w:type="dxa"/>
            <w:shd w:val="clear" w:color="auto" w:fill="auto"/>
          </w:tcPr>
          <w:p w:rsidR="007F6A4A" w:rsidRPr="00B23EB0" w:rsidRDefault="007F6A4A" w:rsidP="007F6A4A">
            <w:pPr>
              <w:tabs>
                <w:tab w:val="left" w:pos="3117"/>
              </w:tabs>
              <w:autoSpaceDE w:val="0"/>
              <w:autoSpaceDN w:val="0"/>
              <w:adjustRightInd w:val="0"/>
              <w:ind w:left="0" w:right="-1"/>
              <w:rPr>
                <w:rFonts w:ascii="Consolas" w:hAnsi="Consolas" w:cs="Consolas"/>
                <w:sz w:val="28"/>
                <w:szCs w:val="28"/>
              </w:rPr>
            </w:pPr>
            <w:r w:rsidRPr="00B23EB0">
              <w:rPr>
                <w:rFonts w:ascii="Consolas" w:hAnsi="Consolas" w:cs="Consolas"/>
                <w:sz w:val="28"/>
                <w:szCs w:val="28"/>
              </w:rPr>
              <w:t>Rua Major Nogueira de Sá nº 218 – Bairro Centro – CEP 16.600-000 – Pirajuí – SP</w:t>
            </w:r>
            <w:r>
              <w:rPr>
                <w:rFonts w:ascii="Consolas" w:hAnsi="Consolas" w:cs="Consolas"/>
                <w:sz w:val="28"/>
                <w:szCs w:val="28"/>
              </w:rPr>
              <w:t>.</w:t>
            </w:r>
          </w:p>
        </w:tc>
      </w:tr>
      <w:tr w:rsidR="007F6A4A" w:rsidRPr="00B23EB0" w:rsidTr="00093D64">
        <w:trPr>
          <w:trHeight w:val="20"/>
          <w:jc w:val="center"/>
        </w:trPr>
        <w:tc>
          <w:tcPr>
            <w:tcW w:w="3366" w:type="dxa"/>
            <w:shd w:val="clear" w:color="auto" w:fill="auto"/>
            <w:vAlign w:val="center"/>
          </w:tcPr>
          <w:p w:rsidR="007F6A4A" w:rsidRPr="00B23EB0" w:rsidRDefault="007F6A4A" w:rsidP="007F6A4A">
            <w:pPr>
              <w:tabs>
                <w:tab w:val="left" w:pos="3117"/>
              </w:tabs>
              <w:autoSpaceDE w:val="0"/>
              <w:autoSpaceDN w:val="0"/>
              <w:adjustRightInd w:val="0"/>
              <w:ind w:left="0" w:right="-1"/>
              <w:rPr>
                <w:rFonts w:ascii="Consolas" w:hAnsi="Consolas" w:cs="Consolas"/>
                <w:sz w:val="28"/>
                <w:szCs w:val="28"/>
              </w:rPr>
            </w:pPr>
            <w:r w:rsidRPr="00B23EB0">
              <w:rPr>
                <w:rFonts w:ascii="Consolas" w:hAnsi="Consolas" w:cs="Consolas"/>
                <w:sz w:val="28"/>
                <w:szCs w:val="28"/>
              </w:rPr>
              <w:t>Telefone</w:t>
            </w:r>
          </w:p>
        </w:tc>
        <w:tc>
          <w:tcPr>
            <w:tcW w:w="6200" w:type="dxa"/>
            <w:shd w:val="clear" w:color="auto" w:fill="auto"/>
          </w:tcPr>
          <w:p w:rsidR="007F6A4A" w:rsidRPr="00B23EB0" w:rsidRDefault="007F6A4A" w:rsidP="007F6A4A">
            <w:pPr>
              <w:tabs>
                <w:tab w:val="left" w:pos="3117"/>
              </w:tabs>
              <w:autoSpaceDE w:val="0"/>
              <w:autoSpaceDN w:val="0"/>
              <w:adjustRightInd w:val="0"/>
              <w:ind w:left="0" w:right="-1"/>
              <w:rPr>
                <w:rFonts w:ascii="Consolas" w:hAnsi="Consolas" w:cs="Consolas"/>
                <w:sz w:val="28"/>
                <w:szCs w:val="28"/>
              </w:rPr>
            </w:pPr>
            <w:r w:rsidRPr="00B23EB0">
              <w:rPr>
                <w:rFonts w:ascii="Consolas" w:hAnsi="Consolas" w:cs="Consolas"/>
                <w:sz w:val="28"/>
                <w:szCs w:val="28"/>
              </w:rPr>
              <w:t>(0XX14) 3572-8222</w:t>
            </w:r>
          </w:p>
        </w:tc>
      </w:tr>
      <w:tr w:rsidR="007F6A4A" w:rsidRPr="00B23EB0" w:rsidTr="00093D64">
        <w:trPr>
          <w:trHeight w:val="20"/>
          <w:jc w:val="center"/>
        </w:trPr>
        <w:tc>
          <w:tcPr>
            <w:tcW w:w="3366" w:type="dxa"/>
            <w:shd w:val="clear" w:color="auto" w:fill="auto"/>
            <w:vAlign w:val="center"/>
          </w:tcPr>
          <w:p w:rsidR="007F6A4A" w:rsidRPr="00B23EB0" w:rsidRDefault="007F6A4A" w:rsidP="007F6A4A">
            <w:pPr>
              <w:tabs>
                <w:tab w:val="left" w:pos="3117"/>
              </w:tabs>
              <w:autoSpaceDE w:val="0"/>
              <w:autoSpaceDN w:val="0"/>
              <w:adjustRightInd w:val="0"/>
              <w:ind w:left="0" w:right="-1"/>
              <w:rPr>
                <w:rFonts w:ascii="Consolas" w:hAnsi="Consolas" w:cs="Consolas"/>
                <w:sz w:val="28"/>
                <w:szCs w:val="28"/>
              </w:rPr>
            </w:pPr>
            <w:r w:rsidRPr="00B23EB0">
              <w:rPr>
                <w:rFonts w:ascii="Consolas" w:hAnsi="Consolas" w:cs="Consolas"/>
                <w:sz w:val="28"/>
                <w:szCs w:val="28"/>
              </w:rPr>
              <w:t>E-mail Institucional</w:t>
            </w:r>
          </w:p>
        </w:tc>
        <w:tc>
          <w:tcPr>
            <w:tcW w:w="6200" w:type="dxa"/>
            <w:shd w:val="clear" w:color="auto" w:fill="auto"/>
          </w:tcPr>
          <w:p w:rsidR="007F6A4A" w:rsidRPr="00B23EB0" w:rsidRDefault="00BF49AC" w:rsidP="007F6A4A">
            <w:pPr>
              <w:tabs>
                <w:tab w:val="left" w:pos="3117"/>
              </w:tabs>
              <w:autoSpaceDE w:val="0"/>
              <w:autoSpaceDN w:val="0"/>
              <w:adjustRightInd w:val="0"/>
              <w:ind w:left="0" w:right="-1"/>
              <w:rPr>
                <w:rFonts w:ascii="Consolas" w:hAnsi="Consolas" w:cs="Consolas"/>
                <w:sz w:val="28"/>
                <w:szCs w:val="28"/>
              </w:rPr>
            </w:pPr>
            <w:hyperlink r:id="rId9" w:history="1">
              <w:r w:rsidR="007F6A4A" w:rsidRPr="00B23EB0">
                <w:rPr>
                  <w:rStyle w:val="Hyperlink"/>
                  <w:rFonts w:ascii="Consolas" w:hAnsi="Consolas" w:cs="Consolas"/>
                  <w:bCs/>
                  <w:color w:val="auto"/>
                  <w:sz w:val="28"/>
                  <w:szCs w:val="28"/>
                  <w:u w:val="none"/>
                </w:rPr>
                <w:t>gp@pirajui.sp.gov.br</w:t>
              </w:r>
            </w:hyperlink>
          </w:p>
        </w:tc>
      </w:tr>
      <w:tr w:rsidR="007F6A4A" w:rsidRPr="00B23EB0" w:rsidTr="00093D64">
        <w:trPr>
          <w:trHeight w:val="20"/>
          <w:jc w:val="center"/>
        </w:trPr>
        <w:tc>
          <w:tcPr>
            <w:tcW w:w="3366" w:type="dxa"/>
            <w:shd w:val="clear" w:color="auto" w:fill="auto"/>
          </w:tcPr>
          <w:p w:rsidR="007F6A4A" w:rsidRPr="00B23EB0" w:rsidRDefault="007F6A4A" w:rsidP="007F6A4A">
            <w:pPr>
              <w:tabs>
                <w:tab w:val="left" w:pos="3117"/>
              </w:tabs>
              <w:autoSpaceDE w:val="0"/>
              <w:autoSpaceDN w:val="0"/>
              <w:adjustRightInd w:val="0"/>
              <w:ind w:left="0" w:right="-1"/>
              <w:rPr>
                <w:rFonts w:ascii="Consolas" w:hAnsi="Consolas" w:cs="Consolas"/>
                <w:sz w:val="28"/>
                <w:szCs w:val="28"/>
              </w:rPr>
            </w:pPr>
            <w:r w:rsidRPr="00B23EB0">
              <w:rPr>
                <w:rFonts w:ascii="Consolas" w:hAnsi="Consolas" w:cs="Consolas"/>
                <w:sz w:val="28"/>
                <w:szCs w:val="28"/>
              </w:rPr>
              <w:t>E-mail pessoal (*)</w:t>
            </w:r>
          </w:p>
        </w:tc>
        <w:tc>
          <w:tcPr>
            <w:tcW w:w="6200" w:type="dxa"/>
            <w:shd w:val="clear" w:color="auto" w:fill="auto"/>
          </w:tcPr>
          <w:p w:rsidR="007F6A4A" w:rsidRPr="00B23EB0" w:rsidRDefault="00BF49AC" w:rsidP="007F6A4A">
            <w:pPr>
              <w:tabs>
                <w:tab w:val="left" w:pos="3117"/>
              </w:tabs>
              <w:autoSpaceDE w:val="0"/>
              <w:autoSpaceDN w:val="0"/>
              <w:adjustRightInd w:val="0"/>
              <w:ind w:left="0" w:right="-1"/>
              <w:rPr>
                <w:rFonts w:ascii="Consolas" w:hAnsi="Consolas" w:cs="Consolas"/>
                <w:sz w:val="28"/>
                <w:szCs w:val="28"/>
              </w:rPr>
            </w:pPr>
            <w:hyperlink r:id="rId10" w:history="1">
              <w:r w:rsidR="007F6A4A" w:rsidRPr="00B23EB0">
                <w:rPr>
                  <w:rStyle w:val="Hyperlink"/>
                  <w:rFonts w:ascii="Consolas" w:hAnsi="Consolas" w:cs="Consolas"/>
                  <w:bCs/>
                  <w:color w:val="auto"/>
                  <w:sz w:val="28"/>
                  <w:szCs w:val="28"/>
                  <w:u w:val="none"/>
                </w:rPr>
                <w:t>cesarfiala14@gmail.com</w:t>
              </w:r>
            </w:hyperlink>
          </w:p>
        </w:tc>
      </w:tr>
    </w:tbl>
    <w:p w:rsidR="007F6A4A" w:rsidRPr="00B23EB0" w:rsidRDefault="007F6A4A" w:rsidP="007F6A4A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7F6A4A" w:rsidRPr="00B23EB0" w:rsidRDefault="007F6A4A" w:rsidP="007F6A4A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B23EB0">
        <w:rPr>
          <w:rFonts w:ascii="Consolas" w:hAnsi="Consolas" w:cs="Consolas"/>
          <w:sz w:val="28"/>
          <w:szCs w:val="28"/>
        </w:rPr>
        <w:t xml:space="preserve">(*) Não deve ser o endereço/e-mail do Órgão e/ou Poder. Deve ser o endereço/e-mail onde poderá ser </w:t>
      </w:r>
      <w:proofErr w:type="gramStart"/>
      <w:r w:rsidRPr="00B23EB0">
        <w:rPr>
          <w:rFonts w:ascii="Consolas" w:hAnsi="Consolas" w:cs="Consolas"/>
          <w:sz w:val="28"/>
          <w:szCs w:val="28"/>
        </w:rPr>
        <w:t>encontrado(</w:t>
      </w:r>
      <w:proofErr w:type="gramEnd"/>
      <w:r w:rsidRPr="00B23EB0">
        <w:rPr>
          <w:rFonts w:ascii="Consolas" w:hAnsi="Consolas" w:cs="Consolas"/>
          <w:sz w:val="28"/>
          <w:szCs w:val="28"/>
        </w:rPr>
        <w:t>a), caso não esteja mais exercendo o mandato ou cargo.</w:t>
      </w:r>
    </w:p>
    <w:p w:rsidR="007F6A4A" w:rsidRDefault="007F6A4A" w:rsidP="007F6A4A">
      <w:pPr>
        <w:autoSpaceDE w:val="0"/>
        <w:autoSpaceDN w:val="0"/>
        <w:adjustRightInd w:val="0"/>
        <w:ind w:left="0" w:right="-1"/>
        <w:rPr>
          <w:rFonts w:ascii="Consolas" w:hAnsi="Consolas" w:cs="Consolas"/>
          <w:b/>
          <w:sz w:val="28"/>
          <w:szCs w:val="28"/>
        </w:rPr>
      </w:pPr>
    </w:p>
    <w:p w:rsidR="007F6A4A" w:rsidRPr="00B23EB0" w:rsidRDefault="007F6A4A" w:rsidP="007F6A4A">
      <w:pPr>
        <w:autoSpaceDE w:val="0"/>
        <w:autoSpaceDN w:val="0"/>
        <w:adjustRightInd w:val="0"/>
        <w:ind w:left="0" w:right="-1"/>
        <w:rPr>
          <w:rFonts w:ascii="Consolas" w:hAnsi="Consolas" w:cs="Consolas"/>
          <w:b/>
          <w:sz w:val="28"/>
          <w:szCs w:val="28"/>
        </w:rPr>
      </w:pPr>
      <w:r w:rsidRPr="00B23EB0">
        <w:rPr>
          <w:rFonts w:ascii="Consolas" w:hAnsi="Consolas" w:cs="Consolas"/>
          <w:b/>
          <w:sz w:val="28"/>
          <w:szCs w:val="28"/>
        </w:rPr>
        <w:t>RESPONSÁVEL PELO ATENDIMENTO A REQUISIÇÕES DE DOCUMENTOS DO TCESP</w:t>
      </w:r>
    </w:p>
    <w:p w:rsidR="007F6A4A" w:rsidRPr="00B23EB0" w:rsidRDefault="007F6A4A" w:rsidP="007F6A4A">
      <w:pPr>
        <w:autoSpaceDE w:val="0"/>
        <w:autoSpaceDN w:val="0"/>
        <w:adjustRightInd w:val="0"/>
        <w:ind w:left="0" w:right="-1"/>
        <w:rPr>
          <w:rFonts w:ascii="Consolas" w:hAnsi="Consolas" w:cs="Consolas"/>
          <w:b/>
          <w:sz w:val="28"/>
          <w:szCs w:val="28"/>
        </w:rPr>
      </w:pP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6217"/>
      </w:tblGrid>
      <w:tr w:rsidR="007F6A4A" w:rsidRPr="00B23EB0" w:rsidTr="00093D64">
        <w:trPr>
          <w:trHeight w:val="20"/>
          <w:jc w:val="center"/>
        </w:trPr>
        <w:tc>
          <w:tcPr>
            <w:tcW w:w="3384" w:type="dxa"/>
            <w:vAlign w:val="center"/>
          </w:tcPr>
          <w:p w:rsidR="007F6A4A" w:rsidRPr="00B23EB0" w:rsidRDefault="007F6A4A" w:rsidP="007F6A4A">
            <w:pPr>
              <w:autoSpaceDE w:val="0"/>
              <w:autoSpaceDN w:val="0"/>
              <w:adjustRightInd w:val="0"/>
              <w:ind w:left="0" w:right="-1"/>
              <w:rPr>
                <w:rFonts w:ascii="Consolas" w:hAnsi="Consolas" w:cs="Consolas"/>
                <w:sz w:val="28"/>
                <w:szCs w:val="28"/>
              </w:rPr>
            </w:pPr>
            <w:r w:rsidRPr="00B23EB0">
              <w:rPr>
                <w:rFonts w:ascii="Consolas" w:hAnsi="Consolas" w:cs="Consolas"/>
                <w:sz w:val="28"/>
                <w:szCs w:val="28"/>
              </w:rPr>
              <w:t>Nome</w:t>
            </w:r>
          </w:p>
        </w:tc>
        <w:tc>
          <w:tcPr>
            <w:tcW w:w="6217" w:type="dxa"/>
          </w:tcPr>
          <w:p w:rsidR="007F6A4A" w:rsidRPr="00B23EB0" w:rsidRDefault="007F6A4A" w:rsidP="007F6A4A">
            <w:pPr>
              <w:autoSpaceDE w:val="0"/>
              <w:autoSpaceDN w:val="0"/>
              <w:adjustRightInd w:val="0"/>
              <w:ind w:left="0" w:right="-1"/>
              <w:rPr>
                <w:rFonts w:ascii="Consolas" w:hAnsi="Consolas" w:cs="Consolas"/>
                <w:sz w:val="28"/>
                <w:szCs w:val="28"/>
              </w:rPr>
            </w:pPr>
            <w:r w:rsidRPr="00B23EB0"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  <w:t>Marcus Vinicius Cândido da Silva</w:t>
            </w:r>
          </w:p>
        </w:tc>
      </w:tr>
      <w:tr w:rsidR="007F6A4A" w:rsidRPr="00B23EB0" w:rsidTr="00093D64">
        <w:trPr>
          <w:trHeight w:val="20"/>
          <w:jc w:val="center"/>
        </w:trPr>
        <w:tc>
          <w:tcPr>
            <w:tcW w:w="3384" w:type="dxa"/>
            <w:vAlign w:val="center"/>
          </w:tcPr>
          <w:p w:rsidR="007F6A4A" w:rsidRPr="00B23EB0" w:rsidRDefault="007F6A4A" w:rsidP="007F6A4A">
            <w:pPr>
              <w:autoSpaceDE w:val="0"/>
              <w:autoSpaceDN w:val="0"/>
              <w:adjustRightInd w:val="0"/>
              <w:ind w:left="0" w:right="-1"/>
              <w:rPr>
                <w:rFonts w:ascii="Consolas" w:hAnsi="Consolas" w:cs="Consolas"/>
                <w:sz w:val="28"/>
                <w:szCs w:val="28"/>
              </w:rPr>
            </w:pPr>
            <w:r w:rsidRPr="00B23EB0">
              <w:rPr>
                <w:rFonts w:ascii="Consolas" w:hAnsi="Consolas" w:cs="Consolas"/>
                <w:sz w:val="28"/>
                <w:szCs w:val="28"/>
              </w:rPr>
              <w:t>Cargo</w:t>
            </w:r>
          </w:p>
        </w:tc>
        <w:tc>
          <w:tcPr>
            <w:tcW w:w="6217" w:type="dxa"/>
          </w:tcPr>
          <w:p w:rsidR="007F6A4A" w:rsidRPr="00B23EB0" w:rsidRDefault="007F6A4A" w:rsidP="007F6A4A">
            <w:pPr>
              <w:autoSpaceDE w:val="0"/>
              <w:autoSpaceDN w:val="0"/>
              <w:adjustRightInd w:val="0"/>
              <w:ind w:left="0" w:right="-1"/>
              <w:rPr>
                <w:rFonts w:ascii="Consolas" w:hAnsi="Consolas" w:cs="Consolas"/>
                <w:sz w:val="28"/>
                <w:szCs w:val="28"/>
              </w:rPr>
            </w:pPr>
            <w:r w:rsidRPr="00B23EB0">
              <w:rPr>
                <w:rFonts w:ascii="Consolas" w:hAnsi="Consolas" w:cs="Consolas"/>
                <w:sz w:val="28"/>
                <w:szCs w:val="28"/>
              </w:rPr>
              <w:t>Encarregado de Licitações</w:t>
            </w:r>
          </w:p>
        </w:tc>
      </w:tr>
      <w:tr w:rsidR="007F6A4A" w:rsidRPr="00B23EB0" w:rsidTr="00093D64">
        <w:trPr>
          <w:trHeight w:val="20"/>
          <w:jc w:val="center"/>
        </w:trPr>
        <w:tc>
          <w:tcPr>
            <w:tcW w:w="3384" w:type="dxa"/>
            <w:vAlign w:val="center"/>
          </w:tcPr>
          <w:p w:rsidR="007F6A4A" w:rsidRPr="00B23EB0" w:rsidRDefault="007F6A4A" w:rsidP="007F6A4A">
            <w:pPr>
              <w:autoSpaceDE w:val="0"/>
              <w:autoSpaceDN w:val="0"/>
              <w:adjustRightInd w:val="0"/>
              <w:ind w:left="0" w:right="-1"/>
              <w:rPr>
                <w:rFonts w:ascii="Consolas" w:hAnsi="Consolas" w:cs="Consolas"/>
                <w:sz w:val="28"/>
                <w:szCs w:val="28"/>
              </w:rPr>
            </w:pPr>
            <w:r w:rsidRPr="00B23EB0">
              <w:rPr>
                <w:rFonts w:ascii="Consolas" w:hAnsi="Consolas" w:cs="Consolas"/>
                <w:sz w:val="28"/>
                <w:szCs w:val="28"/>
              </w:rPr>
              <w:t>Endereço Comercial do Órgão/Setor</w:t>
            </w:r>
          </w:p>
        </w:tc>
        <w:tc>
          <w:tcPr>
            <w:tcW w:w="6217" w:type="dxa"/>
          </w:tcPr>
          <w:p w:rsidR="007F6A4A" w:rsidRPr="00B23EB0" w:rsidRDefault="007F6A4A" w:rsidP="007F6A4A">
            <w:pPr>
              <w:autoSpaceDE w:val="0"/>
              <w:autoSpaceDN w:val="0"/>
              <w:adjustRightInd w:val="0"/>
              <w:ind w:left="0" w:right="-1"/>
              <w:rPr>
                <w:rFonts w:ascii="Consolas" w:hAnsi="Consolas" w:cs="Consolas"/>
                <w:sz w:val="28"/>
                <w:szCs w:val="28"/>
              </w:rPr>
            </w:pPr>
            <w:r w:rsidRPr="00B23EB0">
              <w:rPr>
                <w:rFonts w:ascii="Consolas" w:hAnsi="Consolas" w:cs="Consolas"/>
                <w:sz w:val="28"/>
                <w:szCs w:val="28"/>
              </w:rPr>
              <w:t>Praça Doutor Pedro da Rocha Braga n</w:t>
            </w:r>
            <w:r w:rsidRPr="00B23EB0">
              <w:rPr>
                <w:rFonts w:ascii="Consolas" w:hAnsi="Consolas" w:cs="Consolas"/>
                <w:bCs/>
                <w:sz w:val="28"/>
                <w:szCs w:val="28"/>
              </w:rPr>
              <w:t xml:space="preserve">° </w:t>
            </w:r>
            <w:r w:rsidRPr="00B23EB0">
              <w:rPr>
                <w:rFonts w:ascii="Consolas" w:hAnsi="Consolas" w:cs="Consolas"/>
                <w:sz w:val="28"/>
                <w:szCs w:val="28"/>
              </w:rPr>
              <w:t>116 – Bairro Centro – CEP 16.600-000 – Pirajuí – SP</w:t>
            </w:r>
            <w:r>
              <w:rPr>
                <w:rFonts w:ascii="Consolas" w:hAnsi="Consolas" w:cs="Consolas"/>
                <w:sz w:val="28"/>
                <w:szCs w:val="28"/>
              </w:rPr>
              <w:t>.</w:t>
            </w:r>
          </w:p>
        </w:tc>
      </w:tr>
      <w:tr w:rsidR="007F6A4A" w:rsidRPr="00B23EB0" w:rsidTr="00093D64">
        <w:trPr>
          <w:trHeight w:val="20"/>
          <w:jc w:val="center"/>
        </w:trPr>
        <w:tc>
          <w:tcPr>
            <w:tcW w:w="3384" w:type="dxa"/>
            <w:vAlign w:val="center"/>
          </w:tcPr>
          <w:p w:rsidR="007F6A4A" w:rsidRPr="00B23EB0" w:rsidRDefault="007F6A4A" w:rsidP="007F6A4A">
            <w:pPr>
              <w:autoSpaceDE w:val="0"/>
              <w:autoSpaceDN w:val="0"/>
              <w:adjustRightInd w:val="0"/>
              <w:ind w:left="0" w:right="-1"/>
              <w:rPr>
                <w:rFonts w:ascii="Consolas" w:hAnsi="Consolas" w:cs="Consolas"/>
                <w:sz w:val="28"/>
                <w:szCs w:val="28"/>
              </w:rPr>
            </w:pPr>
            <w:r w:rsidRPr="00B23EB0">
              <w:rPr>
                <w:rFonts w:ascii="Consolas" w:hAnsi="Consolas" w:cs="Consolas"/>
                <w:sz w:val="28"/>
                <w:szCs w:val="28"/>
              </w:rPr>
              <w:t>Telefone e Fax</w:t>
            </w:r>
          </w:p>
        </w:tc>
        <w:tc>
          <w:tcPr>
            <w:tcW w:w="6217" w:type="dxa"/>
          </w:tcPr>
          <w:p w:rsidR="007F6A4A" w:rsidRPr="00B23EB0" w:rsidRDefault="007F6A4A" w:rsidP="007F6A4A">
            <w:pPr>
              <w:autoSpaceDE w:val="0"/>
              <w:autoSpaceDN w:val="0"/>
              <w:adjustRightInd w:val="0"/>
              <w:ind w:left="0" w:right="-1"/>
              <w:rPr>
                <w:rFonts w:ascii="Consolas" w:hAnsi="Consolas" w:cs="Consolas"/>
                <w:sz w:val="28"/>
                <w:szCs w:val="28"/>
              </w:rPr>
            </w:pPr>
            <w:r w:rsidRPr="00B23EB0">
              <w:rPr>
                <w:rFonts w:ascii="Consolas" w:hAnsi="Consolas" w:cs="Consolas"/>
                <w:sz w:val="28"/>
                <w:szCs w:val="28"/>
              </w:rPr>
              <w:t>(0XX14) 3572-8222</w:t>
            </w:r>
          </w:p>
        </w:tc>
      </w:tr>
      <w:tr w:rsidR="007F6A4A" w:rsidRPr="00B23EB0" w:rsidTr="00093D64">
        <w:trPr>
          <w:trHeight w:val="20"/>
          <w:jc w:val="center"/>
        </w:trPr>
        <w:tc>
          <w:tcPr>
            <w:tcW w:w="3384" w:type="dxa"/>
            <w:vAlign w:val="center"/>
          </w:tcPr>
          <w:p w:rsidR="007F6A4A" w:rsidRPr="00B23EB0" w:rsidRDefault="007F6A4A" w:rsidP="007F6A4A">
            <w:pPr>
              <w:autoSpaceDE w:val="0"/>
              <w:autoSpaceDN w:val="0"/>
              <w:adjustRightInd w:val="0"/>
              <w:ind w:left="0" w:right="-1"/>
              <w:rPr>
                <w:rFonts w:ascii="Consolas" w:hAnsi="Consolas" w:cs="Consolas"/>
                <w:sz w:val="28"/>
                <w:szCs w:val="28"/>
              </w:rPr>
            </w:pPr>
            <w:r w:rsidRPr="00B23EB0">
              <w:rPr>
                <w:rFonts w:ascii="Consolas" w:hAnsi="Consolas" w:cs="Consolas"/>
                <w:sz w:val="28"/>
                <w:szCs w:val="28"/>
              </w:rPr>
              <w:t>E-mail Institucional</w:t>
            </w:r>
          </w:p>
        </w:tc>
        <w:tc>
          <w:tcPr>
            <w:tcW w:w="6217" w:type="dxa"/>
          </w:tcPr>
          <w:p w:rsidR="007F6A4A" w:rsidRPr="00B23EB0" w:rsidRDefault="007F6A4A" w:rsidP="007F6A4A">
            <w:pPr>
              <w:autoSpaceDE w:val="0"/>
              <w:autoSpaceDN w:val="0"/>
              <w:adjustRightInd w:val="0"/>
              <w:ind w:left="0" w:right="-1"/>
              <w:rPr>
                <w:rFonts w:ascii="Consolas" w:hAnsi="Consolas" w:cs="Consolas"/>
                <w:sz w:val="28"/>
                <w:szCs w:val="28"/>
              </w:rPr>
            </w:pPr>
            <w:r w:rsidRPr="00B23EB0">
              <w:rPr>
                <w:rFonts w:ascii="Consolas" w:hAnsi="Consolas" w:cs="Consolas"/>
                <w:sz w:val="28"/>
                <w:szCs w:val="28"/>
              </w:rPr>
              <w:t>licitacao@pirajui.sp.gov.br</w:t>
            </w:r>
          </w:p>
        </w:tc>
      </w:tr>
    </w:tbl>
    <w:p w:rsidR="007F6A4A" w:rsidRDefault="007F6A4A" w:rsidP="007F6A4A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7F6A4A" w:rsidRPr="00B23EB0" w:rsidRDefault="007F6A4A" w:rsidP="007F6A4A">
      <w:pPr>
        <w:ind w:left="0" w:right="-1"/>
        <w:jc w:val="center"/>
        <w:rPr>
          <w:rFonts w:ascii="Consolas" w:hAnsi="Consolas" w:cs="Consolas"/>
          <w:b/>
          <w:sz w:val="28"/>
          <w:szCs w:val="28"/>
        </w:rPr>
      </w:pPr>
      <w:r w:rsidRPr="00F02CB3">
        <w:rPr>
          <w:rFonts w:ascii="Consolas" w:eastAsia="MS Mincho" w:hAnsi="Consolas" w:cs="Consolas"/>
          <w:b/>
          <w:bCs/>
          <w:sz w:val="28"/>
          <w:szCs w:val="28"/>
        </w:rPr>
        <w:lastRenderedPageBreak/>
        <w:t xml:space="preserve">PIRAJUÍ, </w:t>
      </w:r>
      <w:r>
        <w:rPr>
          <w:rFonts w:ascii="Consolas" w:eastAsia="MS Mincho" w:hAnsi="Consolas" w:cs="Consolas"/>
          <w:b/>
          <w:bCs/>
          <w:sz w:val="28"/>
          <w:szCs w:val="28"/>
        </w:rPr>
        <w:t>03</w:t>
      </w:r>
      <w:r w:rsidRPr="00F02CB3">
        <w:rPr>
          <w:rFonts w:ascii="Consolas" w:eastAsia="MS Mincho" w:hAnsi="Consolas" w:cs="Consolas"/>
          <w:b/>
          <w:bCs/>
          <w:sz w:val="28"/>
          <w:szCs w:val="28"/>
        </w:rPr>
        <w:t xml:space="preserve"> DE MARÇO DE 20</w:t>
      </w:r>
      <w:r>
        <w:rPr>
          <w:rFonts w:ascii="Consolas" w:eastAsia="MS Mincho" w:hAnsi="Consolas" w:cs="Consolas"/>
          <w:b/>
          <w:bCs/>
          <w:sz w:val="28"/>
          <w:szCs w:val="28"/>
        </w:rPr>
        <w:t>20</w:t>
      </w:r>
      <w:r w:rsidRPr="00B23EB0">
        <w:rPr>
          <w:rFonts w:ascii="Consolas" w:eastAsia="MS Mincho" w:hAnsi="Consolas" w:cs="Consolas"/>
          <w:b/>
          <w:bCs/>
          <w:sz w:val="28"/>
          <w:szCs w:val="28"/>
        </w:rPr>
        <w:t>.</w:t>
      </w:r>
    </w:p>
    <w:p w:rsidR="007F6A4A" w:rsidRPr="00B23EB0" w:rsidRDefault="007F6A4A" w:rsidP="007F6A4A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7F6A4A" w:rsidRPr="00B23EB0" w:rsidRDefault="007F6A4A" w:rsidP="007F6A4A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7F6A4A" w:rsidRPr="00B23EB0" w:rsidRDefault="007F6A4A" w:rsidP="007F6A4A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7F6A4A" w:rsidRPr="00B23EB0" w:rsidRDefault="007F6A4A" w:rsidP="007F6A4A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bCs/>
          <w:sz w:val="28"/>
          <w:szCs w:val="28"/>
        </w:rPr>
      </w:pPr>
      <w:r w:rsidRPr="00B23EB0">
        <w:rPr>
          <w:rFonts w:ascii="Consolas" w:hAnsi="Consolas" w:cs="Consolas"/>
          <w:b/>
          <w:bCs/>
          <w:sz w:val="28"/>
          <w:szCs w:val="28"/>
        </w:rPr>
        <w:t>CESAR HENRIQUE DA CUNHA FIALA</w:t>
      </w:r>
    </w:p>
    <w:p w:rsidR="007F6A4A" w:rsidRPr="00B23EB0" w:rsidRDefault="007F6A4A" w:rsidP="007F6A4A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bCs/>
          <w:sz w:val="28"/>
          <w:szCs w:val="28"/>
        </w:rPr>
      </w:pPr>
      <w:r w:rsidRPr="00B23EB0">
        <w:rPr>
          <w:rFonts w:ascii="Consolas" w:hAnsi="Consolas" w:cs="Consolas"/>
          <w:b/>
          <w:bCs/>
          <w:sz w:val="28"/>
          <w:szCs w:val="28"/>
        </w:rPr>
        <w:t>PREFEITO MUNICIPAL DE PIRAJUÍ</w:t>
      </w:r>
    </w:p>
    <w:p w:rsidR="007F6A4A" w:rsidRPr="00F02CB3" w:rsidRDefault="007F6A4A" w:rsidP="007F6A4A">
      <w:pPr>
        <w:widowControl w:val="0"/>
        <w:ind w:left="0" w:right="0"/>
        <w:rPr>
          <w:rFonts w:ascii="Consolas" w:hAnsi="Consolas" w:cs="Consolas"/>
          <w:sz w:val="28"/>
          <w:szCs w:val="28"/>
        </w:rPr>
      </w:pPr>
    </w:p>
    <w:sectPr w:rsidR="007F6A4A" w:rsidRPr="00F02CB3" w:rsidSect="00EB5DA3">
      <w:headerReference w:type="default" r:id="rId11"/>
      <w:pgSz w:w="11906" w:h="16838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9AC" w:rsidRDefault="00BF49AC" w:rsidP="00EB5DA3">
      <w:r>
        <w:separator/>
      </w:r>
    </w:p>
  </w:endnote>
  <w:endnote w:type="continuationSeparator" w:id="0">
    <w:p w:rsidR="00BF49AC" w:rsidRDefault="00BF49AC" w:rsidP="00EB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cofont_Spranq_eco_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altName w:val="Arabic Typesetting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9AC" w:rsidRDefault="00BF49AC" w:rsidP="00EB5DA3">
      <w:r>
        <w:separator/>
      </w:r>
    </w:p>
  </w:footnote>
  <w:footnote w:type="continuationSeparator" w:id="0">
    <w:p w:rsidR="00BF49AC" w:rsidRDefault="00BF49AC" w:rsidP="00EB5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33" w:type="pct"/>
      <w:shd w:val="clear" w:color="auto" w:fill="FFFFFF"/>
      <w:tblLook w:val="04A0" w:firstRow="1" w:lastRow="0" w:firstColumn="1" w:lastColumn="0" w:noHBand="0" w:noVBand="1"/>
    </w:tblPr>
    <w:tblGrid>
      <w:gridCol w:w="1786"/>
      <w:gridCol w:w="8527"/>
    </w:tblGrid>
    <w:tr w:rsidR="00312857" w:rsidRPr="00AA60D8" w:rsidTr="00E61018">
      <w:trPr>
        <w:trHeight w:val="1538"/>
      </w:trPr>
      <w:tc>
        <w:tcPr>
          <w:tcW w:w="866" w:type="pct"/>
          <w:shd w:val="clear" w:color="auto" w:fill="FFFFFF"/>
        </w:tcPr>
        <w:p w:rsidR="00312857" w:rsidRPr="00F02CB3" w:rsidRDefault="00312857" w:rsidP="00EB5DA3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AA60D8">
            <w:rPr>
              <w:rFonts w:ascii="Old English Text MT" w:hAnsi="Old English Text MT"/>
              <w:noProof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20F962D8" wp14:editId="1A51AB46">
                    <wp:simplePos x="0" y="0"/>
                    <wp:positionH relativeFrom="column">
                      <wp:posOffset>-58008</wp:posOffset>
                    </wp:positionH>
                    <wp:positionV relativeFrom="paragraph">
                      <wp:posOffset>1156335</wp:posOffset>
                    </wp:positionV>
                    <wp:extent cx="6276340" cy="635"/>
                    <wp:effectExtent l="0" t="0" r="29210" b="37465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7634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shapetype w14:anchorId="7976008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-4.55pt;margin-top:91.05pt;width:494.2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" strokeweight="1pt"/>
                </w:pict>
              </mc:Fallback>
            </mc:AlternateContent>
          </w:r>
          <w:r w:rsidRPr="00F02CB3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58240" behindDoc="0" locked="0" layoutInCell="1" allowOverlap="1" wp14:anchorId="4A246CC1" wp14:editId="726CF729">
                <wp:simplePos x="0" y="0"/>
                <wp:positionH relativeFrom="column">
                  <wp:posOffset>107315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4" w:type="pct"/>
          <w:shd w:val="clear" w:color="auto" w:fill="FFFFFF" w:themeFill="background1"/>
        </w:tcPr>
        <w:p w:rsidR="00312857" w:rsidRPr="00AA60D8" w:rsidRDefault="00312857" w:rsidP="00EB5DA3">
          <w:pPr>
            <w:pStyle w:val="Ttulo1"/>
            <w:spacing w:line="276" w:lineRule="auto"/>
            <w:rPr>
              <w:sz w:val="60"/>
              <w:szCs w:val="60"/>
            </w:rPr>
          </w:pPr>
          <w:r w:rsidRPr="00AA60D8">
            <w:rPr>
              <w:rFonts w:ascii="Old English Text MT" w:hAnsi="Old English Text MT"/>
              <w:sz w:val="60"/>
              <w:szCs w:val="6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 de Pirajuí</w:t>
          </w:r>
        </w:p>
        <w:p w:rsidR="00312857" w:rsidRPr="00AA60D8" w:rsidRDefault="00312857" w:rsidP="00EB5DA3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AA60D8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312857" w:rsidRPr="00AA60D8" w:rsidRDefault="00312857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AA60D8">
            <w:rPr>
              <w:rFonts w:ascii="Times New Roman" w:hAnsi="Times New Roman"/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AA60D8">
            <w:rPr>
              <w:rFonts w:ascii="Times New Roman" w:hAnsi="Times New Roman"/>
              <w:i/>
              <w:sz w:val="18"/>
              <w:szCs w:val="18"/>
            </w:rPr>
            <w:t>Tel</w:t>
          </w:r>
          <w:proofErr w:type="spellEnd"/>
          <w:r w:rsidRPr="00AA60D8">
            <w:rPr>
              <w:rFonts w:ascii="Times New Roman" w:hAnsi="Times New Roman"/>
              <w:i/>
              <w:sz w:val="18"/>
              <w:szCs w:val="18"/>
            </w:rPr>
            <w:t xml:space="preserve">: (14) 3572-8229 - Ramal </w:t>
          </w:r>
          <w:proofErr w:type="gramStart"/>
          <w:r w:rsidRPr="00AA60D8">
            <w:rPr>
              <w:rFonts w:ascii="Times New Roman" w:hAnsi="Times New Roman"/>
              <w:i/>
              <w:sz w:val="18"/>
              <w:szCs w:val="18"/>
            </w:rPr>
            <w:t>8218</w:t>
          </w:r>
          <w:proofErr w:type="gramEnd"/>
        </w:p>
        <w:p w:rsidR="00312857" w:rsidRPr="00AA60D8" w:rsidRDefault="00312857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AA60D8">
            <w:rPr>
              <w:rFonts w:ascii="Times New Roman" w:hAnsi="Times New Roman"/>
              <w:i/>
              <w:sz w:val="18"/>
              <w:szCs w:val="18"/>
            </w:rPr>
            <w:t>CEP 16.600-000 - Pirajuí/SP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</w:t>
          </w:r>
          <w:r w:rsidRPr="00AA60D8">
            <w:rPr>
              <w:rFonts w:ascii="Times New Roman" w:hAnsi="Times New Roman"/>
              <w:i/>
              <w:sz w:val="18"/>
              <w:szCs w:val="18"/>
            </w:rPr>
            <w:t>-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</w:t>
          </w:r>
          <w:r w:rsidRPr="00AA60D8">
            <w:rPr>
              <w:rFonts w:ascii="Times New Roman" w:hAnsi="Times New Roman"/>
              <w:i/>
              <w:sz w:val="18"/>
              <w:szCs w:val="18"/>
            </w:rPr>
            <w:t>CNPJ: 44.555.027/0001-16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</w:t>
          </w:r>
          <w:r w:rsidRPr="00AA60D8">
            <w:rPr>
              <w:rFonts w:ascii="Times New Roman" w:hAnsi="Times New Roman"/>
              <w:i/>
              <w:sz w:val="18"/>
              <w:szCs w:val="18"/>
            </w:rPr>
            <w:t>-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</w:t>
          </w:r>
          <w:r w:rsidRPr="00AA60D8">
            <w:rPr>
              <w:rFonts w:ascii="Times New Roman" w:hAnsi="Times New Roman"/>
              <w:i/>
              <w:sz w:val="18"/>
              <w:szCs w:val="18"/>
            </w:rPr>
            <w:t>e-mail: licitacao@pirajui.sp.gov.br</w:t>
          </w:r>
        </w:p>
        <w:p w:rsidR="00312857" w:rsidRPr="00F02CB3" w:rsidRDefault="00312857" w:rsidP="00EB5DA3">
          <w:pPr>
            <w:pStyle w:val="Cabealho"/>
            <w:spacing w:line="276" w:lineRule="auto"/>
            <w:rPr>
              <w:rFonts w:ascii="Old English Text MT" w:hAnsi="Old English Text MT"/>
              <w:outline/>
              <w:color w:val="000000"/>
              <w:szCs w:val="5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</w:p>
      </w:tc>
    </w:tr>
  </w:tbl>
  <w:p w:rsidR="00312857" w:rsidRPr="00BF5471" w:rsidRDefault="00312857" w:rsidP="00EB5DA3">
    <w:pPr>
      <w:pStyle w:val="Cabealho"/>
      <w:rPr>
        <w:rFonts w:ascii="Arial" w:hAnsi="Arial"/>
      </w:rPr>
    </w:pPr>
    <w:r>
      <w:rPr>
        <w:rFonts w:ascii="Arial" w:hAnsi="Arial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554F3A"/>
    <w:multiLevelType w:val="hybridMultilevel"/>
    <w:tmpl w:val="29D093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DC0D91"/>
    <w:multiLevelType w:val="hybridMultilevel"/>
    <w:tmpl w:val="5E567044"/>
    <w:lvl w:ilvl="0" w:tplc="30DE2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9C7099"/>
    <w:multiLevelType w:val="hybridMultilevel"/>
    <w:tmpl w:val="F32690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BE16E2"/>
    <w:multiLevelType w:val="hybridMultilevel"/>
    <w:tmpl w:val="0A8E6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1444E5"/>
    <w:multiLevelType w:val="hybridMultilevel"/>
    <w:tmpl w:val="943099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B62D95"/>
    <w:multiLevelType w:val="hybridMultilevel"/>
    <w:tmpl w:val="825C6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16BE32F1"/>
    <w:multiLevelType w:val="hybridMultilevel"/>
    <w:tmpl w:val="FA9245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253A27"/>
    <w:multiLevelType w:val="hybridMultilevel"/>
    <w:tmpl w:val="5E009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5C100D"/>
    <w:multiLevelType w:val="multilevel"/>
    <w:tmpl w:val="1F403BF2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11C6EE6"/>
    <w:multiLevelType w:val="hybridMultilevel"/>
    <w:tmpl w:val="78642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8615A05"/>
    <w:multiLevelType w:val="hybridMultilevel"/>
    <w:tmpl w:val="62524076"/>
    <w:lvl w:ilvl="0" w:tplc="35F8D7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303F17"/>
    <w:multiLevelType w:val="hybridMultilevel"/>
    <w:tmpl w:val="81C00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3F4EC3"/>
    <w:multiLevelType w:val="hybridMultilevel"/>
    <w:tmpl w:val="7640F66E"/>
    <w:lvl w:ilvl="0" w:tplc="537ACE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F90F11"/>
    <w:multiLevelType w:val="hybridMultilevel"/>
    <w:tmpl w:val="6F8A5F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151F06"/>
    <w:multiLevelType w:val="hybridMultilevel"/>
    <w:tmpl w:val="3D58AB24"/>
    <w:lvl w:ilvl="0" w:tplc="386E22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A73F27"/>
    <w:multiLevelType w:val="hybridMultilevel"/>
    <w:tmpl w:val="EB00F8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4E6B4F"/>
    <w:multiLevelType w:val="hybridMultilevel"/>
    <w:tmpl w:val="0E4006C2"/>
    <w:lvl w:ilvl="0" w:tplc="0458F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7E3343"/>
    <w:multiLevelType w:val="hybridMultilevel"/>
    <w:tmpl w:val="B1E669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ED3B10"/>
    <w:multiLevelType w:val="hybridMultilevel"/>
    <w:tmpl w:val="3E3874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0A10EF"/>
    <w:multiLevelType w:val="hybridMultilevel"/>
    <w:tmpl w:val="E402C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441A02"/>
    <w:multiLevelType w:val="hybridMultilevel"/>
    <w:tmpl w:val="FF947066"/>
    <w:lvl w:ilvl="0" w:tplc="0C1CF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8D6046"/>
    <w:multiLevelType w:val="hybridMultilevel"/>
    <w:tmpl w:val="B6800254"/>
    <w:lvl w:ilvl="0" w:tplc="70DE54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247F96"/>
    <w:multiLevelType w:val="hybridMultilevel"/>
    <w:tmpl w:val="CCD218A0"/>
    <w:lvl w:ilvl="0" w:tplc="6A5CD8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95158F"/>
    <w:multiLevelType w:val="hybridMultilevel"/>
    <w:tmpl w:val="85FC85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CB6F7E"/>
    <w:multiLevelType w:val="hybridMultilevel"/>
    <w:tmpl w:val="EF60E7C0"/>
    <w:lvl w:ilvl="0" w:tplc="F864A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3602AD"/>
    <w:multiLevelType w:val="hybridMultilevel"/>
    <w:tmpl w:val="D0504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460330"/>
    <w:multiLevelType w:val="hybridMultilevel"/>
    <w:tmpl w:val="0D8636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A80971"/>
    <w:multiLevelType w:val="hybridMultilevel"/>
    <w:tmpl w:val="AAE25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16"/>
  </w:num>
  <w:num w:numId="6">
    <w:abstractNumId w:val="38"/>
  </w:num>
  <w:num w:numId="7">
    <w:abstractNumId w:val="6"/>
  </w:num>
  <w:num w:numId="8">
    <w:abstractNumId w:val="12"/>
  </w:num>
  <w:num w:numId="9">
    <w:abstractNumId w:val="32"/>
  </w:num>
  <w:num w:numId="10">
    <w:abstractNumId w:val="17"/>
  </w:num>
  <w:num w:numId="11">
    <w:abstractNumId w:val="26"/>
  </w:num>
  <w:num w:numId="12">
    <w:abstractNumId w:val="22"/>
  </w:num>
  <w:num w:numId="13">
    <w:abstractNumId w:val="24"/>
  </w:num>
  <w:num w:numId="14">
    <w:abstractNumId w:val="5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37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36"/>
  </w:num>
  <w:num w:numId="21">
    <w:abstractNumId w:val="19"/>
  </w:num>
  <w:num w:numId="22">
    <w:abstractNumId w:val="25"/>
  </w:num>
  <w:num w:numId="23">
    <w:abstractNumId w:val="8"/>
  </w:num>
  <w:num w:numId="24">
    <w:abstractNumId w:val="13"/>
  </w:num>
  <w:num w:numId="25">
    <w:abstractNumId w:val="18"/>
  </w:num>
  <w:num w:numId="26">
    <w:abstractNumId w:val="35"/>
  </w:num>
  <w:num w:numId="27">
    <w:abstractNumId w:val="15"/>
  </w:num>
  <w:num w:numId="28">
    <w:abstractNumId w:val="10"/>
  </w:num>
  <w:num w:numId="29">
    <w:abstractNumId w:val="28"/>
  </w:num>
  <w:num w:numId="30">
    <w:abstractNumId w:val="21"/>
  </w:num>
  <w:num w:numId="31">
    <w:abstractNumId w:val="33"/>
  </w:num>
  <w:num w:numId="32">
    <w:abstractNumId w:val="20"/>
  </w:num>
  <w:num w:numId="33">
    <w:abstractNumId w:val="4"/>
  </w:num>
  <w:num w:numId="34">
    <w:abstractNumId w:val="27"/>
  </w:num>
  <w:num w:numId="35">
    <w:abstractNumId w:val="31"/>
  </w:num>
  <w:num w:numId="36">
    <w:abstractNumId w:val="34"/>
  </w:num>
  <w:num w:numId="37">
    <w:abstractNumId w:val="23"/>
  </w:num>
  <w:num w:numId="38">
    <w:abstractNumId w:val="3"/>
  </w:num>
  <w:num w:numId="39">
    <w:abstractNumId w:val="9"/>
  </w:num>
  <w:num w:numId="40">
    <w:abstractNumId w:val="29"/>
  </w:num>
  <w:num w:numId="41">
    <w:abstractNumId w:val="39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A3"/>
    <w:rsid w:val="00003D39"/>
    <w:rsid w:val="0000577A"/>
    <w:rsid w:val="000113D4"/>
    <w:rsid w:val="00012A06"/>
    <w:rsid w:val="000154CA"/>
    <w:rsid w:val="00021819"/>
    <w:rsid w:val="00022DC2"/>
    <w:rsid w:val="00023136"/>
    <w:rsid w:val="00025CED"/>
    <w:rsid w:val="000266EC"/>
    <w:rsid w:val="000327BA"/>
    <w:rsid w:val="00034AA4"/>
    <w:rsid w:val="00035CED"/>
    <w:rsid w:val="00041876"/>
    <w:rsid w:val="00042D61"/>
    <w:rsid w:val="00054AE0"/>
    <w:rsid w:val="00056972"/>
    <w:rsid w:val="0006158A"/>
    <w:rsid w:val="0006178D"/>
    <w:rsid w:val="00061BCB"/>
    <w:rsid w:val="00061F79"/>
    <w:rsid w:val="00067BCF"/>
    <w:rsid w:val="00071DE9"/>
    <w:rsid w:val="00071E9F"/>
    <w:rsid w:val="000739B5"/>
    <w:rsid w:val="00074AFF"/>
    <w:rsid w:val="00075266"/>
    <w:rsid w:val="00075BEF"/>
    <w:rsid w:val="000801FA"/>
    <w:rsid w:val="00080EF8"/>
    <w:rsid w:val="00087AEE"/>
    <w:rsid w:val="00091059"/>
    <w:rsid w:val="000918F8"/>
    <w:rsid w:val="00091C76"/>
    <w:rsid w:val="00093100"/>
    <w:rsid w:val="000A057A"/>
    <w:rsid w:val="000A13A8"/>
    <w:rsid w:val="000A68E5"/>
    <w:rsid w:val="000B1891"/>
    <w:rsid w:val="000B3E19"/>
    <w:rsid w:val="000B7424"/>
    <w:rsid w:val="000C5061"/>
    <w:rsid w:val="000D0FD4"/>
    <w:rsid w:val="000D7BA9"/>
    <w:rsid w:val="000E3DE9"/>
    <w:rsid w:val="000E6331"/>
    <w:rsid w:val="000F7128"/>
    <w:rsid w:val="00100309"/>
    <w:rsid w:val="00102E60"/>
    <w:rsid w:val="00107AA7"/>
    <w:rsid w:val="00110CE3"/>
    <w:rsid w:val="00114CE1"/>
    <w:rsid w:val="00121108"/>
    <w:rsid w:val="001213B3"/>
    <w:rsid w:val="00133188"/>
    <w:rsid w:val="00135771"/>
    <w:rsid w:val="001464B3"/>
    <w:rsid w:val="0015013F"/>
    <w:rsid w:val="001554D1"/>
    <w:rsid w:val="0015731C"/>
    <w:rsid w:val="001759B9"/>
    <w:rsid w:val="00183BAF"/>
    <w:rsid w:val="00185898"/>
    <w:rsid w:val="00186975"/>
    <w:rsid w:val="00190036"/>
    <w:rsid w:val="00193B19"/>
    <w:rsid w:val="00195487"/>
    <w:rsid w:val="00196E02"/>
    <w:rsid w:val="001A0757"/>
    <w:rsid w:val="001A1DA2"/>
    <w:rsid w:val="001A77FA"/>
    <w:rsid w:val="001B5462"/>
    <w:rsid w:val="001B6C3B"/>
    <w:rsid w:val="001B75C4"/>
    <w:rsid w:val="001C2CA3"/>
    <w:rsid w:val="001C3200"/>
    <w:rsid w:val="001C57CF"/>
    <w:rsid w:val="001C7E77"/>
    <w:rsid w:val="001D49E9"/>
    <w:rsid w:val="001D5C28"/>
    <w:rsid w:val="001D680D"/>
    <w:rsid w:val="001D7F51"/>
    <w:rsid w:val="001E45F4"/>
    <w:rsid w:val="001F053B"/>
    <w:rsid w:val="001F1CF8"/>
    <w:rsid w:val="001F60B4"/>
    <w:rsid w:val="00202EDE"/>
    <w:rsid w:val="00203D22"/>
    <w:rsid w:val="0021697A"/>
    <w:rsid w:val="00216A38"/>
    <w:rsid w:val="002254C3"/>
    <w:rsid w:val="00226B3A"/>
    <w:rsid w:val="00230C26"/>
    <w:rsid w:val="00231DB3"/>
    <w:rsid w:val="002353B7"/>
    <w:rsid w:val="00240A9C"/>
    <w:rsid w:val="0025232C"/>
    <w:rsid w:val="00252DA5"/>
    <w:rsid w:val="00270646"/>
    <w:rsid w:val="00281034"/>
    <w:rsid w:val="00282555"/>
    <w:rsid w:val="00284CC2"/>
    <w:rsid w:val="00285607"/>
    <w:rsid w:val="0028718B"/>
    <w:rsid w:val="00293097"/>
    <w:rsid w:val="00294594"/>
    <w:rsid w:val="002956CA"/>
    <w:rsid w:val="0029605C"/>
    <w:rsid w:val="002A06EB"/>
    <w:rsid w:val="002A250B"/>
    <w:rsid w:val="002A5D38"/>
    <w:rsid w:val="002A6832"/>
    <w:rsid w:val="002B0138"/>
    <w:rsid w:val="002B08AB"/>
    <w:rsid w:val="002B377F"/>
    <w:rsid w:val="002B6D0A"/>
    <w:rsid w:val="002C0356"/>
    <w:rsid w:val="002E0EF7"/>
    <w:rsid w:val="002E1CDC"/>
    <w:rsid w:val="002E7930"/>
    <w:rsid w:val="002F21C1"/>
    <w:rsid w:val="00302DC4"/>
    <w:rsid w:val="00311CB4"/>
    <w:rsid w:val="00312857"/>
    <w:rsid w:val="00312BA9"/>
    <w:rsid w:val="00314198"/>
    <w:rsid w:val="00320218"/>
    <w:rsid w:val="00320D11"/>
    <w:rsid w:val="00323572"/>
    <w:rsid w:val="00325994"/>
    <w:rsid w:val="00333345"/>
    <w:rsid w:val="00333DFF"/>
    <w:rsid w:val="00333F61"/>
    <w:rsid w:val="0033403C"/>
    <w:rsid w:val="003378F3"/>
    <w:rsid w:val="003442C9"/>
    <w:rsid w:val="0035181B"/>
    <w:rsid w:val="003573E0"/>
    <w:rsid w:val="00365B76"/>
    <w:rsid w:val="0037152E"/>
    <w:rsid w:val="00372509"/>
    <w:rsid w:val="00393EA7"/>
    <w:rsid w:val="003A3985"/>
    <w:rsid w:val="003A6593"/>
    <w:rsid w:val="003B0074"/>
    <w:rsid w:val="003B0245"/>
    <w:rsid w:val="003B0E09"/>
    <w:rsid w:val="003B657C"/>
    <w:rsid w:val="003C003E"/>
    <w:rsid w:val="003C6C5F"/>
    <w:rsid w:val="003C79A4"/>
    <w:rsid w:val="003D2C50"/>
    <w:rsid w:val="003D4DA3"/>
    <w:rsid w:val="003D766F"/>
    <w:rsid w:val="003E6E93"/>
    <w:rsid w:val="004002F7"/>
    <w:rsid w:val="0041087E"/>
    <w:rsid w:val="004139DA"/>
    <w:rsid w:val="0041662C"/>
    <w:rsid w:val="00422028"/>
    <w:rsid w:val="00423F14"/>
    <w:rsid w:val="0042523C"/>
    <w:rsid w:val="004254FB"/>
    <w:rsid w:val="00426845"/>
    <w:rsid w:val="00427994"/>
    <w:rsid w:val="00427AB8"/>
    <w:rsid w:val="004303A1"/>
    <w:rsid w:val="00431735"/>
    <w:rsid w:val="004323EA"/>
    <w:rsid w:val="004360B6"/>
    <w:rsid w:val="004379F5"/>
    <w:rsid w:val="00441A4B"/>
    <w:rsid w:val="0044440B"/>
    <w:rsid w:val="004501F2"/>
    <w:rsid w:val="00451036"/>
    <w:rsid w:val="00456B64"/>
    <w:rsid w:val="004646A2"/>
    <w:rsid w:val="00466D15"/>
    <w:rsid w:val="004734E4"/>
    <w:rsid w:val="00476B9F"/>
    <w:rsid w:val="00487093"/>
    <w:rsid w:val="0049020A"/>
    <w:rsid w:val="004A145B"/>
    <w:rsid w:val="004B37DC"/>
    <w:rsid w:val="004B6CFC"/>
    <w:rsid w:val="004C085C"/>
    <w:rsid w:val="004C5898"/>
    <w:rsid w:val="004C5A12"/>
    <w:rsid w:val="004C7B6B"/>
    <w:rsid w:val="004D2EB5"/>
    <w:rsid w:val="004E0BF1"/>
    <w:rsid w:val="004E17A4"/>
    <w:rsid w:val="004E2192"/>
    <w:rsid w:val="00502D2A"/>
    <w:rsid w:val="00505548"/>
    <w:rsid w:val="005142E4"/>
    <w:rsid w:val="00521A68"/>
    <w:rsid w:val="00526DC0"/>
    <w:rsid w:val="00536741"/>
    <w:rsid w:val="00540DFF"/>
    <w:rsid w:val="0054452A"/>
    <w:rsid w:val="005503CC"/>
    <w:rsid w:val="00557288"/>
    <w:rsid w:val="005578F4"/>
    <w:rsid w:val="005614F4"/>
    <w:rsid w:val="00561BD1"/>
    <w:rsid w:val="0056601B"/>
    <w:rsid w:val="005748DB"/>
    <w:rsid w:val="0057690C"/>
    <w:rsid w:val="00582548"/>
    <w:rsid w:val="00595A06"/>
    <w:rsid w:val="00597D19"/>
    <w:rsid w:val="005A6620"/>
    <w:rsid w:val="005B0C86"/>
    <w:rsid w:val="005B1D83"/>
    <w:rsid w:val="005C0C16"/>
    <w:rsid w:val="005C1D2F"/>
    <w:rsid w:val="005C65F6"/>
    <w:rsid w:val="005D516B"/>
    <w:rsid w:val="005D61FA"/>
    <w:rsid w:val="005E0A29"/>
    <w:rsid w:val="005E0FF5"/>
    <w:rsid w:val="005E2C1B"/>
    <w:rsid w:val="005F5039"/>
    <w:rsid w:val="00604BD8"/>
    <w:rsid w:val="00613AED"/>
    <w:rsid w:val="0062161E"/>
    <w:rsid w:val="0062420E"/>
    <w:rsid w:val="00627B86"/>
    <w:rsid w:val="00631D1B"/>
    <w:rsid w:val="00632E6B"/>
    <w:rsid w:val="00642D25"/>
    <w:rsid w:val="006440AA"/>
    <w:rsid w:val="00653BCB"/>
    <w:rsid w:val="00654673"/>
    <w:rsid w:val="00674F57"/>
    <w:rsid w:val="0068487A"/>
    <w:rsid w:val="00697515"/>
    <w:rsid w:val="006975FB"/>
    <w:rsid w:val="006A24BE"/>
    <w:rsid w:val="006B0E1B"/>
    <w:rsid w:val="006B1159"/>
    <w:rsid w:val="006B5215"/>
    <w:rsid w:val="006C1E94"/>
    <w:rsid w:val="006C206E"/>
    <w:rsid w:val="006D058B"/>
    <w:rsid w:val="006D1521"/>
    <w:rsid w:val="006D301D"/>
    <w:rsid w:val="006D3F23"/>
    <w:rsid w:val="006E3EC0"/>
    <w:rsid w:val="006F2204"/>
    <w:rsid w:val="006F7EC8"/>
    <w:rsid w:val="00702909"/>
    <w:rsid w:val="007122A3"/>
    <w:rsid w:val="00712D78"/>
    <w:rsid w:val="0071791E"/>
    <w:rsid w:val="00717B4C"/>
    <w:rsid w:val="007210B4"/>
    <w:rsid w:val="00730C39"/>
    <w:rsid w:val="00730F10"/>
    <w:rsid w:val="007318FA"/>
    <w:rsid w:val="00734C5F"/>
    <w:rsid w:val="00735E5A"/>
    <w:rsid w:val="00736B14"/>
    <w:rsid w:val="00737E7C"/>
    <w:rsid w:val="007406BC"/>
    <w:rsid w:val="00741969"/>
    <w:rsid w:val="00744996"/>
    <w:rsid w:val="007516CA"/>
    <w:rsid w:val="007560EF"/>
    <w:rsid w:val="00756F5C"/>
    <w:rsid w:val="00757C34"/>
    <w:rsid w:val="00761BB6"/>
    <w:rsid w:val="0076245B"/>
    <w:rsid w:val="0076282D"/>
    <w:rsid w:val="00766C8D"/>
    <w:rsid w:val="00773046"/>
    <w:rsid w:val="007751F2"/>
    <w:rsid w:val="00777549"/>
    <w:rsid w:val="00777926"/>
    <w:rsid w:val="00786E60"/>
    <w:rsid w:val="00790AE1"/>
    <w:rsid w:val="007A508B"/>
    <w:rsid w:val="007C26A9"/>
    <w:rsid w:val="007C33F8"/>
    <w:rsid w:val="007C3FBA"/>
    <w:rsid w:val="007C549F"/>
    <w:rsid w:val="007D6E47"/>
    <w:rsid w:val="007E5FAB"/>
    <w:rsid w:val="007F2B2C"/>
    <w:rsid w:val="007F6A4A"/>
    <w:rsid w:val="008033B2"/>
    <w:rsid w:val="00805EAD"/>
    <w:rsid w:val="0080741F"/>
    <w:rsid w:val="00813227"/>
    <w:rsid w:val="00816A98"/>
    <w:rsid w:val="00817665"/>
    <w:rsid w:val="0082021F"/>
    <w:rsid w:val="008208F6"/>
    <w:rsid w:val="008212A4"/>
    <w:rsid w:val="008242C5"/>
    <w:rsid w:val="008268CA"/>
    <w:rsid w:val="00836F91"/>
    <w:rsid w:val="008445CB"/>
    <w:rsid w:val="00846A9E"/>
    <w:rsid w:val="0085554B"/>
    <w:rsid w:val="00855710"/>
    <w:rsid w:val="00855FAB"/>
    <w:rsid w:val="0086613A"/>
    <w:rsid w:val="008745B7"/>
    <w:rsid w:val="00881810"/>
    <w:rsid w:val="00881E14"/>
    <w:rsid w:val="008A02A1"/>
    <w:rsid w:val="008B69FC"/>
    <w:rsid w:val="008B7F18"/>
    <w:rsid w:val="008C0528"/>
    <w:rsid w:val="008C0F32"/>
    <w:rsid w:val="008C2D0A"/>
    <w:rsid w:val="008D0586"/>
    <w:rsid w:val="008D1DBF"/>
    <w:rsid w:val="008D78ED"/>
    <w:rsid w:val="008D7F66"/>
    <w:rsid w:val="008E213A"/>
    <w:rsid w:val="008E2B7F"/>
    <w:rsid w:val="008E3B68"/>
    <w:rsid w:val="008E401E"/>
    <w:rsid w:val="008E40C6"/>
    <w:rsid w:val="008F1383"/>
    <w:rsid w:val="008F2353"/>
    <w:rsid w:val="008F30E2"/>
    <w:rsid w:val="009038F6"/>
    <w:rsid w:val="00910537"/>
    <w:rsid w:val="00912635"/>
    <w:rsid w:val="00924468"/>
    <w:rsid w:val="0092463E"/>
    <w:rsid w:val="00932A6C"/>
    <w:rsid w:val="00936D3C"/>
    <w:rsid w:val="00937F3C"/>
    <w:rsid w:val="00961FA9"/>
    <w:rsid w:val="009712BE"/>
    <w:rsid w:val="00972EE2"/>
    <w:rsid w:val="009739DD"/>
    <w:rsid w:val="00976162"/>
    <w:rsid w:val="00981A13"/>
    <w:rsid w:val="009823CE"/>
    <w:rsid w:val="009937CA"/>
    <w:rsid w:val="00997F0E"/>
    <w:rsid w:val="009A0503"/>
    <w:rsid w:val="009A0F2F"/>
    <w:rsid w:val="009A1949"/>
    <w:rsid w:val="009A5CF8"/>
    <w:rsid w:val="009A6316"/>
    <w:rsid w:val="009A6AEF"/>
    <w:rsid w:val="009B546E"/>
    <w:rsid w:val="009B6341"/>
    <w:rsid w:val="009C3343"/>
    <w:rsid w:val="009D02CC"/>
    <w:rsid w:val="009D1DBF"/>
    <w:rsid w:val="009D2DF2"/>
    <w:rsid w:val="009D4992"/>
    <w:rsid w:val="009D59BD"/>
    <w:rsid w:val="009E3CEE"/>
    <w:rsid w:val="009E5A33"/>
    <w:rsid w:val="009E6837"/>
    <w:rsid w:val="009F29FF"/>
    <w:rsid w:val="009F6DED"/>
    <w:rsid w:val="009F77E5"/>
    <w:rsid w:val="00A0133D"/>
    <w:rsid w:val="00A03114"/>
    <w:rsid w:val="00A129E1"/>
    <w:rsid w:val="00A16F06"/>
    <w:rsid w:val="00A1740D"/>
    <w:rsid w:val="00A2693C"/>
    <w:rsid w:val="00A27BFF"/>
    <w:rsid w:val="00A4111E"/>
    <w:rsid w:val="00A415C3"/>
    <w:rsid w:val="00A43821"/>
    <w:rsid w:val="00A45DBF"/>
    <w:rsid w:val="00A5349F"/>
    <w:rsid w:val="00A62E72"/>
    <w:rsid w:val="00A634B0"/>
    <w:rsid w:val="00A715D8"/>
    <w:rsid w:val="00A72EED"/>
    <w:rsid w:val="00A733FA"/>
    <w:rsid w:val="00A8048D"/>
    <w:rsid w:val="00A90F1D"/>
    <w:rsid w:val="00A95577"/>
    <w:rsid w:val="00A97BE3"/>
    <w:rsid w:val="00AA1923"/>
    <w:rsid w:val="00AA60D8"/>
    <w:rsid w:val="00AA653C"/>
    <w:rsid w:val="00AB2F22"/>
    <w:rsid w:val="00AB598A"/>
    <w:rsid w:val="00AC499C"/>
    <w:rsid w:val="00AD1CC5"/>
    <w:rsid w:val="00AE01B9"/>
    <w:rsid w:val="00AE3998"/>
    <w:rsid w:val="00AE7CDF"/>
    <w:rsid w:val="00AF4A70"/>
    <w:rsid w:val="00B06576"/>
    <w:rsid w:val="00B1132E"/>
    <w:rsid w:val="00B20D4A"/>
    <w:rsid w:val="00B254E1"/>
    <w:rsid w:val="00B30926"/>
    <w:rsid w:val="00B33DA8"/>
    <w:rsid w:val="00B44547"/>
    <w:rsid w:val="00B51C37"/>
    <w:rsid w:val="00B53475"/>
    <w:rsid w:val="00B56A04"/>
    <w:rsid w:val="00B6747A"/>
    <w:rsid w:val="00B707B6"/>
    <w:rsid w:val="00B71E33"/>
    <w:rsid w:val="00B75158"/>
    <w:rsid w:val="00B77A11"/>
    <w:rsid w:val="00B822DD"/>
    <w:rsid w:val="00B832D2"/>
    <w:rsid w:val="00B86B85"/>
    <w:rsid w:val="00B91066"/>
    <w:rsid w:val="00B9143C"/>
    <w:rsid w:val="00B94310"/>
    <w:rsid w:val="00B95B88"/>
    <w:rsid w:val="00BA087E"/>
    <w:rsid w:val="00BA2904"/>
    <w:rsid w:val="00BA2FF0"/>
    <w:rsid w:val="00BA458E"/>
    <w:rsid w:val="00BA7D7F"/>
    <w:rsid w:val="00BB54EF"/>
    <w:rsid w:val="00BB6A52"/>
    <w:rsid w:val="00BC48B9"/>
    <w:rsid w:val="00BE0423"/>
    <w:rsid w:val="00BE5365"/>
    <w:rsid w:val="00BF2208"/>
    <w:rsid w:val="00BF23F7"/>
    <w:rsid w:val="00BF33C0"/>
    <w:rsid w:val="00BF49AC"/>
    <w:rsid w:val="00BF49C6"/>
    <w:rsid w:val="00C0187A"/>
    <w:rsid w:val="00C01C99"/>
    <w:rsid w:val="00C06518"/>
    <w:rsid w:val="00C067F5"/>
    <w:rsid w:val="00C1302E"/>
    <w:rsid w:val="00C22384"/>
    <w:rsid w:val="00C26452"/>
    <w:rsid w:val="00C33414"/>
    <w:rsid w:val="00C43212"/>
    <w:rsid w:val="00C44868"/>
    <w:rsid w:val="00C44E4D"/>
    <w:rsid w:val="00C46A7F"/>
    <w:rsid w:val="00C47338"/>
    <w:rsid w:val="00C508CC"/>
    <w:rsid w:val="00C50EDF"/>
    <w:rsid w:val="00C52C02"/>
    <w:rsid w:val="00C76296"/>
    <w:rsid w:val="00C8087E"/>
    <w:rsid w:val="00C86267"/>
    <w:rsid w:val="00C90E8B"/>
    <w:rsid w:val="00CA17C4"/>
    <w:rsid w:val="00CA3B4A"/>
    <w:rsid w:val="00CA6F66"/>
    <w:rsid w:val="00CB529C"/>
    <w:rsid w:val="00CB7BE0"/>
    <w:rsid w:val="00CE5493"/>
    <w:rsid w:val="00CF081E"/>
    <w:rsid w:val="00D01C7F"/>
    <w:rsid w:val="00D1376B"/>
    <w:rsid w:val="00D1658E"/>
    <w:rsid w:val="00D213EC"/>
    <w:rsid w:val="00D26A3A"/>
    <w:rsid w:val="00D31827"/>
    <w:rsid w:val="00D32E19"/>
    <w:rsid w:val="00D33833"/>
    <w:rsid w:val="00D47216"/>
    <w:rsid w:val="00D528F4"/>
    <w:rsid w:val="00D552CD"/>
    <w:rsid w:val="00D75102"/>
    <w:rsid w:val="00D91397"/>
    <w:rsid w:val="00D93FAB"/>
    <w:rsid w:val="00D95ACF"/>
    <w:rsid w:val="00D95EAF"/>
    <w:rsid w:val="00D9634D"/>
    <w:rsid w:val="00D969F8"/>
    <w:rsid w:val="00D97D8A"/>
    <w:rsid w:val="00DA3477"/>
    <w:rsid w:val="00DA5B37"/>
    <w:rsid w:val="00DA7DB5"/>
    <w:rsid w:val="00DB122C"/>
    <w:rsid w:val="00DB1DBF"/>
    <w:rsid w:val="00DB2ECF"/>
    <w:rsid w:val="00DC0B62"/>
    <w:rsid w:val="00DC1F68"/>
    <w:rsid w:val="00DC2368"/>
    <w:rsid w:val="00DC2A0D"/>
    <w:rsid w:val="00DC7C5B"/>
    <w:rsid w:val="00DD0C28"/>
    <w:rsid w:val="00DD1F26"/>
    <w:rsid w:val="00DD2EE3"/>
    <w:rsid w:val="00DD3482"/>
    <w:rsid w:val="00DE0DD3"/>
    <w:rsid w:val="00DE3885"/>
    <w:rsid w:val="00DE3C38"/>
    <w:rsid w:val="00DE3DAE"/>
    <w:rsid w:val="00DF2B2A"/>
    <w:rsid w:val="00DF4634"/>
    <w:rsid w:val="00E00964"/>
    <w:rsid w:val="00E05863"/>
    <w:rsid w:val="00E05FB1"/>
    <w:rsid w:val="00E06913"/>
    <w:rsid w:val="00E103BC"/>
    <w:rsid w:val="00E12DD7"/>
    <w:rsid w:val="00E143E8"/>
    <w:rsid w:val="00E15A53"/>
    <w:rsid w:val="00E20220"/>
    <w:rsid w:val="00E2265F"/>
    <w:rsid w:val="00E2438B"/>
    <w:rsid w:val="00E307DF"/>
    <w:rsid w:val="00E369F2"/>
    <w:rsid w:val="00E36F07"/>
    <w:rsid w:val="00E42009"/>
    <w:rsid w:val="00E44477"/>
    <w:rsid w:val="00E44589"/>
    <w:rsid w:val="00E4462F"/>
    <w:rsid w:val="00E44BFA"/>
    <w:rsid w:val="00E44ED1"/>
    <w:rsid w:val="00E5080C"/>
    <w:rsid w:val="00E51FDB"/>
    <w:rsid w:val="00E541B4"/>
    <w:rsid w:val="00E56C91"/>
    <w:rsid w:val="00E57DC7"/>
    <w:rsid w:val="00E6041E"/>
    <w:rsid w:val="00E61018"/>
    <w:rsid w:val="00E649EA"/>
    <w:rsid w:val="00E6621C"/>
    <w:rsid w:val="00E66FDD"/>
    <w:rsid w:val="00E747A3"/>
    <w:rsid w:val="00E76013"/>
    <w:rsid w:val="00E76756"/>
    <w:rsid w:val="00E77B82"/>
    <w:rsid w:val="00E80BAA"/>
    <w:rsid w:val="00E853A8"/>
    <w:rsid w:val="00E9174A"/>
    <w:rsid w:val="00E93A5A"/>
    <w:rsid w:val="00E971B3"/>
    <w:rsid w:val="00EA195E"/>
    <w:rsid w:val="00EA32D0"/>
    <w:rsid w:val="00EA4407"/>
    <w:rsid w:val="00EB24DE"/>
    <w:rsid w:val="00EB5DA3"/>
    <w:rsid w:val="00EC1C85"/>
    <w:rsid w:val="00EC24C2"/>
    <w:rsid w:val="00EE1584"/>
    <w:rsid w:val="00EE716A"/>
    <w:rsid w:val="00EF77E6"/>
    <w:rsid w:val="00F01E71"/>
    <w:rsid w:val="00F02CB3"/>
    <w:rsid w:val="00F0307F"/>
    <w:rsid w:val="00F037D1"/>
    <w:rsid w:val="00F05164"/>
    <w:rsid w:val="00F06445"/>
    <w:rsid w:val="00F14CCC"/>
    <w:rsid w:val="00F15651"/>
    <w:rsid w:val="00F27B1C"/>
    <w:rsid w:val="00F30556"/>
    <w:rsid w:val="00F30792"/>
    <w:rsid w:val="00F32564"/>
    <w:rsid w:val="00F34E46"/>
    <w:rsid w:val="00F52342"/>
    <w:rsid w:val="00F527B8"/>
    <w:rsid w:val="00F52A4F"/>
    <w:rsid w:val="00F53D3F"/>
    <w:rsid w:val="00F573F2"/>
    <w:rsid w:val="00F63747"/>
    <w:rsid w:val="00F71E1B"/>
    <w:rsid w:val="00F7778B"/>
    <w:rsid w:val="00F811FD"/>
    <w:rsid w:val="00F94CF5"/>
    <w:rsid w:val="00FA26EF"/>
    <w:rsid w:val="00FA6DF7"/>
    <w:rsid w:val="00FA7C0E"/>
    <w:rsid w:val="00FB0012"/>
    <w:rsid w:val="00FB2750"/>
    <w:rsid w:val="00FC4B15"/>
    <w:rsid w:val="00FC50C3"/>
    <w:rsid w:val="00FC57D3"/>
    <w:rsid w:val="00FC6DCF"/>
    <w:rsid w:val="00FD6783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B19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uiPriority w:val="99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uiPriority w:val="99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uiPriority w:val="99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  <w:style w:type="paragraph" w:customStyle="1" w:styleId="font5">
    <w:name w:val="font5"/>
    <w:basedOn w:val="Normal"/>
    <w:rsid w:val="00A62E72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b/>
      <w:bCs/>
      <w:color w:val="FF0000"/>
      <w:sz w:val="16"/>
      <w:szCs w:val="16"/>
      <w:lang w:eastAsia="pt-BR"/>
    </w:rPr>
  </w:style>
  <w:style w:type="paragraph" w:customStyle="1" w:styleId="xl126">
    <w:name w:val="xl126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7">
    <w:name w:val="xl127"/>
    <w:basedOn w:val="Normal"/>
    <w:rsid w:val="00A62E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8">
    <w:name w:val="xl128"/>
    <w:basedOn w:val="Normal"/>
    <w:rsid w:val="00A62E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9">
    <w:name w:val="xl129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0">
    <w:name w:val="xl130"/>
    <w:basedOn w:val="Normal"/>
    <w:rsid w:val="00A62E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1">
    <w:name w:val="xl131"/>
    <w:basedOn w:val="Normal"/>
    <w:rsid w:val="00A62E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2">
    <w:name w:val="xl132"/>
    <w:basedOn w:val="Normal"/>
    <w:rsid w:val="00A62E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3">
    <w:name w:val="xl133"/>
    <w:basedOn w:val="Normal"/>
    <w:rsid w:val="00A62E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4">
    <w:name w:val="xl134"/>
    <w:basedOn w:val="Normal"/>
    <w:rsid w:val="00A62E72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character" w:customStyle="1" w:styleId="normaltextrun">
    <w:name w:val="normaltextrun"/>
    <w:basedOn w:val="Fontepargpadro"/>
    <w:rsid w:val="00E369F2"/>
  </w:style>
  <w:style w:type="paragraph" w:customStyle="1" w:styleId="paragraph">
    <w:name w:val="paragraph"/>
    <w:basedOn w:val="Normal"/>
    <w:rsid w:val="00E369F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pellingerror">
    <w:name w:val="spellingerror"/>
    <w:basedOn w:val="Fontepargpadro"/>
    <w:rsid w:val="00E369F2"/>
  </w:style>
  <w:style w:type="character" w:customStyle="1" w:styleId="eop">
    <w:name w:val="eop"/>
    <w:basedOn w:val="Fontepargpadro"/>
    <w:rsid w:val="00E369F2"/>
  </w:style>
  <w:style w:type="character" w:customStyle="1" w:styleId="Bodytext2">
    <w:name w:val="Body text (2)_"/>
    <w:basedOn w:val="Fontepargpadro"/>
    <w:rsid w:val="00F573F2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basedOn w:val="Bodytext2"/>
    <w:rsid w:val="00F573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748"/>
      <w:spacing w:val="0"/>
      <w:w w:val="100"/>
      <w:position w:val="0"/>
      <w:sz w:val="26"/>
      <w:szCs w:val="26"/>
      <w:u w:val="none"/>
      <w:lang w:val="pt-BR" w:eastAsia="pt-BR" w:bidi="pt-BR"/>
    </w:rPr>
  </w:style>
  <w:style w:type="character" w:customStyle="1" w:styleId="Bodytext214ptItalic">
    <w:name w:val="Body text (2) + 14 pt;Italic"/>
    <w:basedOn w:val="Bodytext2"/>
    <w:rsid w:val="00F573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64748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Nivel01">
    <w:name w:val="Nivel 01"/>
    <w:basedOn w:val="Ttulo1"/>
    <w:next w:val="Normal"/>
    <w:qFormat/>
    <w:rsid w:val="00D97D8A"/>
    <w:pPr>
      <w:keepLines/>
      <w:widowControl/>
      <w:numPr>
        <w:numId w:val="42"/>
      </w:numPr>
      <w:tabs>
        <w:tab w:val="left" w:pos="567"/>
      </w:tabs>
      <w:spacing w:before="240"/>
      <w:jc w:val="both"/>
    </w:pPr>
    <w:rPr>
      <w:rFonts w:ascii="Ecofont_Spranq_eco_Sans" w:eastAsiaTheme="majorEastAsia" w:hAnsi="Ecofont_Spranq_eco_Sans"/>
      <w:bCs/>
      <w:color w:val="000000"/>
    </w:rPr>
  </w:style>
  <w:style w:type="character" w:styleId="Refdecomentrio">
    <w:name w:val="annotation reference"/>
    <w:rsid w:val="00D01C7F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D01C7F"/>
    <w:pPr>
      <w:widowControl w:val="0"/>
      <w:ind w:left="0" w:right="0"/>
      <w:jc w:val="left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01C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GE-Alteraesdestacadas">
    <w:name w:val="PGE - Alterações destacadas"/>
    <w:basedOn w:val="Fontepargpadro"/>
    <w:uiPriority w:val="1"/>
    <w:qFormat/>
    <w:rsid w:val="00D01C7F"/>
    <w:rPr>
      <w:rFonts w:ascii="Arial" w:hAnsi="Arial"/>
      <w:b/>
      <w:color w:val="000000" w:themeColor="text1"/>
      <w:sz w:val="22"/>
      <w:u w:val="single"/>
    </w:rPr>
  </w:style>
  <w:style w:type="paragraph" w:customStyle="1" w:styleId="TableParagraph">
    <w:name w:val="Table Paragraph"/>
    <w:basedOn w:val="Normal"/>
    <w:uiPriority w:val="1"/>
    <w:qFormat/>
    <w:rsid w:val="00A72EED"/>
    <w:pPr>
      <w:widowControl w:val="0"/>
      <w:spacing w:before="120"/>
      <w:ind w:left="0" w:right="0"/>
      <w:jc w:val="left"/>
    </w:pPr>
    <w:rPr>
      <w:lang w:val="en-US" w:eastAsia="pt-BR"/>
    </w:rPr>
  </w:style>
  <w:style w:type="paragraph" w:customStyle="1" w:styleId="Livro">
    <w:name w:val="Livro"/>
    <w:basedOn w:val="Normal"/>
    <w:link w:val="LivroChar"/>
    <w:qFormat/>
    <w:rsid w:val="009D59BD"/>
    <w:pPr>
      <w:spacing w:before="120" w:after="120"/>
      <w:ind w:left="0" w:right="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9D59BD"/>
    <w:rPr>
      <w:rFonts w:ascii="Arial" w:eastAsia="Times New Roman" w:hAnsi="Arial" w:cs="Arial"/>
      <w:b/>
      <w:cap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B19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uiPriority w:val="99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uiPriority w:val="99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uiPriority w:val="99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  <w:style w:type="paragraph" w:customStyle="1" w:styleId="font5">
    <w:name w:val="font5"/>
    <w:basedOn w:val="Normal"/>
    <w:rsid w:val="00A62E72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b/>
      <w:bCs/>
      <w:color w:val="FF0000"/>
      <w:sz w:val="16"/>
      <w:szCs w:val="16"/>
      <w:lang w:eastAsia="pt-BR"/>
    </w:rPr>
  </w:style>
  <w:style w:type="paragraph" w:customStyle="1" w:styleId="xl126">
    <w:name w:val="xl126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7">
    <w:name w:val="xl127"/>
    <w:basedOn w:val="Normal"/>
    <w:rsid w:val="00A62E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8">
    <w:name w:val="xl128"/>
    <w:basedOn w:val="Normal"/>
    <w:rsid w:val="00A62E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9">
    <w:name w:val="xl129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0">
    <w:name w:val="xl130"/>
    <w:basedOn w:val="Normal"/>
    <w:rsid w:val="00A62E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1">
    <w:name w:val="xl131"/>
    <w:basedOn w:val="Normal"/>
    <w:rsid w:val="00A62E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2">
    <w:name w:val="xl132"/>
    <w:basedOn w:val="Normal"/>
    <w:rsid w:val="00A62E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3">
    <w:name w:val="xl133"/>
    <w:basedOn w:val="Normal"/>
    <w:rsid w:val="00A62E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4">
    <w:name w:val="xl134"/>
    <w:basedOn w:val="Normal"/>
    <w:rsid w:val="00A62E72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character" w:customStyle="1" w:styleId="normaltextrun">
    <w:name w:val="normaltextrun"/>
    <w:basedOn w:val="Fontepargpadro"/>
    <w:rsid w:val="00E369F2"/>
  </w:style>
  <w:style w:type="paragraph" w:customStyle="1" w:styleId="paragraph">
    <w:name w:val="paragraph"/>
    <w:basedOn w:val="Normal"/>
    <w:rsid w:val="00E369F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pellingerror">
    <w:name w:val="spellingerror"/>
    <w:basedOn w:val="Fontepargpadro"/>
    <w:rsid w:val="00E369F2"/>
  </w:style>
  <w:style w:type="character" w:customStyle="1" w:styleId="eop">
    <w:name w:val="eop"/>
    <w:basedOn w:val="Fontepargpadro"/>
    <w:rsid w:val="00E369F2"/>
  </w:style>
  <w:style w:type="character" w:customStyle="1" w:styleId="Bodytext2">
    <w:name w:val="Body text (2)_"/>
    <w:basedOn w:val="Fontepargpadro"/>
    <w:rsid w:val="00F573F2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basedOn w:val="Bodytext2"/>
    <w:rsid w:val="00F573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748"/>
      <w:spacing w:val="0"/>
      <w:w w:val="100"/>
      <w:position w:val="0"/>
      <w:sz w:val="26"/>
      <w:szCs w:val="26"/>
      <w:u w:val="none"/>
      <w:lang w:val="pt-BR" w:eastAsia="pt-BR" w:bidi="pt-BR"/>
    </w:rPr>
  </w:style>
  <w:style w:type="character" w:customStyle="1" w:styleId="Bodytext214ptItalic">
    <w:name w:val="Body text (2) + 14 pt;Italic"/>
    <w:basedOn w:val="Bodytext2"/>
    <w:rsid w:val="00F573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64748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Nivel01">
    <w:name w:val="Nivel 01"/>
    <w:basedOn w:val="Ttulo1"/>
    <w:next w:val="Normal"/>
    <w:qFormat/>
    <w:rsid w:val="00D97D8A"/>
    <w:pPr>
      <w:keepLines/>
      <w:widowControl/>
      <w:numPr>
        <w:numId w:val="42"/>
      </w:numPr>
      <w:tabs>
        <w:tab w:val="left" w:pos="567"/>
      </w:tabs>
      <w:spacing w:before="240"/>
      <w:jc w:val="both"/>
    </w:pPr>
    <w:rPr>
      <w:rFonts w:ascii="Ecofont_Spranq_eco_Sans" w:eastAsiaTheme="majorEastAsia" w:hAnsi="Ecofont_Spranq_eco_Sans"/>
      <w:bCs/>
      <w:color w:val="000000"/>
    </w:rPr>
  </w:style>
  <w:style w:type="character" w:styleId="Refdecomentrio">
    <w:name w:val="annotation reference"/>
    <w:rsid w:val="00D01C7F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D01C7F"/>
    <w:pPr>
      <w:widowControl w:val="0"/>
      <w:ind w:left="0" w:right="0"/>
      <w:jc w:val="left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01C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GE-Alteraesdestacadas">
    <w:name w:val="PGE - Alterações destacadas"/>
    <w:basedOn w:val="Fontepargpadro"/>
    <w:uiPriority w:val="1"/>
    <w:qFormat/>
    <w:rsid w:val="00D01C7F"/>
    <w:rPr>
      <w:rFonts w:ascii="Arial" w:hAnsi="Arial"/>
      <w:b/>
      <w:color w:val="000000" w:themeColor="text1"/>
      <w:sz w:val="22"/>
      <w:u w:val="single"/>
    </w:rPr>
  </w:style>
  <w:style w:type="paragraph" w:customStyle="1" w:styleId="TableParagraph">
    <w:name w:val="Table Paragraph"/>
    <w:basedOn w:val="Normal"/>
    <w:uiPriority w:val="1"/>
    <w:qFormat/>
    <w:rsid w:val="00A72EED"/>
    <w:pPr>
      <w:widowControl w:val="0"/>
      <w:spacing w:before="120"/>
      <w:ind w:left="0" w:right="0"/>
      <w:jc w:val="left"/>
    </w:pPr>
    <w:rPr>
      <w:lang w:val="en-US" w:eastAsia="pt-BR"/>
    </w:rPr>
  </w:style>
  <w:style w:type="paragraph" w:customStyle="1" w:styleId="Livro">
    <w:name w:val="Livro"/>
    <w:basedOn w:val="Normal"/>
    <w:link w:val="LivroChar"/>
    <w:qFormat/>
    <w:rsid w:val="009D59BD"/>
    <w:pPr>
      <w:spacing w:before="120" w:after="120"/>
      <w:ind w:left="0" w:right="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9D59BD"/>
    <w:rPr>
      <w:rFonts w:ascii="Arial" w:eastAsia="Times New Roman" w:hAnsi="Arial" w:cs="Arial"/>
      <w:b/>
      <w:cap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esarfiala14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p@pirajui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7782E-C5F1-4759-96FE-58CD933EE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3102</Words>
  <Characters>16755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Marcus Vinicius</cp:lastModifiedBy>
  <cp:revision>5</cp:revision>
  <cp:lastPrinted>2020-03-02T18:43:00Z</cp:lastPrinted>
  <dcterms:created xsi:type="dcterms:W3CDTF">2020-03-02T18:44:00Z</dcterms:created>
  <dcterms:modified xsi:type="dcterms:W3CDTF">2020-03-05T21:08:00Z</dcterms:modified>
</cp:coreProperties>
</file>