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18" w:rsidRPr="003274F8" w:rsidRDefault="00E4265D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MUNICÍPIO</w:t>
      </w:r>
      <w:r w:rsidR="000C5418" w:rsidRPr="003274F8">
        <w:rPr>
          <w:rFonts w:ascii="Consolas" w:eastAsia="MS Mincho" w:hAnsi="Consolas" w:cs="Consolas"/>
          <w:b/>
          <w:bCs/>
          <w:sz w:val="28"/>
          <w:szCs w:val="28"/>
        </w:rPr>
        <w:t xml:space="preserve"> DE PIRAJUÍ</w:t>
      </w:r>
    </w:p>
    <w:p w:rsidR="000C5418" w:rsidRPr="003274F8" w:rsidRDefault="000C5418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274F8">
        <w:rPr>
          <w:rFonts w:ascii="Consolas" w:eastAsia="MS Mincho" w:hAnsi="Consolas" w:cs="Consolas"/>
          <w:b/>
          <w:bCs/>
          <w:sz w:val="28"/>
          <w:szCs w:val="28"/>
        </w:rPr>
        <w:t xml:space="preserve">AVISO DE </w:t>
      </w:r>
      <w:r w:rsidR="00EF393A" w:rsidRPr="003274F8">
        <w:rPr>
          <w:rFonts w:ascii="Consolas" w:eastAsia="MS Mincho" w:hAnsi="Consolas" w:cs="Consolas"/>
          <w:b/>
          <w:bCs/>
          <w:sz w:val="28"/>
          <w:szCs w:val="28"/>
        </w:rPr>
        <w:t>RETIFICAÇÃO</w:t>
      </w:r>
    </w:p>
    <w:p w:rsidR="000C5418" w:rsidRPr="003274F8" w:rsidRDefault="000C5418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3274F8" w:rsidRPr="003274F8" w:rsidRDefault="003274F8" w:rsidP="003274F8">
      <w:pPr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>PREGÃO (PRESENCIAL) N° 019/2017</w:t>
      </w:r>
    </w:p>
    <w:p w:rsidR="003274F8" w:rsidRPr="003274F8" w:rsidRDefault="003274F8" w:rsidP="003274F8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274F8">
        <w:rPr>
          <w:rFonts w:ascii="Consolas" w:hAnsi="Consolas" w:cs="Consolas"/>
          <w:b/>
          <w:sz w:val="28"/>
          <w:szCs w:val="28"/>
        </w:rPr>
        <w:t xml:space="preserve">EDITAL Nº </w:t>
      </w:r>
      <w:r w:rsidRPr="003274F8">
        <w:rPr>
          <w:rFonts w:ascii="Consolas" w:hAnsi="Consolas" w:cs="Consolas"/>
          <w:b/>
          <w:bCs/>
          <w:sz w:val="28"/>
          <w:szCs w:val="28"/>
        </w:rPr>
        <w:t>030/2017</w:t>
      </w:r>
    </w:p>
    <w:p w:rsidR="003274F8" w:rsidRPr="003274F8" w:rsidRDefault="003274F8" w:rsidP="003274F8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>PROCESSO N° 031/2017</w:t>
      </w:r>
    </w:p>
    <w:p w:rsidR="0024763C" w:rsidRPr="003274F8" w:rsidRDefault="003274F8" w:rsidP="003274F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704D9F" w:rsidRPr="003274F8" w:rsidRDefault="00704D9F" w:rsidP="00704D9F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C69DE" w:rsidRPr="003274F8" w:rsidRDefault="00E4265D" w:rsidP="0024763C">
      <w:pPr>
        <w:widowControl w:val="0"/>
        <w:jc w:val="both"/>
        <w:rPr>
          <w:rFonts w:ascii="Consolas" w:hAnsi="Consolas" w:cs="Consolas"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210DF8">
        <w:rPr>
          <w:rFonts w:ascii="Consolas" w:hAnsi="Consolas" w:cs="Consolas"/>
          <w:b/>
          <w:sz w:val="28"/>
          <w:szCs w:val="28"/>
        </w:rPr>
        <w:t>AQUISIÇÃO DE 3.684 (TRÊS MIL E SEISCENTOS E OITENTA E QUATRO) CESTAS BÁSICAS PARA O MUNICÍPIO DE PIRAJUÍ – SP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1C69DE" w:rsidRPr="003274F8">
        <w:rPr>
          <w:rFonts w:ascii="Consolas" w:hAnsi="Consolas" w:cs="Consolas"/>
          <w:sz w:val="28"/>
          <w:szCs w:val="28"/>
        </w:rPr>
        <w:t>.</w:t>
      </w:r>
    </w:p>
    <w:p w:rsidR="009C2DE2" w:rsidRPr="003274F8" w:rsidRDefault="009C2DE2" w:rsidP="009C2DE2">
      <w:pPr>
        <w:widowControl w:val="0"/>
        <w:jc w:val="both"/>
        <w:rPr>
          <w:rFonts w:ascii="Consolas" w:eastAsia="MS Mincho" w:hAnsi="Consolas" w:cs="Consolas"/>
          <w:sz w:val="28"/>
          <w:szCs w:val="28"/>
        </w:rPr>
      </w:pP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A020AC">
        <w:rPr>
          <w:rFonts w:ascii="Consolas" w:hAnsi="Consolas" w:cs="Consolas"/>
          <w:b/>
          <w:bCs/>
          <w:sz w:val="28"/>
          <w:szCs w:val="28"/>
        </w:rPr>
        <w:t>01/08</w:t>
      </w:r>
      <w:r w:rsidR="00704D9F" w:rsidRPr="003274F8">
        <w:rPr>
          <w:rFonts w:ascii="Consolas" w:hAnsi="Consolas" w:cs="Consolas"/>
          <w:b/>
          <w:bCs/>
          <w:sz w:val="28"/>
          <w:szCs w:val="28"/>
        </w:rPr>
        <w:t>/</w:t>
      </w:r>
      <w:r w:rsidR="003274F8">
        <w:rPr>
          <w:rFonts w:ascii="Consolas" w:hAnsi="Consolas" w:cs="Consolas"/>
          <w:b/>
          <w:bCs/>
          <w:sz w:val="28"/>
          <w:szCs w:val="28"/>
        </w:rPr>
        <w:t>2017</w:t>
      </w:r>
      <w:r w:rsidR="00902379" w:rsidRPr="003274F8">
        <w:rPr>
          <w:rFonts w:ascii="Consolas" w:hAnsi="Consolas" w:cs="Consolas"/>
          <w:b/>
          <w:bCs/>
          <w:sz w:val="28"/>
          <w:szCs w:val="28"/>
        </w:rPr>
        <w:t>.</w:t>
      </w: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3C1E9B" w:rsidRPr="003274F8">
        <w:rPr>
          <w:rFonts w:ascii="Consolas" w:hAnsi="Consolas" w:cs="Consolas"/>
          <w:b/>
          <w:bCs/>
          <w:sz w:val="28"/>
          <w:szCs w:val="28"/>
        </w:rPr>
        <w:t>09h00</w:t>
      </w:r>
      <w:r w:rsidR="00902379" w:rsidRPr="003274F8">
        <w:rPr>
          <w:rFonts w:ascii="Consolas" w:hAnsi="Consolas" w:cs="Consolas"/>
          <w:b/>
          <w:bCs/>
          <w:sz w:val="28"/>
          <w:szCs w:val="28"/>
        </w:rPr>
        <w:t>.</w:t>
      </w:r>
    </w:p>
    <w:p w:rsidR="009C2DE2" w:rsidRPr="003274F8" w:rsidRDefault="009C2DE2" w:rsidP="009C2DE2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D4C1E" w:rsidRPr="003274F8" w:rsidRDefault="009D4C1E" w:rsidP="009D4C1E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  <w:lang w:eastAsia="en-US"/>
        </w:rPr>
      </w:pP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>LOCAL DA REALIZAÇÃO DA SESSÃO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: </w:t>
      </w: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 xml:space="preserve">Sala da Comissão de Licitações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– Praça Doutor Pedro da Rocha Braga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116 – Centro – CEP 16.600-000. A sessão será conduzida pelo Pregoeiro, com o auxílio da Equipe de Apoio, designados nos autos do Processo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="003274F8">
        <w:rPr>
          <w:rFonts w:ascii="Consolas" w:eastAsia="Calibri" w:hAnsi="Consolas" w:cs="Consolas"/>
          <w:sz w:val="28"/>
          <w:szCs w:val="28"/>
          <w:lang w:eastAsia="en-US"/>
        </w:rPr>
        <w:t>031/2017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. Os envelopes contendo a proposta e os documentos de habilitação serão recebidos na sessão de processamento logo após o credenciamento dos interessados.</w:t>
      </w:r>
    </w:p>
    <w:p w:rsidR="00891880" w:rsidRPr="003274F8" w:rsidRDefault="00891880" w:rsidP="009D4C1E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b/>
          <w:bCs/>
          <w:sz w:val="28"/>
          <w:szCs w:val="28"/>
          <w:lang w:eastAsia="en-US"/>
        </w:rPr>
      </w:pPr>
    </w:p>
    <w:p w:rsidR="009D4C1E" w:rsidRPr="003274F8" w:rsidRDefault="009D4C1E" w:rsidP="009D4C1E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sz w:val="28"/>
          <w:szCs w:val="28"/>
          <w:lang w:eastAsia="en-US"/>
        </w:rPr>
      </w:pP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>ESCLARECIMENTOS E IMPUGNAÇÕES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: </w:t>
      </w:r>
      <w:r w:rsidRPr="003274F8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, localizada na Praça Doutor Pedro da Rocha Braga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116 – Centro – CEP 16.600-000 – Telefone (0XX14) 3572-8222, e-mail: licitacao@pirajui.sp.gov.br. </w:t>
      </w:r>
    </w:p>
    <w:p w:rsidR="003D48AF" w:rsidRPr="003274F8" w:rsidRDefault="003D48AF" w:rsidP="009C2DE2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p w:rsidR="00D91F5D" w:rsidRPr="003274F8" w:rsidRDefault="00877433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hAnsi="Consolas" w:cs="Consolas"/>
          <w:b/>
          <w:sz w:val="28"/>
          <w:szCs w:val="28"/>
        </w:rPr>
        <w:t xml:space="preserve">PIRAJUÍ, </w:t>
      </w:r>
      <w:r w:rsidR="003274F8">
        <w:rPr>
          <w:rFonts w:ascii="Consolas" w:hAnsi="Consolas" w:cs="Consolas"/>
          <w:b/>
          <w:sz w:val="28"/>
          <w:szCs w:val="28"/>
        </w:rPr>
        <w:t>TERÇA</w:t>
      </w:r>
      <w:r w:rsidR="00CD102E" w:rsidRPr="003274F8">
        <w:rPr>
          <w:rFonts w:ascii="Consolas" w:hAnsi="Consolas" w:cs="Consolas"/>
          <w:b/>
          <w:sz w:val="28"/>
          <w:szCs w:val="28"/>
        </w:rPr>
        <w:t>-</w:t>
      </w:r>
      <w:r w:rsidRPr="003274F8">
        <w:rPr>
          <w:rFonts w:ascii="Consolas" w:hAnsi="Consolas" w:cs="Consolas"/>
          <w:b/>
          <w:sz w:val="28"/>
          <w:szCs w:val="28"/>
        </w:rPr>
        <w:t xml:space="preserve">FEIRA, </w:t>
      </w:r>
      <w:r w:rsidR="003274F8">
        <w:rPr>
          <w:rFonts w:ascii="Consolas" w:hAnsi="Consolas" w:cs="Consolas"/>
          <w:b/>
          <w:sz w:val="28"/>
          <w:szCs w:val="28"/>
        </w:rPr>
        <w:t>18</w:t>
      </w:r>
      <w:r w:rsidR="00891880" w:rsidRPr="003274F8">
        <w:rPr>
          <w:rFonts w:ascii="Consolas" w:hAnsi="Consolas" w:cs="Consolas"/>
          <w:b/>
          <w:sz w:val="28"/>
          <w:szCs w:val="28"/>
        </w:rPr>
        <w:t xml:space="preserve"> </w:t>
      </w:r>
      <w:r w:rsidRPr="003274F8">
        <w:rPr>
          <w:rFonts w:ascii="Consolas" w:hAnsi="Consolas" w:cs="Consolas"/>
          <w:b/>
          <w:sz w:val="28"/>
          <w:szCs w:val="28"/>
        </w:rPr>
        <w:t xml:space="preserve">DE </w:t>
      </w:r>
      <w:r w:rsidR="003274F8">
        <w:rPr>
          <w:rFonts w:ascii="Consolas" w:hAnsi="Consolas" w:cs="Consolas"/>
          <w:b/>
          <w:sz w:val="28"/>
          <w:szCs w:val="28"/>
        </w:rPr>
        <w:t>JULHO</w:t>
      </w:r>
      <w:r w:rsidRPr="003274F8">
        <w:rPr>
          <w:rFonts w:ascii="Consolas" w:hAnsi="Consolas" w:cs="Consolas"/>
          <w:b/>
          <w:sz w:val="28"/>
          <w:szCs w:val="28"/>
        </w:rPr>
        <w:t xml:space="preserve"> DE </w:t>
      </w:r>
      <w:r w:rsidR="003274F8">
        <w:rPr>
          <w:rFonts w:ascii="Consolas" w:hAnsi="Consolas" w:cs="Consolas"/>
          <w:b/>
          <w:sz w:val="28"/>
          <w:szCs w:val="28"/>
        </w:rPr>
        <w:t>2017</w:t>
      </w:r>
      <w:r w:rsidR="009C2DE2" w:rsidRPr="003274F8">
        <w:rPr>
          <w:rFonts w:ascii="Consolas" w:hAnsi="Consolas" w:cs="Consolas"/>
          <w:b/>
          <w:sz w:val="28"/>
          <w:szCs w:val="28"/>
        </w:rPr>
        <w:t>.</w:t>
      </w:r>
    </w:p>
    <w:p w:rsidR="00D91F5D" w:rsidRPr="003274F8" w:rsidRDefault="00D91F5D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D91F5D" w:rsidRPr="003274F8" w:rsidRDefault="00D91F5D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F27CDC" w:rsidRPr="003274F8" w:rsidRDefault="00F27CDC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D91F5D" w:rsidRPr="003274F8" w:rsidRDefault="00A020AC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eastAsia="MS Mincho" w:hAnsi="Consolas" w:cs="Consolas"/>
          <w:b/>
          <w:bCs/>
          <w:sz w:val="28"/>
          <w:szCs w:val="28"/>
        </w:rPr>
        <w:t>CESAR HENRIQUE DA CUNHA FIALA</w:t>
      </w:r>
    </w:p>
    <w:p w:rsidR="000C5418" w:rsidRPr="003274F8" w:rsidRDefault="00D91F5D" w:rsidP="009C2DE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3274F8">
        <w:rPr>
          <w:rFonts w:ascii="Consolas" w:hAnsi="Consolas" w:cs="Consolas"/>
          <w:b/>
          <w:sz w:val="28"/>
          <w:szCs w:val="28"/>
        </w:rPr>
        <w:t>PREFEIT</w:t>
      </w:r>
      <w:r w:rsidR="00A020AC">
        <w:rPr>
          <w:rFonts w:ascii="Consolas" w:hAnsi="Consolas" w:cs="Consolas"/>
          <w:b/>
          <w:sz w:val="28"/>
          <w:szCs w:val="28"/>
        </w:rPr>
        <w:t>O</w:t>
      </w:r>
      <w:r w:rsidRPr="003274F8">
        <w:rPr>
          <w:rFonts w:ascii="Consolas" w:hAnsi="Consolas" w:cs="Consolas"/>
          <w:b/>
          <w:sz w:val="28"/>
          <w:szCs w:val="28"/>
        </w:rPr>
        <w:t xml:space="preserve"> MUNICIPAL DE PIRAJUÍ</w:t>
      </w:r>
    </w:p>
    <w:sectPr w:rsidR="000C5418" w:rsidRPr="003274F8" w:rsidSect="000C5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1C69DE"/>
    <w:rsid w:val="00011EE7"/>
    <w:rsid w:val="00042BF3"/>
    <w:rsid w:val="00067B05"/>
    <w:rsid w:val="000B26A3"/>
    <w:rsid w:val="000C5418"/>
    <w:rsid w:val="000F4E67"/>
    <w:rsid w:val="00170466"/>
    <w:rsid w:val="001C69DE"/>
    <w:rsid w:val="001F7FB8"/>
    <w:rsid w:val="002022F3"/>
    <w:rsid w:val="0024763C"/>
    <w:rsid w:val="00267B76"/>
    <w:rsid w:val="002767C5"/>
    <w:rsid w:val="002E487C"/>
    <w:rsid w:val="002F7345"/>
    <w:rsid w:val="00317955"/>
    <w:rsid w:val="0032191A"/>
    <w:rsid w:val="00325537"/>
    <w:rsid w:val="003263A1"/>
    <w:rsid w:val="003274F8"/>
    <w:rsid w:val="00373CDF"/>
    <w:rsid w:val="003C1E9B"/>
    <w:rsid w:val="003D48AF"/>
    <w:rsid w:val="004219A6"/>
    <w:rsid w:val="00466F4A"/>
    <w:rsid w:val="00476DAB"/>
    <w:rsid w:val="004A226B"/>
    <w:rsid w:val="004B1204"/>
    <w:rsid w:val="004D4327"/>
    <w:rsid w:val="004D4AE2"/>
    <w:rsid w:val="004E48DC"/>
    <w:rsid w:val="00513008"/>
    <w:rsid w:val="00517ED7"/>
    <w:rsid w:val="005309A2"/>
    <w:rsid w:val="00535755"/>
    <w:rsid w:val="00551ACC"/>
    <w:rsid w:val="00563CB6"/>
    <w:rsid w:val="00590E66"/>
    <w:rsid w:val="006A234A"/>
    <w:rsid w:val="006A2EA3"/>
    <w:rsid w:val="006B2F0C"/>
    <w:rsid w:val="006C0F29"/>
    <w:rsid w:val="006F4F75"/>
    <w:rsid w:val="00704D9F"/>
    <w:rsid w:val="007C757C"/>
    <w:rsid w:val="007D64AD"/>
    <w:rsid w:val="008655D4"/>
    <w:rsid w:val="00877433"/>
    <w:rsid w:val="00891880"/>
    <w:rsid w:val="00894D7E"/>
    <w:rsid w:val="008979BF"/>
    <w:rsid w:val="008B4CC6"/>
    <w:rsid w:val="008D7DBE"/>
    <w:rsid w:val="00902379"/>
    <w:rsid w:val="0093702D"/>
    <w:rsid w:val="00971F2F"/>
    <w:rsid w:val="00985645"/>
    <w:rsid w:val="009C2DE2"/>
    <w:rsid w:val="009D4C1E"/>
    <w:rsid w:val="00A020AC"/>
    <w:rsid w:val="00A60233"/>
    <w:rsid w:val="00AD148A"/>
    <w:rsid w:val="00AD24FE"/>
    <w:rsid w:val="00AF5F1A"/>
    <w:rsid w:val="00BA2CEE"/>
    <w:rsid w:val="00BB4C6B"/>
    <w:rsid w:val="00BD0D12"/>
    <w:rsid w:val="00C02A84"/>
    <w:rsid w:val="00C51894"/>
    <w:rsid w:val="00C55C87"/>
    <w:rsid w:val="00C672D6"/>
    <w:rsid w:val="00C84B0E"/>
    <w:rsid w:val="00CB47B4"/>
    <w:rsid w:val="00CD102E"/>
    <w:rsid w:val="00D57091"/>
    <w:rsid w:val="00D81364"/>
    <w:rsid w:val="00D91762"/>
    <w:rsid w:val="00D91F5D"/>
    <w:rsid w:val="00E14015"/>
    <w:rsid w:val="00E4265D"/>
    <w:rsid w:val="00E57171"/>
    <w:rsid w:val="00E940E2"/>
    <w:rsid w:val="00EC273F"/>
    <w:rsid w:val="00EE5B38"/>
    <w:rsid w:val="00EF10CC"/>
    <w:rsid w:val="00EF393A"/>
    <w:rsid w:val="00EF4389"/>
    <w:rsid w:val="00F27CDC"/>
    <w:rsid w:val="00F8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C5418"/>
    <w:rPr>
      <w:rFonts w:ascii="Courier New" w:hAnsi="Courier New" w:cs="Courier New"/>
      <w:noProof/>
      <w:sz w:val="20"/>
      <w:szCs w:val="20"/>
    </w:rPr>
  </w:style>
  <w:style w:type="character" w:styleId="Hyperlink">
    <w:name w:val="Hyperlink"/>
    <w:rsid w:val="000C5418"/>
    <w:rPr>
      <w:color w:val="0000FF"/>
      <w:u w:val="single"/>
    </w:rPr>
  </w:style>
  <w:style w:type="paragraph" w:styleId="SemEspaamento">
    <w:name w:val="No Spacing"/>
    <w:uiPriority w:val="1"/>
    <w:qFormat/>
    <w:rsid w:val="00D91F5D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60233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  <w:lang w:eastAsia="en-US"/>
    </w:rPr>
  </w:style>
  <w:style w:type="character" w:customStyle="1" w:styleId="SubttuloChar">
    <w:name w:val="Subtítulo Char"/>
    <w:basedOn w:val="Fontepargpadro"/>
    <w:link w:val="Subttulo"/>
    <w:rsid w:val="00A60233"/>
    <w:rPr>
      <w:rFonts w:ascii="Courier New" w:hAnsi="Courier New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RETIFICAÇÃO DO EDITAL DO PREGÃO PRESENCIAL Nº 063/2</vt:lpstr>
    </vt:vector>
  </TitlesOfParts>
  <Company/>
  <LinksUpToDate>false</LinksUpToDate>
  <CharactersWithSpaces>1175</CharactersWithSpaces>
  <SharedDoc>false</SharedDoc>
  <HLinks>
    <vt:vector size="6" baseType="variant"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http://www.pirajui.sp.gov.br/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RETIFICAÇÃO DO EDITAL DO PREGÃO PRESENCIAL Nº 063/2</dc:title>
  <dc:creator>Vinicius</dc:creator>
  <cp:lastModifiedBy>User</cp:lastModifiedBy>
  <cp:revision>2</cp:revision>
  <cp:lastPrinted>2016-03-11T13:18:00Z</cp:lastPrinted>
  <dcterms:created xsi:type="dcterms:W3CDTF">2017-07-18T13:02:00Z</dcterms:created>
  <dcterms:modified xsi:type="dcterms:W3CDTF">2017-07-18T13:02:00Z</dcterms:modified>
</cp:coreProperties>
</file>