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35B1" w14:textId="321B0098" w:rsidR="00323FE8" w:rsidRPr="00323FE8" w:rsidRDefault="00323FE8" w:rsidP="00323FE8">
      <w:pPr>
        <w:jc w:val="center"/>
        <w:rPr>
          <w:rFonts w:ascii="Consolas" w:hAnsi="Consolas" w:cs="Consolas"/>
          <w:b/>
          <w:bCs/>
          <w:sz w:val="32"/>
          <w:szCs w:val="32"/>
        </w:rPr>
      </w:pP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 xml:space="preserve">AVISO DE CONVOCAÇÃO DO </w:t>
      </w:r>
      <w:r w:rsidR="00C91DAD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>TERCEIRO</w:t>
      </w: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 xml:space="preserve"> COLOCADO</w:t>
      </w:r>
    </w:p>
    <w:p w14:paraId="07D79E99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5EBF825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89B95DB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DDE989E" w14:textId="77777777" w:rsidR="00075CD5" w:rsidRPr="00CE65AD" w:rsidRDefault="00075CD5" w:rsidP="00075CD5">
      <w:pPr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PREGÃO ELETRÔNICO N° 002/2023</w:t>
      </w:r>
    </w:p>
    <w:p w14:paraId="5F91D989" w14:textId="77777777" w:rsidR="00075CD5" w:rsidRPr="00CE65AD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PROCESSO N° 008/2023</w:t>
      </w:r>
    </w:p>
    <w:p w14:paraId="79534B96" w14:textId="77777777" w:rsidR="00075CD5" w:rsidRPr="00CE65AD" w:rsidRDefault="00075CD5" w:rsidP="00075CD5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GLOBAL</w:t>
      </w:r>
    </w:p>
    <w:p w14:paraId="058517DC" w14:textId="77777777" w:rsidR="00075CD5" w:rsidRPr="00CD7E9B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E36AE4" w14:textId="77777777" w:rsidR="00075CD5" w:rsidRPr="00CD7E9B" w:rsidRDefault="00075CD5" w:rsidP="00075CD5">
      <w:pPr>
        <w:pStyle w:val="SemEspaamento"/>
        <w:ind w:firstLine="709"/>
        <w:jc w:val="both"/>
        <w:rPr>
          <w:rFonts w:ascii="Consolas" w:hAnsi="Consolas" w:cs="Consolas"/>
          <w:bCs/>
          <w:sz w:val="28"/>
          <w:szCs w:val="28"/>
        </w:rPr>
      </w:pPr>
      <w:r w:rsidRPr="00CD7E9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5F4186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 Uniformes Escolares, para os alunos da Rede Municipal de Ensino (Educação Infantil e Ensino Fundamental I), conforme especificações constantes do Anexo I – Termo de Referência.</w:t>
      </w:r>
    </w:p>
    <w:p w14:paraId="1D61C4DE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ACA4899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D4FE827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0D8A0074" w14:textId="70DD88F0" w:rsidR="00323FE8" w:rsidRPr="00323FE8" w:rsidRDefault="00C30E90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  <w:r w:rsidRPr="00075CD5">
        <w:rPr>
          <w:rFonts w:ascii="Consolas" w:hAnsi="Consolas"/>
          <w:b/>
          <w:bCs/>
          <w:iCs/>
          <w:sz w:val="28"/>
          <w:szCs w:val="28"/>
        </w:rPr>
        <w:t>CESAR HENRIQUE DA CUNHA FIALA</w:t>
      </w:r>
      <w:r w:rsidRPr="00323FE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23FE8">
        <w:rPr>
          <w:rFonts w:ascii="Consolas" w:hAnsi="Consolas"/>
          <w:b/>
          <w:bCs/>
          <w:sz w:val="28"/>
          <w:szCs w:val="28"/>
        </w:rPr>
        <w:t xml:space="preserve">PREFEITO MUNICIPAL DE </w:t>
      </w:r>
      <w:r>
        <w:rPr>
          <w:rFonts w:ascii="Consolas" w:hAnsi="Consolas"/>
          <w:b/>
          <w:bCs/>
          <w:sz w:val="28"/>
          <w:szCs w:val="28"/>
        </w:rPr>
        <w:t>PIRAJUÍ</w:t>
      </w:r>
      <w:r w:rsidRPr="00323FE8">
        <w:rPr>
          <w:rFonts w:ascii="Consolas" w:hAnsi="Consolas" w:cs="Consolas"/>
          <w:b/>
          <w:sz w:val="28"/>
          <w:szCs w:val="28"/>
        </w:rPr>
        <w:t>, ESTADO DE SÃO PAULO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convoca o licitante: </w:t>
      </w:r>
      <w:r w:rsidR="00B97B20" w:rsidRPr="00B97B20">
        <w:rPr>
          <w:rFonts w:ascii="Consolas" w:hAnsi="Consolas"/>
          <w:b/>
          <w:bCs/>
          <w:sz w:val="28"/>
          <w:szCs w:val="28"/>
          <w:shd w:val="clear" w:color="auto" w:fill="FFFFFF"/>
        </w:rPr>
        <w:t>CB NEWS COMERCIAL LTDA</w:t>
      </w:r>
      <w:r w:rsidR="00B97B20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B97B20" w:rsidRPr="00B97B20">
        <w:rPr>
          <w:rFonts w:ascii="Consolas" w:hAnsi="Consolas"/>
          <w:sz w:val="28"/>
          <w:szCs w:val="28"/>
        </w:rPr>
        <w:t>08.934.170/0001-55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classificado em </w:t>
      </w:r>
      <w:r w:rsidR="00036D76">
        <w:rPr>
          <w:rFonts w:ascii="Consolas" w:hAnsi="Consolas"/>
          <w:sz w:val="28"/>
          <w:szCs w:val="28"/>
        </w:rPr>
        <w:t>3</w:t>
      </w:r>
      <w:r w:rsidRPr="00323FE8">
        <w:rPr>
          <w:rFonts w:ascii="Consolas" w:hAnsi="Consolas"/>
          <w:sz w:val="28"/>
          <w:szCs w:val="28"/>
        </w:rPr>
        <w:t>º lugar</w:t>
      </w:r>
      <w:r w:rsidRPr="00F25062">
        <w:rPr>
          <w:rFonts w:ascii="Consolas" w:hAnsi="Consolas" w:cs="Consolas"/>
          <w:sz w:val="28"/>
          <w:szCs w:val="28"/>
        </w:rPr>
        <w:t xml:space="preserve">, </w:t>
      </w:r>
      <w:r w:rsidRPr="00F25062">
        <w:rPr>
          <w:rFonts w:ascii="Consolas" w:hAnsi="Consolas"/>
          <w:sz w:val="28"/>
          <w:szCs w:val="28"/>
        </w:rPr>
        <w:t xml:space="preserve">para que compareça no dia </w:t>
      </w:r>
      <w:r w:rsidR="00B97B20">
        <w:rPr>
          <w:rFonts w:ascii="Consolas" w:hAnsi="Consolas"/>
          <w:sz w:val="28"/>
          <w:szCs w:val="28"/>
        </w:rPr>
        <w:t>31</w:t>
      </w:r>
      <w:r w:rsidRPr="00920669">
        <w:rPr>
          <w:rFonts w:ascii="Consolas" w:hAnsi="Consolas"/>
          <w:sz w:val="28"/>
          <w:szCs w:val="28"/>
        </w:rPr>
        <w:t>/03/2023</w:t>
      </w:r>
      <w:r w:rsidRPr="00F25062">
        <w:rPr>
          <w:rFonts w:ascii="Consolas" w:hAnsi="Consolas"/>
          <w:sz w:val="28"/>
          <w:szCs w:val="28"/>
        </w:rPr>
        <w:t xml:space="preserve">, às </w:t>
      </w:r>
      <w:r w:rsidR="00B97B20">
        <w:rPr>
          <w:rFonts w:ascii="Consolas" w:hAnsi="Consolas"/>
          <w:sz w:val="28"/>
          <w:szCs w:val="28"/>
        </w:rPr>
        <w:t>13</w:t>
      </w:r>
      <w:r w:rsidRPr="00F25062">
        <w:rPr>
          <w:rFonts w:ascii="Consolas" w:hAnsi="Consolas"/>
          <w:sz w:val="28"/>
          <w:szCs w:val="28"/>
        </w:rPr>
        <w:t>h</w:t>
      </w:r>
      <w:r>
        <w:rPr>
          <w:rFonts w:ascii="Consolas" w:hAnsi="Consolas"/>
          <w:sz w:val="28"/>
          <w:szCs w:val="28"/>
        </w:rPr>
        <w:t>3</w:t>
      </w:r>
      <w:r w:rsidRPr="00F25062">
        <w:rPr>
          <w:rFonts w:ascii="Consolas" w:hAnsi="Consolas"/>
          <w:sz w:val="28"/>
          <w:szCs w:val="28"/>
        </w:rPr>
        <w:t xml:space="preserve">0, </w:t>
      </w:r>
      <w:r w:rsidR="00B97B20">
        <w:rPr>
          <w:rFonts w:ascii="Consolas" w:hAnsi="Consolas"/>
          <w:sz w:val="28"/>
          <w:szCs w:val="28"/>
          <w:shd w:val="clear" w:color="auto" w:fill="FFFFFF"/>
        </w:rPr>
        <w:t xml:space="preserve">por meio eletrônico </w:t>
      </w:r>
      <w:bookmarkStart w:id="0" w:name="_GoBack"/>
      <w:bookmarkEnd w:id="0"/>
      <w:r w:rsidR="00B97B20">
        <w:rPr>
          <w:rFonts w:ascii="Consolas" w:hAnsi="Consolas"/>
          <w:sz w:val="28"/>
          <w:szCs w:val="28"/>
          <w:shd w:val="clear" w:color="auto" w:fill="FFFFFF"/>
        </w:rPr>
        <w:t xml:space="preserve">no site: </w:t>
      </w:r>
      <w:r w:rsidR="00B97B20">
        <w:rPr>
          <w:rFonts w:ascii="Consolas" w:hAnsi="Consolas"/>
          <w:bCs/>
          <w:sz w:val="28"/>
          <w:szCs w:val="28"/>
        </w:rPr>
        <w:t>http://prefeiturapirajui.ddns.net:3390/COMPRASEDITAL</w:t>
      </w:r>
      <w:r w:rsidRPr="00F25062">
        <w:rPr>
          <w:rFonts w:ascii="Consolas" w:hAnsi="Consolas" w:cs="Consolas"/>
          <w:sz w:val="28"/>
          <w:szCs w:val="28"/>
        </w:rPr>
        <w:t>,</w:t>
      </w:r>
      <w:r w:rsidRPr="00F25062">
        <w:rPr>
          <w:rFonts w:ascii="Consolas" w:hAnsi="Consolas"/>
          <w:sz w:val="28"/>
          <w:szCs w:val="28"/>
        </w:rPr>
        <w:t xml:space="preserve"> visando à negociação de preços, </w:t>
      </w:r>
      <w:r w:rsidRPr="00075CD5">
        <w:rPr>
          <w:rFonts w:ascii="Consolas" w:hAnsi="Consolas"/>
          <w:sz w:val="28"/>
          <w:szCs w:val="28"/>
        </w:rPr>
        <w:t>tendo em vista a reprovação da amostra do licitante:</w:t>
      </w:r>
      <w:r w:rsidRPr="00323FE8">
        <w:rPr>
          <w:rFonts w:ascii="Consolas" w:hAnsi="Consolas"/>
          <w:sz w:val="28"/>
          <w:szCs w:val="28"/>
        </w:rPr>
        <w:t xml:space="preserve"> </w:t>
      </w:r>
      <w:r w:rsidR="00B97B20" w:rsidRPr="00075CD5">
        <w:rPr>
          <w:rFonts w:ascii="Consolas" w:hAnsi="Consolas"/>
          <w:b/>
          <w:bCs/>
          <w:sz w:val="28"/>
          <w:szCs w:val="28"/>
          <w:shd w:val="clear" w:color="auto" w:fill="FFFFFF"/>
        </w:rPr>
        <w:t>DCG INDUSTRIA COMERCIO E EMPREENDIMENTOS LTDA</w:t>
      </w:r>
      <w:r w:rsidR="00B97B20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  <w:r w:rsidR="00B97B20"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="00B97B20" w:rsidRPr="00323FE8">
        <w:rPr>
          <w:rFonts w:ascii="Consolas" w:hAnsi="Consolas" w:cstheme="minorHAnsi"/>
          <w:sz w:val="28"/>
          <w:szCs w:val="28"/>
        </w:rPr>
        <w:t>CNPJ nº</w:t>
      </w:r>
      <w:r w:rsidR="00B97B20"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B97B20" w:rsidRPr="00075CD5">
        <w:rPr>
          <w:rFonts w:ascii="Consolas" w:hAnsi="Consolas"/>
          <w:sz w:val="28"/>
          <w:szCs w:val="28"/>
        </w:rPr>
        <w:t>20.387.100/0001-20</w:t>
      </w:r>
      <w:r>
        <w:rPr>
          <w:rFonts w:ascii="Consolas" w:hAnsi="Consolas"/>
          <w:bCs/>
          <w:sz w:val="28"/>
          <w:szCs w:val="28"/>
          <w:shd w:val="clear" w:color="auto" w:fill="FFFFFF"/>
        </w:rPr>
        <w:t>.</w:t>
      </w:r>
      <w:r w:rsidR="00323FE8" w:rsidRPr="00323FE8">
        <w:rPr>
          <w:rFonts w:ascii="Consolas" w:hAnsi="Consolas"/>
          <w:sz w:val="28"/>
          <w:szCs w:val="28"/>
        </w:rPr>
        <w:t xml:space="preserve">  </w:t>
      </w:r>
    </w:p>
    <w:p w14:paraId="02402548" w14:textId="77777777" w:rsidR="00323FE8" w:rsidRPr="00323FE8" w:rsidRDefault="00323FE8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14:paraId="71E2E50A" w14:textId="75946F61" w:rsidR="00323FE8" w:rsidRPr="00323FE8" w:rsidRDefault="00075CD5" w:rsidP="00323FE8">
      <w:pPr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B97B20">
        <w:rPr>
          <w:rFonts w:ascii="Consolas" w:eastAsia="MS Mincho" w:hAnsi="Consolas" w:cs="Tahoma"/>
          <w:b/>
          <w:bCs/>
          <w:sz w:val="28"/>
          <w:szCs w:val="28"/>
        </w:rPr>
        <w:t>23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560F24">
        <w:rPr>
          <w:rFonts w:ascii="Consolas" w:eastAsia="MS Mincho" w:hAnsi="Consolas" w:cs="Tahoma"/>
          <w:b/>
          <w:bCs/>
          <w:sz w:val="28"/>
          <w:szCs w:val="28"/>
        </w:rPr>
        <w:t>MARÇO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202</w:t>
      </w:r>
      <w:r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28799F15" w14:textId="77777777" w:rsidR="00323FE8" w:rsidRPr="00323FE8" w:rsidRDefault="00323FE8" w:rsidP="00323FE8">
      <w:pPr>
        <w:pStyle w:val="TextosemFormata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</w:p>
    <w:p w14:paraId="5CD8A924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7EDDB2F9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1A28060D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65B3C68D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CD4EFE1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DAA31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053E21F7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3BA9B0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5B6D2DF4" w14:textId="7832BEB6" w:rsidR="00B06576" w:rsidRPr="00323FE8" w:rsidRDefault="00B06576" w:rsidP="00323FE8">
      <w:pPr>
        <w:rPr>
          <w:rFonts w:ascii="Consolas" w:hAnsi="Consolas"/>
        </w:rPr>
      </w:pPr>
    </w:p>
    <w:sectPr w:rsidR="00B06576" w:rsidRPr="00323FE8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8475" w14:textId="77777777" w:rsidR="001E1916" w:rsidRDefault="001E1916" w:rsidP="00EB5DA3">
      <w:r>
        <w:separator/>
      </w:r>
    </w:p>
  </w:endnote>
  <w:endnote w:type="continuationSeparator" w:id="0">
    <w:p w14:paraId="0343EFC1" w14:textId="77777777" w:rsidR="001E1916" w:rsidRDefault="001E191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6885" w14:textId="77777777" w:rsidR="001E1916" w:rsidRDefault="001E1916" w:rsidP="00EB5DA3">
      <w:r>
        <w:separator/>
      </w:r>
    </w:p>
  </w:footnote>
  <w:footnote w:type="continuationSeparator" w:id="0">
    <w:p w14:paraId="15CA7834" w14:textId="77777777" w:rsidR="001E1916" w:rsidRDefault="001E191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3090C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5EE9475" w:rsidR="0083090C" w:rsidRPr="00323FE8" w:rsidRDefault="0083090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23FE8" w:rsidRPr="00323FE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50BFE3D4" wp14:editId="785C3F2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3090C" w:rsidRPr="00053EBD" w:rsidRDefault="0083090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3090C" w:rsidRPr="00053EBD" w:rsidRDefault="008309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E33FFDC" w:rsidR="0083090C" w:rsidRPr="00534669" w:rsidRDefault="008309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A21606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3090C" w:rsidRPr="00961D73" w:rsidRDefault="0083090C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3090C" w:rsidRPr="00BF5471" w:rsidRDefault="0083090C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5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6D7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5CD5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D3369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3653C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1916"/>
    <w:rsid w:val="001E45F4"/>
    <w:rsid w:val="001F053B"/>
    <w:rsid w:val="001F1CF8"/>
    <w:rsid w:val="001F596D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2D84"/>
    <w:rsid w:val="00323FE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384B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10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E30DD"/>
    <w:rsid w:val="004F2F64"/>
    <w:rsid w:val="004F49F6"/>
    <w:rsid w:val="004F4CEF"/>
    <w:rsid w:val="00501D00"/>
    <w:rsid w:val="00505548"/>
    <w:rsid w:val="00521A68"/>
    <w:rsid w:val="005316DB"/>
    <w:rsid w:val="0053207D"/>
    <w:rsid w:val="00540DFF"/>
    <w:rsid w:val="0054383B"/>
    <w:rsid w:val="0054452A"/>
    <w:rsid w:val="00550A30"/>
    <w:rsid w:val="005532DB"/>
    <w:rsid w:val="005578F4"/>
    <w:rsid w:val="00560F24"/>
    <w:rsid w:val="0056601B"/>
    <w:rsid w:val="005667EA"/>
    <w:rsid w:val="0057690C"/>
    <w:rsid w:val="00594425"/>
    <w:rsid w:val="00597D19"/>
    <w:rsid w:val="005A6620"/>
    <w:rsid w:val="005B3D4B"/>
    <w:rsid w:val="005C0C16"/>
    <w:rsid w:val="005C1D2F"/>
    <w:rsid w:val="005D516B"/>
    <w:rsid w:val="005E04C2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1E1F"/>
    <w:rsid w:val="0062420E"/>
    <w:rsid w:val="00631C95"/>
    <w:rsid w:val="00632E6B"/>
    <w:rsid w:val="00641E5F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6A2E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247"/>
    <w:rsid w:val="00816A98"/>
    <w:rsid w:val="00817665"/>
    <w:rsid w:val="00817DD9"/>
    <w:rsid w:val="008212A4"/>
    <w:rsid w:val="008256A5"/>
    <w:rsid w:val="008268CA"/>
    <w:rsid w:val="0083090C"/>
    <w:rsid w:val="00836F91"/>
    <w:rsid w:val="00846A9E"/>
    <w:rsid w:val="008520CF"/>
    <w:rsid w:val="008529C7"/>
    <w:rsid w:val="00855FAB"/>
    <w:rsid w:val="00860A89"/>
    <w:rsid w:val="00860B36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83A"/>
    <w:rsid w:val="008E5A61"/>
    <w:rsid w:val="008E5BCE"/>
    <w:rsid w:val="008E6264"/>
    <w:rsid w:val="008E64DD"/>
    <w:rsid w:val="008E73B6"/>
    <w:rsid w:val="008F30E2"/>
    <w:rsid w:val="00900FEC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1606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048C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97B20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E90"/>
    <w:rsid w:val="00C30F0C"/>
    <w:rsid w:val="00C41407"/>
    <w:rsid w:val="00C44868"/>
    <w:rsid w:val="00C44B2B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91DAD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37E2F"/>
    <w:rsid w:val="00D46539"/>
    <w:rsid w:val="00D47216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763"/>
    <w:rsid w:val="00DC0A98"/>
    <w:rsid w:val="00DC7C5B"/>
    <w:rsid w:val="00DD0D14"/>
    <w:rsid w:val="00DD6335"/>
    <w:rsid w:val="00DD7BCA"/>
    <w:rsid w:val="00DE11C7"/>
    <w:rsid w:val="00DE3DAE"/>
    <w:rsid w:val="00DE77B7"/>
    <w:rsid w:val="00DF1EA2"/>
    <w:rsid w:val="00DF2B2A"/>
    <w:rsid w:val="00DF4634"/>
    <w:rsid w:val="00DF543B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AlvaraCorpo">
    <w:name w:val="AlvaraCorpo"/>
    <w:basedOn w:val="Normal"/>
    <w:uiPriority w:val="99"/>
    <w:rsid w:val="00A9048C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0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A9048C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A9048C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32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D53B-A434-4A85-9F29-AFE1D826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4</cp:revision>
  <cp:lastPrinted>2022-05-31T17:38:00Z</cp:lastPrinted>
  <dcterms:created xsi:type="dcterms:W3CDTF">2023-03-23T19:42:00Z</dcterms:created>
  <dcterms:modified xsi:type="dcterms:W3CDTF">2023-03-24T12:28:00Z</dcterms:modified>
</cp:coreProperties>
</file>