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E9" w:rsidRPr="00355C4E" w:rsidRDefault="001D49E9" w:rsidP="001D49E9">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47</w:t>
      </w:r>
      <w:r w:rsidRPr="00355C4E">
        <w:rPr>
          <w:rFonts w:ascii="Consolas" w:hAnsi="Consolas" w:cs="Consolas"/>
          <w:b/>
          <w:bCs/>
          <w:sz w:val="28"/>
          <w:szCs w:val="28"/>
        </w:rPr>
        <w:t>/2018</w:t>
      </w:r>
    </w:p>
    <w:p w:rsidR="001D49E9" w:rsidRPr="00355C4E" w:rsidRDefault="001D49E9" w:rsidP="001D49E9">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58</w:t>
      </w:r>
      <w:r w:rsidRPr="00355C4E">
        <w:rPr>
          <w:rFonts w:ascii="Consolas" w:hAnsi="Consolas" w:cs="Consolas"/>
          <w:b/>
          <w:bCs/>
          <w:sz w:val="28"/>
          <w:szCs w:val="28"/>
        </w:rPr>
        <w:t>/2018</w:t>
      </w:r>
    </w:p>
    <w:p w:rsidR="001D49E9" w:rsidRPr="00355C4E" w:rsidRDefault="001D49E9" w:rsidP="001D49E9">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59</w:t>
      </w:r>
      <w:r w:rsidRPr="00355C4E">
        <w:rPr>
          <w:rFonts w:ascii="Consolas" w:hAnsi="Consolas" w:cs="Consolas"/>
          <w:b/>
          <w:bCs/>
          <w:sz w:val="28"/>
          <w:szCs w:val="28"/>
        </w:rPr>
        <w:t>/2018</w:t>
      </w:r>
    </w:p>
    <w:p w:rsidR="001D49E9" w:rsidRPr="00027C22" w:rsidRDefault="001D49E9" w:rsidP="001D49E9">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p>
    <w:p w:rsidR="001D49E9" w:rsidRDefault="001D49E9" w:rsidP="001D49E9">
      <w:pPr>
        <w:tabs>
          <w:tab w:val="center" w:pos="4677"/>
          <w:tab w:val="left" w:pos="8051"/>
        </w:tabs>
        <w:jc w:val="center"/>
        <w:rPr>
          <w:rFonts w:ascii="Consolas" w:hAnsi="Consolas"/>
          <w:b/>
          <w:sz w:val="28"/>
          <w:szCs w:val="28"/>
        </w:rPr>
      </w:pPr>
    </w:p>
    <w:p w:rsidR="001D49E9" w:rsidRPr="008C7D81" w:rsidRDefault="001D49E9" w:rsidP="001D49E9">
      <w:pPr>
        <w:pStyle w:val="SemEspaamento"/>
        <w:jc w:val="both"/>
        <w:rPr>
          <w:rFonts w:ascii="Consolas" w:hAnsi="Consolas" w:cs="Consolas"/>
          <w:bCs/>
          <w:sz w:val="28"/>
          <w:szCs w:val="28"/>
        </w:rPr>
      </w:pPr>
      <w:r w:rsidRPr="008C7D81">
        <w:rPr>
          <w:rFonts w:ascii="Consolas" w:hAnsi="Consolas" w:cs="Consolas"/>
          <w:b/>
          <w:bCs/>
          <w:sz w:val="28"/>
          <w:szCs w:val="28"/>
        </w:rPr>
        <w:t xml:space="preserve">OBJETO: </w:t>
      </w:r>
      <w:r>
        <w:rPr>
          <w:rFonts w:ascii="Consolas" w:eastAsia="MS Mincho" w:hAnsi="Consolas" w:cs="Consolas"/>
          <w:bCs/>
          <w:sz w:val="28"/>
          <w:szCs w:val="28"/>
        </w:rPr>
        <w:t xml:space="preserve">A presente licitação tem por objeto, </w:t>
      </w:r>
      <w:bookmarkStart w:id="0" w:name="OLE_LINK4"/>
      <w:bookmarkStart w:id="1" w:name="OLE_LINK7"/>
      <w:bookmarkStart w:id="2" w:name="OLE_LINK8"/>
      <w:r>
        <w:rPr>
          <w:rFonts w:ascii="Consolas" w:eastAsia="MS Mincho" w:hAnsi="Consolas" w:cs="Consolas"/>
          <w:bCs/>
          <w:sz w:val="28"/>
          <w:szCs w:val="28"/>
        </w:rPr>
        <w:t>a Aquisição de 01 (um) Veículo Zero Quilômetro</w:t>
      </w:r>
      <w:r>
        <w:rPr>
          <w:rFonts w:ascii="Consolas" w:hAnsi="Consolas" w:cs="Consolas"/>
          <w:sz w:val="28"/>
          <w:szCs w:val="28"/>
        </w:rPr>
        <w:t xml:space="preserve">, para a Associação de Pais e Amigos dos Excepcionais de Pirajuí, localizada na </w:t>
      </w:r>
      <w:r>
        <w:rPr>
          <w:rFonts w:ascii="Consolas" w:hAnsi="Consolas" w:cs="Consolas"/>
          <w:bCs/>
          <w:sz w:val="28"/>
          <w:szCs w:val="28"/>
        </w:rPr>
        <w:t xml:space="preserve">Rua Ana </w:t>
      </w:r>
      <w:proofErr w:type="spellStart"/>
      <w:r>
        <w:rPr>
          <w:rFonts w:ascii="Consolas" w:hAnsi="Consolas" w:cs="Consolas"/>
          <w:bCs/>
          <w:sz w:val="28"/>
          <w:szCs w:val="28"/>
        </w:rPr>
        <w:t>Jarvis</w:t>
      </w:r>
      <w:proofErr w:type="spellEnd"/>
      <w:r>
        <w:rPr>
          <w:rFonts w:ascii="Consolas" w:hAnsi="Consolas" w:cs="Consolas"/>
          <w:bCs/>
          <w:sz w:val="28"/>
          <w:szCs w:val="28"/>
        </w:rPr>
        <w:t xml:space="preserve"> nº 955 – Bairro Vila Ortiz – Pirajuí – SP</w:t>
      </w:r>
      <w:r>
        <w:rPr>
          <w:rFonts w:ascii="Consolas" w:hAnsi="Consolas" w:cs="Consolas"/>
          <w:sz w:val="28"/>
          <w:szCs w:val="28"/>
        </w:rPr>
        <w:t xml:space="preserve">, conforme especificações constantes do Termo de Referência, que integra este Edital </w:t>
      </w:r>
      <w:proofErr w:type="gramStart"/>
      <w:r>
        <w:rPr>
          <w:rFonts w:ascii="Consolas" w:hAnsi="Consolas" w:cs="Consolas"/>
          <w:sz w:val="28"/>
          <w:szCs w:val="28"/>
        </w:rPr>
        <w:t>como Anexo</w:t>
      </w:r>
      <w:proofErr w:type="gramEnd"/>
      <w:r>
        <w:rPr>
          <w:rFonts w:ascii="Consolas" w:hAnsi="Consolas" w:cs="Consolas"/>
          <w:sz w:val="28"/>
          <w:szCs w:val="28"/>
        </w:rPr>
        <w:t xml:space="preserve"> I</w:t>
      </w:r>
      <w:bookmarkEnd w:id="0"/>
      <w:bookmarkEnd w:id="1"/>
      <w:bookmarkEnd w:id="2"/>
      <w:r w:rsidRPr="008C7D81">
        <w:rPr>
          <w:rFonts w:ascii="Consolas" w:hAnsi="Consolas" w:cs="Consolas"/>
          <w:bCs/>
          <w:sz w:val="28"/>
          <w:szCs w:val="28"/>
        </w:rPr>
        <w:t>.</w:t>
      </w:r>
    </w:p>
    <w:p w:rsidR="001D49E9" w:rsidRPr="00027C22" w:rsidRDefault="001D49E9" w:rsidP="001D49E9">
      <w:pPr>
        <w:autoSpaceDE w:val="0"/>
        <w:autoSpaceDN w:val="0"/>
        <w:adjustRightInd w:val="0"/>
        <w:ind w:left="0" w:right="-1"/>
        <w:rPr>
          <w:rFonts w:ascii="Consolas" w:hAnsi="Consolas" w:cs="Consolas"/>
          <w:bCs/>
          <w:sz w:val="28"/>
          <w:szCs w:val="28"/>
        </w:rPr>
      </w:pPr>
    </w:p>
    <w:p w:rsidR="001D49E9" w:rsidRPr="00355C4E" w:rsidRDefault="001D49E9" w:rsidP="001D49E9">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19/11</w:t>
      </w:r>
      <w:r w:rsidRPr="00355C4E">
        <w:rPr>
          <w:rFonts w:ascii="Consolas" w:hAnsi="Consolas" w:cs="Consolas"/>
          <w:b/>
          <w:bCs/>
          <w:sz w:val="28"/>
          <w:szCs w:val="28"/>
        </w:rPr>
        <w:t>/2018.</w:t>
      </w:r>
    </w:p>
    <w:p w:rsidR="001D49E9" w:rsidRPr="00355C4E" w:rsidRDefault="001D49E9" w:rsidP="001D49E9">
      <w:pPr>
        <w:widowControl w:val="0"/>
        <w:rPr>
          <w:rFonts w:ascii="Consolas" w:hAnsi="Consolas" w:cs="Consolas"/>
          <w:b/>
          <w:bCs/>
          <w:sz w:val="28"/>
          <w:szCs w:val="28"/>
        </w:rPr>
      </w:pPr>
    </w:p>
    <w:p w:rsidR="001D49E9" w:rsidRPr="00355C4E" w:rsidRDefault="001D49E9" w:rsidP="001D49E9">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16h00</w:t>
      </w:r>
      <w:r w:rsidRPr="00355C4E">
        <w:rPr>
          <w:rFonts w:ascii="Consolas" w:hAnsi="Consolas" w:cs="Consolas"/>
          <w:b/>
          <w:bCs/>
          <w:sz w:val="28"/>
          <w:szCs w:val="28"/>
        </w:rPr>
        <w:t>.</w:t>
      </w:r>
    </w:p>
    <w:p w:rsidR="001D49E9" w:rsidRPr="00027C22" w:rsidRDefault="001D49E9" w:rsidP="001D49E9">
      <w:pPr>
        <w:widowControl w:val="0"/>
        <w:ind w:left="0" w:right="-1"/>
        <w:rPr>
          <w:rFonts w:ascii="Consolas" w:hAnsi="Consolas" w:cs="Consolas"/>
          <w:b/>
          <w:bCs/>
          <w:sz w:val="28"/>
          <w:szCs w:val="28"/>
        </w:rPr>
      </w:pPr>
    </w:p>
    <w:p w:rsidR="001D49E9" w:rsidRPr="00027C22" w:rsidRDefault="001D49E9" w:rsidP="001D49E9">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Pr>
          <w:rFonts w:ascii="Consolas" w:hAnsi="Consolas" w:cs="Consolas"/>
          <w:sz w:val="28"/>
          <w:szCs w:val="28"/>
        </w:rPr>
        <w:t>059</w:t>
      </w:r>
      <w:r w:rsidRPr="00027C22">
        <w:rPr>
          <w:rFonts w:ascii="Consolas" w:hAnsi="Consolas" w:cs="Consolas"/>
          <w:sz w:val="28"/>
          <w:szCs w:val="28"/>
        </w:rPr>
        <w:t>/2018.</w:t>
      </w:r>
    </w:p>
    <w:p w:rsidR="001D49E9" w:rsidRPr="00027C22" w:rsidRDefault="001D49E9" w:rsidP="001D49E9">
      <w:pPr>
        <w:widowControl w:val="0"/>
        <w:ind w:left="0" w:right="-1"/>
        <w:rPr>
          <w:rFonts w:ascii="Consolas" w:hAnsi="Consolas" w:cs="Consolas"/>
          <w:b/>
          <w:bCs/>
          <w:sz w:val="28"/>
          <w:szCs w:val="28"/>
        </w:rPr>
      </w:pPr>
    </w:p>
    <w:p w:rsidR="00EE1584" w:rsidRPr="00674F57" w:rsidRDefault="001D49E9" w:rsidP="001D49E9">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 Telefone (0XX14) 3572-8222 – E-mail: licitacao@pirajui.sp.gov.br.</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w:t>
      </w:r>
      <w:proofErr w:type="spellStart"/>
      <w:r w:rsidR="00EE1584" w:rsidRPr="00674F57">
        <w:rPr>
          <w:rFonts w:ascii="Consolas" w:hAnsi="Consolas" w:cs="Consolas"/>
          <w:color w:val="auto"/>
          <w:sz w:val="28"/>
          <w:szCs w:val="28"/>
          <w:lang w:val="pt-BR"/>
        </w:rPr>
        <w:t>neste</w:t>
      </w:r>
      <w:proofErr w:type="spellEnd"/>
      <w:r w:rsidR="00EE1584" w:rsidRPr="00674F57">
        <w:rPr>
          <w:rFonts w:ascii="Consolas" w:hAnsi="Consolas" w:cs="Consolas"/>
          <w:color w:val="auto"/>
          <w:sz w:val="28"/>
          <w:szCs w:val="28"/>
          <w:lang w:val="pt-BR"/>
        </w:rPr>
        <w:t xml:space="preserv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w:t>
      </w:r>
      <w:r w:rsidR="001D49E9">
        <w:rPr>
          <w:rFonts w:ascii="Consolas" w:eastAsia="MS Mincho" w:hAnsi="Consolas" w:cs="Consolas"/>
          <w:bCs/>
          <w:sz w:val="28"/>
          <w:szCs w:val="28"/>
        </w:rPr>
        <w:t xml:space="preserve">a </w:t>
      </w:r>
      <w:proofErr w:type="spellStart"/>
      <w:r w:rsidR="001D49E9">
        <w:rPr>
          <w:rFonts w:ascii="Consolas" w:eastAsia="MS Mincho" w:hAnsi="Consolas" w:cs="Consolas"/>
          <w:bCs/>
          <w:sz w:val="28"/>
          <w:szCs w:val="28"/>
        </w:rPr>
        <w:t>Aquisição</w:t>
      </w:r>
      <w:proofErr w:type="spellEnd"/>
      <w:r w:rsidR="001D49E9">
        <w:rPr>
          <w:rFonts w:ascii="Consolas" w:eastAsia="MS Mincho" w:hAnsi="Consolas" w:cs="Consolas"/>
          <w:bCs/>
          <w:sz w:val="28"/>
          <w:szCs w:val="28"/>
        </w:rPr>
        <w:t xml:space="preserve"> de 01 (um) </w:t>
      </w:r>
      <w:proofErr w:type="spellStart"/>
      <w:r w:rsidR="001D49E9">
        <w:rPr>
          <w:rFonts w:ascii="Consolas" w:eastAsia="MS Mincho" w:hAnsi="Consolas" w:cs="Consolas"/>
          <w:bCs/>
          <w:sz w:val="28"/>
          <w:szCs w:val="28"/>
        </w:rPr>
        <w:t>Veículo</w:t>
      </w:r>
      <w:proofErr w:type="spellEnd"/>
      <w:r w:rsidR="001D49E9">
        <w:rPr>
          <w:rFonts w:ascii="Consolas" w:eastAsia="MS Mincho" w:hAnsi="Consolas" w:cs="Consolas"/>
          <w:bCs/>
          <w:sz w:val="28"/>
          <w:szCs w:val="28"/>
        </w:rPr>
        <w:t xml:space="preserve"> Zero </w:t>
      </w:r>
      <w:proofErr w:type="spellStart"/>
      <w:r w:rsidR="001D49E9">
        <w:rPr>
          <w:rFonts w:ascii="Consolas" w:eastAsia="MS Mincho" w:hAnsi="Consolas" w:cs="Consolas"/>
          <w:bCs/>
          <w:sz w:val="28"/>
          <w:szCs w:val="28"/>
        </w:rPr>
        <w:t>Quilômetro</w:t>
      </w:r>
      <w:proofErr w:type="spellEnd"/>
      <w:r w:rsidR="001D49E9">
        <w:rPr>
          <w:rFonts w:ascii="Consolas" w:hAnsi="Consolas" w:cs="Consolas"/>
          <w:sz w:val="28"/>
          <w:szCs w:val="28"/>
        </w:rPr>
        <w:t xml:space="preserve">, para a </w:t>
      </w:r>
      <w:proofErr w:type="spellStart"/>
      <w:r w:rsidR="001D49E9">
        <w:rPr>
          <w:rFonts w:ascii="Consolas" w:hAnsi="Consolas" w:cs="Consolas"/>
          <w:sz w:val="28"/>
          <w:szCs w:val="28"/>
        </w:rPr>
        <w:t>Associação</w:t>
      </w:r>
      <w:proofErr w:type="spellEnd"/>
      <w:r w:rsidR="001D49E9">
        <w:rPr>
          <w:rFonts w:ascii="Consolas" w:hAnsi="Consolas" w:cs="Consolas"/>
          <w:sz w:val="28"/>
          <w:szCs w:val="28"/>
        </w:rPr>
        <w:t xml:space="preserve"> de </w:t>
      </w:r>
      <w:proofErr w:type="spellStart"/>
      <w:r w:rsidR="001D49E9">
        <w:rPr>
          <w:rFonts w:ascii="Consolas" w:hAnsi="Consolas" w:cs="Consolas"/>
          <w:sz w:val="28"/>
          <w:szCs w:val="28"/>
        </w:rPr>
        <w:t>Pais</w:t>
      </w:r>
      <w:proofErr w:type="spellEnd"/>
      <w:r w:rsidR="001D49E9">
        <w:rPr>
          <w:rFonts w:ascii="Consolas" w:hAnsi="Consolas" w:cs="Consolas"/>
          <w:sz w:val="28"/>
          <w:szCs w:val="28"/>
        </w:rPr>
        <w:t xml:space="preserve"> e Amigos dos </w:t>
      </w:r>
      <w:proofErr w:type="spellStart"/>
      <w:r w:rsidR="001D49E9">
        <w:rPr>
          <w:rFonts w:ascii="Consolas" w:hAnsi="Consolas" w:cs="Consolas"/>
          <w:sz w:val="28"/>
          <w:szCs w:val="28"/>
        </w:rPr>
        <w:t>Excepcionais</w:t>
      </w:r>
      <w:proofErr w:type="spellEnd"/>
      <w:r w:rsidR="001D49E9">
        <w:rPr>
          <w:rFonts w:ascii="Consolas" w:hAnsi="Consolas" w:cs="Consolas"/>
          <w:sz w:val="28"/>
          <w:szCs w:val="28"/>
        </w:rPr>
        <w:t xml:space="preserve"> de </w:t>
      </w:r>
      <w:proofErr w:type="spellStart"/>
      <w:r w:rsidR="001D49E9">
        <w:rPr>
          <w:rFonts w:ascii="Consolas" w:hAnsi="Consolas" w:cs="Consolas"/>
          <w:sz w:val="28"/>
          <w:szCs w:val="28"/>
        </w:rPr>
        <w:t>Pirajuí</w:t>
      </w:r>
      <w:proofErr w:type="spellEnd"/>
      <w:r w:rsidR="001D49E9">
        <w:rPr>
          <w:rFonts w:ascii="Consolas" w:hAnsi="Consolas" w:cs="Consolas"/>
          <w:sz w:val="28"/>
          <w:szCs w:val="28"/>
        </w:rPr>
        <w:t xml:space="preserve">, </w:t>
      </w:r>
      <w:proofErr w:type="spellStart"/>
      <w:r w:rsidR="001D49E9">
        <w:rPr>
          <w:rFonts w:ascii="Consolas" w:hAnsi="Consolas" w:cs="Consolas"/>
          <w:sz w:val="28"/>
          <w:szCs w:val="28"/>
        </w:rPr>
        <w:t>localizada</w:t>
      </w:r>
      <w:proofErr w:type="spellEnd"/>
      <w:r w:rsidR="001D49E9">
        <w:rPr>
          <w:rFonts w:ascii="Consolas" w:hAnsi="Consolas" w:cs="Consolas"/>
          <w:sz w:val="28"/>
          <w:szCs w:val="28"/>
        </w:rPr>
        <w:t xml:space="preserve"> </w:t>
      </w:r>
      <w:proofErr w:type="spellStart"/>
      <w:r w:rsidR="001D49E9">
        <w:rPr>
          <w:rFonts w:ascii="Consolas" w:hAnsi="Consolas" w:cs="Consolas"/>
          <w:sz w:val="28"/>
          <w:szCs w:val="28"/>
        </w:rPr>
        <w:t>na</w:t>
      </w:r>
      <w:proofErr w:type="spellEnd"/>
      <w:r w:rsidR="001D49E9">
        <w:rPr>
          <w:rFonts w:ascii="Consolas" w:hAnsi="Consolas" w:cs="Consolas"/>
          <w:sz w:val="28"/>
          <w:szCs w:val="28"/>
        </w:rPr>
        <w:t xml:space="preserve"> </w:t>
      </w:r>
      <w:proofErr w:type="spellStart"/>
      <w:r w:rsidR="001D49E9">
        <w:rPr>
          <w:rFonts w:ascii="Consolas" w:hAnsi="Consolas" w:cs="Consolas"/>
          <w:bCs/>
          <w:sz w:val="28"/>
          <w:szCs w:val="28"/>
        </w:rPr>
        <w:t>Rua</w:t>
      </w:r>
      <w:proofErr w:type="spellEnd"/>
      <w:r w:rsidR="001D49E9">
        <w:rPr>
          <w:rFonts w:ascii="Consolas" w:hAnsi="Consolas" w:cs="Consolas"/>
          <w:bCs/>
          <w:sz w:val="28"/>
          <w:szCs w:val="28"/>
        </w:rPr>
        <w:t xml:space="preserve"> Ana Jarvis nº 955 – </w:t>
      </w:r>
      <w:proofErr w:type="spellStart"/>
      <w:r w:rsidR="001D49E9">
        <w:rPr>
          <w:rFonts w:ascii="Consolas" w:hAnsi="Consolas" w:cs="Consolas"/>
          <w:bCs/>
          <w:sz w:val="28"/>
          <w:szCs w:val="28"/>
        </w:rPr>
        <w:t>Bairro</w:t>
      </w:r>
      <w:proofErr w:type="spellEnd"/>
      <w:r w:rsidR="001D49E9">
        <w:rPr>
          <w:rFonts w:ascii="Consolas" w:hAnsi="Consolas" w:cs="Consolas"/>
          <w:bCs/>
          <w:sz w:val="28"/>
          <w:szCs w:val="28"/>
        </w:rPr>
        <w:t xml:space="preserve"> Vila Ortiz – </w:t>
      </w:r>
      <w:proofErr w:type="spellStart"/>
      <w:r w:rsidR="001D49E9">
        <w:rPr>
          <w:rFonts w:ascii="Consolas" w:hAnsi="Consolas" w:cs="Consolas"/>
          <w:bCs/>
          <w:sz w:val="28"/>
          <w:szCs w:val="28"/>
        </w:rPr>
        <w:t>Pirajuí</w:t>
      </w:r>
      <w:proofErr w:type="spellEnd"/>
      <w:r w:rsidR="001D49E9">
        <w:rPr>
          <w:rFonts w:ascii="Consolas" w:hAnsi="Consolas" w:cs="Consolas"/>
          <w:bCs/>
          <w:sz w:val="28"/>
          <w:szCs w:val="28"/>
        </w:rPr>
        <w:t xml:space="preserve"> – SP</w:t>
      </w:r>
      <w:r w:rsidR="001D49E9">
        <w:rPr>
          <w:rFonts w:ascii="Consolas" w:hAnsi="Consolas" w:cs="Consolas"/>
          <w:sz w:val="28"/>
          <w:szCs w:val="28"/>
        </w:rPr>
        <w:t xml:space="preserve">, </w:t>
      </w:r>
      <w:proofErr w:type="spellStart"/>
      <w:r w:rsidR="001D49E9">
        <w:rPr>
          <w:rFonts w:ascii="Consolas" w:hAnsi="Consolas" w:cs="Consolas"/>
          <w:sz w:val="28"/>
          <w:szCs w:val="28"/>
        </w:rPr>
        <w:t>conforme</w:t>
      </w:r>
      <w:proofErr w:type="spellEnd"/>
      <w:r w:rsidR="001D49E9">
        <w:rPr>
          <w:rFonts w:ascii="Consolas" w:hAnsi="Consolas" w:cs="Consolas"/>
          <w:sz w:val="28"/>
          <w:szCs w:val="28"/>
        </w:rPr>
        <w:t xml:space="preserve"> </w:t>
      </w:r>
      <w:proofErr w:type="spellStart"/>
      <w:r w:rsidR="001D49E9">
        <w:rPr>
          <w:rFonts w:ascii="Consolas" w:hAnsi="Consolas" w:cs="Consolas"/>
          <w:sz w:val="28"/>
          <w:szCs w:val="28"/>
        </w:rPr>
        <w:t>especificações</w:t>
      </w:r>
      <w:proofErr w:type="spellEnd"/>
      <w:r w:rsidR="001D49E9">
        <w:rPr>
          <w:rFonts w:ascii="Consolas" w:hAnsi="Consolas" w:cs="Consolas"/>
          <w:sz w:val="28"/>
          <w:szCs w:val="28"/>
        </w:rPr>
        <w:t xml:space="preserve"> </w:t>
      </w:r>
      <w:proofErr w:type="spellStart"/>
      <w:r w:rsidR="001D49E9">
        <w:rPr>
          <w:rFonts w:ascii="Consolas" w:hAnsi="Consolas" w:cs="Consolas"/>
          <w:sz w:val="28"/>
          <w:szCs w:val="28"/>
        </w:rPr>
        <w:t>constantes</w:t>
      </w:r>
      <w:proofErr w:type="spellEnd"/>
      <w:r w:rsidR="001D49E9">
        <w:rPr>
          <w:rFonts w:ascii="Consolas" w:hAnsi="Consolas" w:cs="Consolas"/>
          <w:sz w:val="28"/>
          <w:szCs w:val="28"/>
        </w:rPr>
        <w:t xml:space="preserve"> do </w:t>
      </w:r>
      <w:proofErr w:type="spellStart"/>
      <w:r w:rsidR="001D49E9">
        <w:rPr>
          <w:rFonts w:ascii="Consolas" w:hAnsi="Consolas" w:cs="Consolas"/>
          <w:sz w:val="28"/>
          <w:szCs w:val="28"/>
        </w:rPr>
        <w:t>Termo</w:t>
      </w:r>
      <w:proofErr w:type="spellEnd"/>
      <w:r w:rsidR="001D49E9">
        <w:rPr>
          <w:rFonts w:ascii="Consolas" w:hAnsi="Consolas" w:cs="Consolas"/>
          <w:sz w:val="28"/>
          <w:szCs w:val="28"/>
        </w:rPr>
        <w:t xml:space="preserve"> de </w:t>
      </w:r>
      <w:proofErr w:type="spellStart"/>
      <w:r w:rsidR="001D49E9">
        <w:rPr>
          <w:rFonts w:ascii="Consolas" w:hAnsi="Consolas" w:cs="Consolas"/>
          <w:sz w:val="28"/>
          <w:szCs w:val="28"/>
        </w:rPr>
        <w:t>Referência</w:t>
      </w:r>
      <w:proofErr w:type="spellEnd"/>
      <w:r w:rsidR="001D49E9">
        <w:rPr>
          <w:rFonts w:ascii="Consolas" w:hAnsi="Consolas" w:cs="Consolas"/>
          <w:sz w:val="28"/>
          <w:szCs w:val="28"/>
        </w:rPr>
        <w:t xml:space="preserve">, que </w:t>
      </w:r>
      <w:proofErr w:type="spellStart"/>
      <w:r w:rsidR="001D49E9">
        <w:rPr>
          <w:rFonts w:ascii="Consolas" w:hAnsi="Consolas" w:cs="Consolas"/>
          <w:sz w:val="28"/>
          <w:szCs w:val="28"/>
        </w:rPr>
        <w:t>integra</w:t>
      </w:r>
      <w:proofErr w:type="spellEnd"/>
      <w:r w:rsidR="001D49E9">
        <w:rPr>
          <w:rFonts w:ascii="Consolas" w:hAnsi="Consolas" w:cs="Consolas"/>
          <w:sz w:val="28"/>
          <w:szCs w:val="28"/>
        </w:rPr>
        <w:t xml:space="preserve"> </w:t>
      </w:r>
      <w:proofErr w:type="spellStart"/>
      <w:r w:rsidR="001D49E9">
        <w:rPr>
          <w:rFonts w:ascii="Consolas" w:hAnsi="Consolas" w:cs="Consolas"/>
          <w:sz w:val="28"/>
          <w:szCs w:val="28"/>
        </w:rPr>
        <w:t>este</w:t>
      </w:r>
      <w:proofErr w:type="spellEnd"/>
      <w:r w:rsidR="001D49E9">
        <w:rPr>
          <w:rFonts w:ascii="Consolas" w:hAnsi="Consolas" w:cs="Consolas"/>
          <w:sz w:val="28"/>
          <w:szCs w:val="28"/>
        </w:rPr>
        <w:t xml:space="preserve"> </w:t>
      </w:r>
      <w:proofErr w:type="spellStart"/>
      <w:r w:rsidR="001D49E9">
        <w:rPr>
          <w:rFonts w:ascii="Consolas" w:hAnsi="Consolas" w:cs="Consolas"/>
          <w:sz w:val="28"/>
          <w:szCs w:val="28"/>
        </w:rPr>
        <w:t>Edital</w:t>
      </w:r>
      <w:proofErr w:type="spellEnd"/>
      <w:r w:rsidR="001D49E9">
        <w:rPr>
          <w:rFonts w:ascii="Consolas" w:hAnsi="Consolas" w:cs="Consolas"/>
          <w:sz w:val="28"/>
          <w:szCs w:val="28"/>
        </w:rPr>
        <w:t xml:space="preserve"> </w:t>
      </w:r>
      <w:proofErr w:type="spellStart"/>
      <w:r w:rsidR="001D49E9">
        <w:rPr>
          <w:rFonts w:ascii="Consolas" w:hAnsi="Consolas" w:cs="Consolas"/>
          <w:sz w:val="28"/>
          <w:szCs w:val="28"/>
        </w:rPr>
        <w:t>como</w:t>
      </w:r>
      <w:proofErr w:type="spellEnd"/>
      <w:r w:rsidR="001D49E9">
        <w:rPr>
          <w:rFonts w:ascii="Consolas" w:hAnsi="Consolas" w:cs="Consolas"/>
          <w:sz w:val="28"/>
          <w:szCs w:val="28"/>
        </w:rPr>
        <w:t xml:space="preserve"> </w:t>
      </w:r>
      <w:proofErr w:type="spellStart"/>
      <w:r w:rsidR="001D49E9">
        <w:rPr>
          <w:rFonts w:ascii="Consolas" w:hAnsi="Consolas" w:cs="Consolas"/>
          <w:sz w:val="28"/>
          <w:szCs w:val="28"/>
        </w:rPr>
        <w:t>Anexo</w:t>
      </w:r>
      <w:proofErr w:type="spellEnd"/>
      <w:r w:rsidR="001D49E9">
        <w:rPr>
          <w:rFonts w:ascii="Consolas" w:hAnsi="Consolas" w:cs="Consolas"/>
          <w:sz w:val="28"/>
          <w:szCs w:val="28"/>
        </w:rPr>
        <w:t xml:space="preserve">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w:t>
      </w:r>
      <w:proofErr w:type="spellStart"/>
      <w:r w:rsidR="00EE1584" w:rsidRPr="00674F57">
        <w:rPr>
          <w:rFonts w:ascii="Consolas" w:hAnsi="Consolas" w:cs="Consolas"/>
          <w:color w:val="auto"/>
          <w:sz w:val="28"/>
          <w:szCs w:val="28"/>
        </w:rPr>
        <w:t>será</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regida</w:t>
      </w:r>
      <w:proofErr w:type="spellEnd"/>
      <w:r w:rsidR="00EE1584" w:rsidRPr="00674F57">
        <w:rPr>
          <w:rFonts w:ascii="Consolas" w:hAnsi="Consolas" w:cs="Consolas"/>
          <w:color w:val="auto"/>
          <w:sz w:val="28"/>
          <w:szCs w:val="28"/>
        </w:rPr>
        <w:t xml:space="preserve"> pela Lei Federal nº 10.520, de 17 de </w:t>
      </w:r>
      <w:proofErr w:type="spellStart"/>
      <w:r w:rsidR="00EE1584" w:rsidRPr="00674F57">
        <w:rPr>
          <w:rFonts w:ascii="Consolas" w:hAnsi="Consolas" w:cs="Consolas"/>
          <w:color w:val="auto"/>
          <w:sz w:val="28"/>
          <w:szCs w:val="28"/>
        </w:rPr>
        <w:t>julho</w:t>
      </w:r>
      <w:proofErr w:type="spellEnd"/>
      <w:r w:rsidR="00EE1584" w:rsidRPr="00674F57">
        <w:rPr>
          <w:rFonts w:ascii="Consolas" w:hAnsi="Consolas" w:cs="Consolas"/>
          <w:color w:val="auto"/>
          <w:sz w:val="28"/>
          <w:szCs w:val="28"/>
        </w:rPr>
        <w:t xml:space="preserve"> de 2002, </w:t>
      </w:r>
      <w:proofErr w:type="spellStart"/>
      <w:r w:rsidR="00EE1584" w:rsidRPr="00674F57">
        <w:rPr>
          <w:rFonts w:ascii="Consolas" w:hAnsi="Consolas" w:cs="Consolas"/>
          <w:color w:val="auto"/>
          <w:sz w:val="28"/>
          <w:szCs w:val="28"/>
        </w:rPr>
        <w:t>pelo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49.722, de 24 de </w:t>
      </w:r>
      <w:proofErr w:type="spellStart"/>
      <w:r w:rsidR="00EE1584" w:rsidRPr="00674F57">
        <w:rPr>
          <w:rFonts w:ascii="Consolas" w:hAnsi="Consolas" w:cs="Consolas"/>
          <w:color w:val="auto"/>
          <w:sz w:val="28"/>
          <w:szCs w:val="28"/>
        </w:rPr>
        <w:t>junho</w:t>
      </w:r>
      <w:proofErr w:type="spellEnd"/>
      <w:r w:rsidR="00EE1584" w:rsidRPr="00674F57">
        <w:rPr>
          <w:rFonts w:ascii="Consolas" w:hAnsi="Consolas" w:cs="Consolas"/>
          <w:color w:val="auto"/>
          <w:sz w:val="28"/>
          <w:szCs w:val="28"/>
        </w:rPr>
        <w:t xml:space="preserve"> de 2005, </w:t>
      </w:r>
      <w:proofErr w:type="spellStart"/>
      <w:r w:rsidR="00EE1584" w:rsidRPr="00674F57">
        <w:rPr>
          <w:rFonts w:ascii="Consolas" w:hAnsi="Consolas" w:cs="Consolas"/>
          <w:color w:val="auto"/>
          <w:sz w:val="28"/>
          <w:szCs w:val="28"/>
        </w:rPr>
        <w:t>aplicando</w:t>
      </w:r>
      <w:proofErr w:type="spellEnd"/>
      <w:r w:rsidR="00EE1584" w:rsidRPr="00674F57">
        <w:rPr>
          <w:rFonts w:ascii="Consolas" w:hAnsi="Consolas" w:cs="Consolas"/>
          <w:color w:val="auto"/>
          <w:sz w:val="28"/>
          <w:szCs w:val="28"/>
        </w:rPr>
        <w:t xml:space="preserve">-se, </w:t>
      </w:r>
      <w:proofErr w:type="spellStart"/>
      <w:r w:rsidR="00EE1584" w:rsidRPr="00674F57">
        <w:rPr>
          <w:rFonts w:ascii="Consolas" w:hAnsi="Consolas" w:cs="Consolas"/>
          <w:color w:val="auto"/>
          <w:sz w:val="28"/>
          <w:szCs w:val="28"/>
        </w:rPr>
        <w:t>subsidiariamente</w:t>
      </w:r>
      <w:proofErr w:type="spellEnd"/>
      <w:r w:rsidR="00EE1584" w:rsidRPr="00674F57">
        <w:rPr>
          <w:rFonts w:ascii="Consolas" w:hAnsi="Consolas" w:cs="Consolas"/>
          <w:color w:val="auto"/>
          <w:sz w:val="28"/>
          <w:szCs w:val="28"/>
        </w:rPr>
        <w:t xml:space="preserve">, no que </w:t>
      </w:r>
      <w:proofErr w:type="spellStart"/>
      <w:r w:rsidR="00EE1584" w:rsidRPr="00674F57">
        <w:rPr>
          <w:rFonts w:ascii="Consolas" w:hAnsi="Consolas" w:cs="Consolas"/>
          <w:color w:val="auto"/>
          <w:sz w:val="28"/>
          <w:szCs w:val="28"/>
        </w:rPr>
        <w:t>couberem</w:t>
      </w:r>
      <w:proofErr w:type="spellEnd"/>
      <w:r w:rsidR="00EE1584" w:rsidRPr="00674F57">
        <w:rPr>
          <w:rFonts w:ascii="Consolas" w:hAnsi="Consolas" w:cs="Consolas"/>
          <w:color w:val="auto"/>
          <w:sz w:val="28"/>
          <w:szCs w:val="28"/>
        </w:rPr>
        <w:t xml:space="preserve">, as </w:t>
      </w:r>
      <w:proofErr w:type="spellStart"/>
      <w:r w:rsidR="00EE1584" w:rsidRPr="00674F57">
        <w:rPr>
          <w:rFonts w:ascii="Consolas" w:hAnsi="Consolas" w:cs="Consolas"/>
          <w:color w:val="auto"/>
          <w:sz w:val="28"/>
          <w:szCs w:val="28"/>
        </w:rPr>
        <w:t>disposições</w:t>
      </w:r>
      <w:proofErr w:type="spellEnd"/>
      <w:r w:rsidR="00EE1584" w:rsidRPr="00674F57">
        <w:rPr>
          <w:rFonts w:ascii="Consolas" w:hAnsi="Consolas" w:cs="Consolas"/>
          <w:color w:val="auto"/>
          <w:sz w:val="28"/>
          <w:szCs w:val="28"/>
        </w:rPr>
        <w:t xml:space="preserve"> da Lei </w:t>
      </w:r>
      <w:r w:rsidR="00EE1584" w:rsidRPr="00674F57">
        <w:rPr>
          <w:rFonts w:ascii="Consolas" w:hAnsi="Consolas" w:cs="Consolas"/>
          <w:color w:val="auto"/>
          <w:sz w:val="28"/>
          <w:szCs w:val="28"/>
        </w:rPr>
        <w:lastRenderedPageBreak/>
        <w:t xml:space="preserve">Federal nº 8.666, de 21 de </w:t>
      </w:r>
      <w:proofErr w:type="spellStart"/>
      <w:r w:rsidR="00EE1584" w:rsidRPr="00674F57">
        <w:rPr>
          <w:rFonts w:ascii="Consolas" w:hAnsi="Consolas" w:cs="Consolas"/>
          <w:color w:val="auto"/>
          <w:sz w:val="28"/>
          <w:szCs w:val="28"/>
        </w:rPr>
        <w:t>junho</w:t>
      </w:r>
      <w:proofErr w:type="spellEnd"/>
      <w:r w:rsidR="00EE1584" w:rsidRPr="00674F57">
        <w:rPr>
          <w:rFonts w:ascii="Consolas" w:hAnsi="Consolas" w:cs="Consolas"/>
          <w:color w:val="auto"/>
          <w:sz w:val="28"/>
          <w:szCs w:val="28"/>
        </w:rPr>
        <w:t xml:space="preserve"> de 1993, da Lei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6.544, de 22 de </w:t>
      </w:r>
      <w:proofErr w:type="spellStart"/>
      <w:r w:rsidR="00EE1584" w:rsidRPr="00674F57">
        <w:rPr>
          <w:rFonts w:ascii="Consolas" w:hAnsi="Consolas" w:cs="Consolas"/>
          <w:color w:val="auto"/>
          <w:sz w:val="28"/>
          <w:szCs w:val="28"/>
        </w:rPr>
        <w:t>novembro</w:t>
      </w:r>
      <w:proofErr w:type="spellEnd"/>
      <w:r w:rsidR="00EE1584" w:rsidRPr="00674F57">
        <w:rPr>
          <w:rFonts w:ascii="Consolas" w:hAnsi="Consolas" w:cs="Consolas"/>
          <w:color w:val="auto"/>
          <w:sz w:val="28"/>
          <w:szCs w:val="28"/>
        </w:rPr>
        <w:t xml:space="preserve"> de 1989, do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47.297, de 6 de </w:t>
      </w:r>
      <w:proofErr w:type="spellStart"/>
      <w:r w:rsidR="00EE1584" w:rsidRPr="00674F57">
        <w:rPr>
          <w:rFonts w:ascii="Consolas" w:hAnsi="Consolas" w:cs="Consolas"/>
          <w:color w:val="auto"/>
          <w:sz w:val="28"/>
          <w:szCs w:val="28"/>
        </w:rPr>
        <w:t>novembro</w:t>
      </w:r>
      <w:proofErr w:type="spellEnd"/>
      <w:r w:rsidR="00EE1584" w:rsidRPr="00674F57">
        <w:rPr>
          <w:rFonts w:ascii="Consolas" w:hAnsi="Consolas" w:cs="Consolas"/>
          <w:color w:val="auto"/>
          <w:sz w:val="28"/>
          <w:szCs w:val="28"/>
        </w:rPr>
        <w:t xml:space="preserve"> de 2002, do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47.945, de 16 de </w:t>
      </w:r>
      <w:proofErr w:type="spellStart"/>
      <w:r w:rsidR="00EE1584" w:rsidRPr="00674F57">
        <w:rPr>
          <w:rFonts w:ascii="Consolas" w:hAnsi="Consolas" w:cs="Consolas"/>
          <w:color w:val="auto"/>
          <w:sz w:val="28"/>
          <w:szCs w:val="28"/>
        </w:rPr>
        <w:t>julho</w:t>
      </w:r>
      <w:proofErr w:type="spellEnd"/>
      <w:r w:rsidR="00EE1584" w:rsidRPr="00674F57">
        <w:rPr>
          <w:rFonts w:ascii="Consolas" w:hAnsi="Consolas" w:cs="Consolas"/>
          <w:color w:val="auto"/>
          <w:sz w:val="28"/>
          <w:szCs w:val="28"/>
        </w:rPr>
        <w:t xml:space="preserve"> de 2003, Lei </w:t>
      </w:r>
      <w:proofErr w:type="spellStart"/>
      <w:r w:rsidR="00EE1584" w:rsidRPr="00674F57">
        <w:rPr>
          <w:rFonts w:ascii="Consolas" w:hAnsi="Consolas" w:cs="Consolas"/>
          <w:color w:val="auto"/>
          <w:sz w:val="28"/>
          <w:szCs w:val="28"/>
        </w:rPr>
        <w:t>Complementar</w:t>
      </w:r>
      <w:proofErr w:type="spellEnd"/>
      <w:r w:rsidR="00EE1584" w:rsidRPr="00674F57">
        <w:rPr>
          <w:rFonts w:ascii="Consolas" w:hAnsi="Consolas" w:cs="Consolas"/>
          <w:color w:val="auto"/>
          <w:sz w:val="28"/>
          <w:szCs w:val="28"/>
        </w:rPr>
        <w:t xml:space="preserve"> nº 123, de 14 de </w:t>
      </w:r>
      <w:proofErr w:type="spellStart"/>
      <w:r w:rsidR="00EE1584" w:rsidRPr="00674F57">
        <w:rPr>
          <w:rFonts w:ascii="Consolas" w:hAnsi="Consolas" w:cs="Consolas"/>
          <w:color w:val="auto"/>
          <w:sz w:val="28"/>
          <w:szCs w:val="28"/>
        </w:rPr>
        <w:t>dezembro</w:t>
      </w:r>
      <w:proofErr w:type="spellEnd"/>
      <w:r w:rsidR="00EE1584" w:rsidRPr="00674F57">
        <w:rPr>
          <w:rFonts w:ascii="Consolas" w:hAnsi="Consolas" w:cs="Consolas"/>
          <w:color w:val="auto"/>
          <w:sz w:val="28"/>
          <w:szCs w:val="28"/>
        </w:rPr>
        <w:t xml:space="preserve"> de 2006, e </w:t>
      </w:r>
      <w:proofErr w:type="spellStart"/>
      <w:r w:rsidR="00EE1584" w:rsidRPr="00674F57">
        <w:rPr>
          <w:rFonts w:ascii="Consolas" w:hAnsi="Consolas" w:cs="Consolas"/>
          <w:color w:val="auto"/>
          <w:sz w:val="28"/>
          <w:szCs w:val="28"/>
        </w:rPr>
        <w:t>alterações</w:t>
      </w:r>
      <w:proofErr w:type="spellEnd"/>
      <w:r w:rsidR="00EE1584" w:rsidRPr="00674F57">
        <w:rPr>
          <w:rFonts w:ascii="Consolas" w:hAnsi="Consolas" w:cs="Consolas"/>
          <w:color w:val="auto"/>
          <w:sz w:val="28"/>
          <w:szCs w:val="28"/>
        </w:rPr>
        <w:t xml:space="preserve">, e </w:t>
      </w:r>
      <w:proofErr w:type="spellStart"/>
      <w:r w:rsidR="00EE1584" w:rsidRPr="00674F57">
        <w:rPr>
          <w:rFonts w:ascii="Consolas" w:hAnsi="Consolas" w:cs="Consolas"/>
          <w:color w:val="auto"/>
          <w:sz w:val="28"/>
          <w:szCs w:val="28"/>
        </w:rPr>
        <w:t>demais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normas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regulamentares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aplicáveis</w:t>
      </w:r>
      <w:proofErr w:type="spellEnd"/>
      <w:r w:rsidR="00EE1584" w:rsidRPr="00674F57">
        <w:rPr>
          <w:rFonts w:ascii="Consolas" w:hAnsi="Consolas" w:cs="Consolas"/>
          <w:color w:val="auto"/>
          <w:sz w:val="28"/>
          <w:szCs w:val="28"/>
        </w:rPr>
        <w:t xml:space="preserve"> à </w:t>
      </w:r>
      <w:proofErr w:type="spellStart"/>
      <w:r w:rsidR="00EE1584" w:rsidRPr="00674F57">
        <w:rPr>
          <w:rFonts w:ascii="Consolas" w:hAnsi="Consolas" w:cs="Consolas"/>
          <w:color w:val="auto"/>
          <w:sz w:val="28"/>
          <w:szCs w:val="28"/>
        </w:rPr>
        <w:t>espécie</w:t>
      </w:r>
      <w:proofErr w:type="spellEnd"/>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3" w:name="OLE_LINK5"/>
      <w:bookmarkStart w:id="4" w:name="OLE_LINK6"/>
      <w:r w:rsidR="001D49E9" w:rsidRPr="005F5039">
        <w:rPr>
          <w:rFonts w:ascii="Consolas" w:hAnsi="Consolas" w:cs="Consolas"/>
          <w:b/>
          <w:sz w:val="28"/>
          <w:szCs w:val="28"/>
        </w:rPr>
        <w:t xml:space="preserve">R$ </w:t>
      </w:r>
      <w:r w:rsidR="001D49E9">
        <w:rPr>
          <w:rFonts w:ascii="Consolas" w:eastAsiaTheme="minorHAnsi" w:hAnsi="Consolas" w:cs="Consolas"/>
          <w:b/>
          <w:sz w:val="28"/>
          <w:szCs w:val="18"/>
        </w:rPr>
        <w:t>71.559,00 (SETENTA E UM MIL E QUINHENTOS E CINQUENTA E NOVE REAIS</w:t>
      </w:r>
      <w:r w:rsidR="001D49E9" w:rsidRPr="00674F57">
        <w:rPr>
          <w:rFonts w:ascii="Consolas" w:hAnsi="Consolas" w:cs="Consolas"/>
          <w:b/>
          <w:sz w:val="28"/>
          <w:szCs w:val="28"/>
        </w:rPr>
        <w:t>)</w:t>
      </w:r>
      <w:bookmarkEnd w:id="3"/>
      <w:bookmarkEnd w:id="4"/>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1D49E9">
        <w:rPr>
          <w:rFonts w:ascii="Consolas" w:hAnsi="Consolas" w:cs="Consolas"/>
          <w:sz w:val="28"/>
          <w:szCs w:val="28"/>
        </w:rPr>
        <w:t>federais</w:t>
      </w:r>
      <w:r w:rsidRPr="00674F57">
        <w:rPr>
          <w:rFonts w:ascii="Consolas" w:hAnsi="Consolas" w:cs="Consolas"/>
          <w:sz w:val="28"/>
          <w:szCs w:val="28"/>
        </w:rPr>
        <w:t xml:space="preserve">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w:t>
      </w:r>
      <w:r w:rsidR="001D49E9">
        <w:rPr>
          <w:rFonts w:ascii="Consolas" w:hAnsi="Consolas" w:cs="Consolas"/>
          <w:b/>
          <w:sz w:val="28"/>
          <w:szCs w:val="28"/>
        </w:rPr>
        <w:t>34</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proofErr w:type="gramStart"/>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w:t>
      </w:r>
      <w:proofErr w:type="gramEnd"/>
      <w:r w:rsidRPr="00674F57">
        <w:rPr>
          <w:rFonts w:ascii="Consolas" w:eastAsiaTheme="minorHAnsi" w:hAnsi="Consolas" w:cs="Consolas"/>
          <w:bCs/>
          <w:sz w:val="28"/>
          <w:szCs w:val="28"/>
        </w:rPr>
        <w:t xml:space="preserve">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proofErr w:type="gramStart"/>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w:t>
      </w:r>
      <w:proofErr w:type="gramEnd"/>
      <w:r w:rsidRPr="00674F57">
        <w:rPr>
          <w:rFonts w:ascii="Consolas" w:eastAsiaTheme="minorHAnsi" w:hAnsi="Consolas" w:cs="Consolas"/>
          <w:bCs/>
          <w:sz w:val="28"/>
          <w:szCs w:val="28"/>
        </w:rPr>
        <w:t xml:space="preserve">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lastRenderedPageBreak/>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1D49E9" w:rsidRPr="00674F57" w:rsidRDefault="001D49E9"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w:t>
      </w:r>
      <w:proofErr w:type="gramEnd"/>
      <w:r w:rsidRPr="00674F57">
        <w:rPr>
          <w:rFonts w:ascii="Consolas" w:eastAsiaTheme="minorHAnsi" w:hAnsi="Consolas" w:cs="Consolas"/>
          <w:bCs/>
          <w:sz w:val="28"/>
          <w:szCs w:val="28"/>
        </w:rPr>
        <w:t xml:space="preserve">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B20D4A" w:rsidRDefault="00B20D4A"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w:t>
      </w:r>
      <w:r w:rsidRPr="00674F57">
        <w:rPr>
          <w:rFonts w:ascii="Consolas" w:hAnsi="Consolas" w:cs="Consolas"/>
          <w:sz w:val="28"/>
          <w:szCs w:val="28"/>
        </w:rPr>
        <w:lastRenderedPageBreak/>
        <w:t>renunciar ao direito de interpor recurso, ficando mantido, portanto, o preço apresentado na proposta escrita, que há de ser considerada para efeito de ordenação das propostas e apuração do menor preço;</w:t>
      </w:r>
    </w:p>
    <w:p w:rsidR="001D49E9" w:rsidRPr="00674F57" w:rsidRDefault="001D49E9"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e) </w:t>
      </w:r>
      <w:r w:rsidRPr="00674F57">
        <w:rPr>
          <w:rFonts w:ascii="Consolas" w:hAnsi="Consolas" w:cs="Consolas"/>
          <w:sz w:val="28"/>
          <w:szCs w:val="28"/>
        </w:rPr>
        <w:t>Encerrada</w:t>
      </w:r>
      <w:proofErr w:type="gramEnd"/>
      <w:r w:rsidRPr="00674F57">
        <w:rPr>
          <w:rFonts w:ascii="Consolas" w:hAnsi="Consolas" w:cs="Consolas"/>
          <w:sz w:val="28"/>
          <w:szCs w:val="28"/>
        </w:rPr>
        <w:t xml:space="preserve">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f) </w:t>
      </w:r>
      <w:r w:rsidRPr="00674F57">
        <w:rPr>
          <w:rFonts w:ascii="Consolas" w:hAnsi="Consolas" w:cs="Consolas"/>
          <w:sz w:val="28"/>
          <w:szCs w:val="28"/>
        </w:rPr>
        <w:t>Será</w:t>
      </w:r>
      <w:proofErr w:type="gramEnd"/>
      <w:r w:rsidRPr="00674F57">
        <w:rPr>
          <w:rFonts w:ascii="Consolas" w:hAnsi="Consolas" w:cs="Consolas"/>
          <w:sz w:val="28"/>
          <w:szCs w:val="28"/>
        </w:rPr>
        <w:t xml:space="preserve">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1D49E9" w:rsidRPr="00674F57" w:rsidRDefault="001D49E9"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lastRenderedPageBreak/>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w:t>
            </w:r>
            <w:r w:rsidR="001D49E9">
              <w:rPr>
                <w:rFonts w:ascii="Consolas" w:hAnsi="Consolas" w:cs="Consolas"/>
                <w:b/>
                <w:sz w:val="28"/>
                <w:szCs w:val="28"/>
              </w:rPr>
              <w:t>7</w:t>
            </w:r>
            <w:r w:rsidRPr="00674F57">
              <w:rPr>
                <w:rFonts w:ascii="Consolas" w:hAnsi="Consolas" w:cs="Consolas"/>
                <w:b/>
                <w:sz w:val="28"/>
                <w:szCs w:val="28"/>
              </w:rPr>
              <w:t>/2018</w:t>
            </w:r>
          </w:p>
          <w:p w:rsidR="00EE1584" w:rsidRPr="00674F57" w:rsidRDefault="00EE1584" w:rsidP="001D49E9">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B20D4A">
              <w:rPr>
                <w:rFonts w:ascii="Consolas" w:hAnsi="Consolas" w:cs="Consolas"/>
                <w:b/>
                <w:sz w:val="28"/>
                <w:szCs w:val="28"/>
              </w:rPr>
              <w:t>5</w:t>
            </w:r>
            <w:r w:rsidR="001D49E9">
              <w:rPr>
                <w:rFonts w:ascii="Consolas" w:hAnsi="Consolas" w:cs="Consolas"/>
                <w:b/>
                <w:sz w:val="28"/>
                <w:szCs w:val="28"/>
              </w:rPr>
              <w:t>9</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w:t>
            </w:r>
            <w:r w:rsidR="001D49E9">
              <w:rPr>
                <w:rFonts w:ascii="Consolas" w:hAnsi="Consolas" w:cs="Consolas"/>
                <w:b/>
                <w:sz w:val="28"/>
                <w:szCs w:val="28"/>
              </w:rPr>
              <w:t>7</w:t>
            </w:r>
            <w:r w:rsidRPr="00674F57">
              <w:rPr>
                <w:rFonts w:ascii="Consolas" w:hAnsi="Consolas" w:cs="Consolas"/>
                <w:b/>
                <w:sz w:val="28"/>
                <w:szCs w:val="28"/>
              </w:rPr>
              <w:t>/2018</w:t>
            </w:r>
          </w:p>
          <w:p w:rsidR="00EE1584" w:rsidRPr="00674F57" w:rsidRDefault="00EE1584" w:rsidP="001D49E9">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B20D4A">
              <w:rPr>
                <w:rFonts w:ascii="Consolas" w:hAnsi="Consolas" w:cs="Consolas"/>
                <w:b/>
                <w:sz w:val="28"/>
                <w:szCs w:val="28"/>
              </w:rPr>
              <w:t>5</w:t>
            </w:r>
            <w:r w:rsidR="001D49E9">
              <w:rPr>
                <w:rFonts w:ascii="Consolas" w:hAnsi="Consolas" w:cs="Consolas"/>
                <w:b/>
                <w:sz w:val="28"/>
                <w:szCs w:val="28"/>
              </w:rPr>
              <w:t>9</w:t>
            </w:r>
            <w:r w:rsidRPr="00674F57">
              <w:rPr>
                <w:rFonts w:ascii="Consolas" w:hAnsi="Consolas" w:cs="Consolas"/>
                <w:b/>
                <w:sz w:val="28"/>
                <w:szCs w:val="28"/>
              </w:rPr>
              <w:t>/2018</w:t>
            </w:r>
          </w:p>
        </w:tc>
      </w:tr>
    </w:tbl>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w:t>
      </w:r>
      <w:r w:rsidR="005F5039" w:rsidRPr="009861E2">
        <w:rPr>
          <w:rFonts w:ascii="Consolas" w:hAnsi="Consolas" w:cs="Consolas"/>
          <w:sz w:val="28"/>
          <w:szCs w:val="28"/>
        </w:rPr>
        <w:t>Indicação de marca e procedência</w:t>
      </w:r>
      <w:r w:rsidR="008B7F18">
        <w:rPr>
          <w:rFonts w:ascii="Consolas" w:hAnsi="Consolas" w:cs="Consolas"/>
          <w:sz w:val="28"/>
          <w:szCs w:val="28"/>
        </w:rPr>
        <w:t xml:space="preserve"> do </w:t>
      </w:r>
      <w:r w:rsidR="00035CED">
        <w:rPr>
          <w:rFonts w:ascii="Consolas" w:hAnsi="Consolas" w:cs="Consolas"/>
          <w:sz w:val="28"/>
          <w:szCs w:val="28"/>
        </w:rPr>
        <w:t>veículo</w:t>
      </w:r>
      <w:r w:rsidR="008B7F18">
        <w:rPr>
          <w:rFonts w:ascii="Consolas" w:hAnsi="Consolas" w:cs="Consolas"/>
          <w:sz w:val="28"/>
          <w:szCs w:val="28"/>
        </w:rPr>
        <w:t xml:space="preserve"> cotado</w:t>
      </w:r>
      <w:r w:rsidR="005F5039" w:rsidRPr="009861E2">
        <w:rPr>
          <w:rFonts w:ascii="Consolas" w:hAnsi="Consolas" w:cs="Consolas"/>
          <w:sz w:val="28"/>
          <w:szCs w:val="28"/>
        </w:rPr>
        <w:t>, em conformidade com as especificações constantes no Termo de Referência – Anexo I deste Edital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B20D4A">
        <w:rPr>
          <w:rFonts w:ascii="Consolas" w:hAnsi="Consolas" w:cs="Consolas"/>
          <w:sz w:val="28"/>
          <w:szCs w:val="28"/>
        </w:rPr>
        <w:t>30</w:t>
      </w:r>
      <w:r w:rsidRPr="00674F57">
        <w:rPr>
          <w:rFonts w:ascii="Consolas" w:hAnsi="Consolas" w:cs="Consolas"/>
          <w:sz w:val="28"/>
          <w:szCs w:val="28"/>
        </w:rPr>
        <w:t xml:space="preserve"> (</w:t>
      </w:r>
      <w:r w:rsidR="00B20D4A">
        <w:rPr>
          <w:rFonts w:ascii="Consolas" w:hAnsi="Consolas" w:cs="Consolas"/>
          <w:sz w:val="28"/>
          <w:szCs w:val="28"/>
        </w:rPr>
        <w:t>trinta</w:t>
      </w:r>
      <w:r w:rsidRPr="00674F57">
        <w:rPr>
          <w:rFonts w:ascii="Consolas" w:hAnsi="Consolas" w:cs="Consolas"/>
          <w:sz w:val="28"/>
          <w:szCs w:val="28"/>
        </w:rPr>
        <w:t xml:space="preserve">) dias corridos, contados do recebimento da Autorização de Compras ou de Fornecimento, conforme o caso, pela contratada, sendo que eventuais pedidos de prorrogação deverão ser protocolados, </w:t>
      </w:r>
      <w:r w:rsidRPr="00674F57">
        <w:rPr>
          <w:rFonts w:ascii="Consolas" w:hAnsi="Consolas" w:cs="Consolas"/>
          <w:sz w:val="28"/>
          <w:szCs w:val="28"/>
        </w:rPr>
        <w:lastRenderedPageBreak/>
        <w:t>antes do vencimento do prazo de entrega, devidamente justificados pela contratada, para serem submetidos à apreciação superior.</w:t>
      </w: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5" w:name="OLE_LINK31"/>
      <w:bookmarkStart w:id="6" w:name="OLE_LINK32"/>
      <w:r w:rsidRPr="00674F57">
        <w:rPr>
          <w:rFonts w:ascii="Consolas" w:hAnsi="Consolas" w:cs="Consolas"/>
          <w:b/>
          <w:bCs/>
          <w:sz w:val="28"/>
          <w:szCs w:val="28"/>
        </w:rPr>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5"/>
      <w:bookmarkEnd w:id="6"/>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Pr="00E44477">
        <w:rPr>
          <w:rFonts w:ascii="Consolas" w:hAnsi="Consolas" w:cs="Consolas"/>
          <w:b/>
          <w:bCs/>
          <w:sz w:val="28"/>
          <w:szCs w:val="28"/>
        </w:rPr>
        <w:t xml:space="preserve"> </w:t>
      </w:r>
      <w:r w:rsidRPr="00E44477">
        <w:rPr>
          <w:rFonts w:ascii="Consolas" w:hAnsi="Consolas" w:cs="Consolas"/>
          <w:b/>
          <w:sz w:val="28"/>
          <w:szCs w:val="28"/>
        </w:rPr>
        <w:t>–</w:t>
      </w:r>
      <w:r w:rsidRPr="00E44477">
        <w:rPr>
          <w:rFonts w:ascii="Consolas" w:hAnsi="Consolas" w:cs="Consolas"/>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4.</w:t>
      </w:r>
      <w:r w:rsidR="00034AA4" w:rsidRPr="00E44477">
        <w:rPr>
          <w:rFonts w:ascii="Consolas" w:hAnsi="Consolas" w:cs="Consolas"/>
          <w:b/>
          <w:sz w:val="28"/>
          <w:szCs w:val="28"/>
        </w:rPr>
        <w:t>6</w:t>
      </w:r>
      <w:r w:rsidRPr="00E44477">
        <w:rPr>
          <w:rFonts w:ascii="Consolas" w:hAnsi="Consolas" w:cs="Consolas"/>
          <w:b/>
          <w:sz w:val="28"/>
          <w:szCs w:val="28"/>
        </w:rPr>
        <w:t xml:space="preserve"> –</w:t>
      </w:r>
      <w:r w:rsidRPr="00E44477">
        <w:rPr>
          <w:rFonts w:ascii="Consolas" w:hAnsi="Consolas" w:cs="Consolas"/>
          <w:sz w:val="28"/>
          <w:szCs w:val="28"/>
        </w:rPr>
        <w:t xml:space="preserve"> </w:t>
      </w:r>
      <w:r w:rsidR="00E44477" w:rsidRPr="00E44477">
        <w:rPr>
          <w:rFonts w:ascii="Consolas" w:hAnsi="Consolas" w:cs="Consolas"/>
          <w:sz w:val="28"/>
          <w:szCs w:val="28"/>
        </w:rPr>
        <w:t>Não será admitida cotação inferior à quantidade prevista neste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w:t>
      </w:r>
      <w:r w:rsidRPr="005F5039">
        <w:rPr>
          <w:rFonts w:ascii="Consolas" w:hAnsi="Consolas" w:cs="Consolas"/>
          <w:sz w:val="28"/>
          <w:szCs w:val="28"/>
        </w:rPr>
        <w:lastRenderedPageBreak/>
        <w:t>funcionamento expedida pelo órgão competente, quando a atividade assim o exigir.</w:t>
      </w: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 xml:space="preserve">Município de </w:t>
      </w:r>
      <w:r>
        <w:rPr>
          <w:rFonts w:ascii="Consolas" w:hAnsi="Consolas" w:cs="Consolas"/>
          <w:sz w:val="28"/>
          <w:szCs w:val="28"/>
        </w:rPr>
        <w:lastRenderedPageBreak/>
        <w:t>Pirajuí</w:t>
      </w:r>
      <w:r w:rsidRPr="008B7F18">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Nas</w:t>
      </w:r>
      <w:proofErr w:type="gramEnd"/>
      <w:r w:rsidRPr="00674F57">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a)</w:t>
      </w:r>
      <w:r w:rsidRPr="00E76756">
        <w:rPr>
          <w:rFonts w:ascii="Consolas" w:hAnsi="Consolas" w:cs="Consolas"/>
          <w:sz w:val="28"/>
          <w:szCs w:val="28"/>
        </w:rPr>
        <w:t xml:space="preserve"> Nos</w:t>
      </w:r>
      <w:proofErr w:type="gramEnd"/>
      <w:r w:rsidRPr="00E76756">
        <w:rPr>
          <w:rFonts w:ascii="Consolas" w:hAnsi="Consolas"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w:t>
      </w:r>
      <w:r w:rsidRPr="00E76756">
        <w:rPr>
          <w:rFonts w:ascii="Consolas" w:hAnsi="Consolas" w:cs="Consolas"/>
          <w:sz w:val="28"/>
          <w:szCs w:val="28"/>
        </w:rPr>
        <w:lastRenderedPageBreak/>
        <w:t xml:space="preserve">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d)</w:t>
      </w:r>
      <w:r w:rsidRPr="00E76756">
        <w:rPr>
          <w:rFonts w:ascii="Consolas" w:hAnsi="Consolas" w:cs="Consolas"/>
          <w:sz w:val="28"/>
          <w:szCs w:val="28"/>
        </w:rPr>
        <w:t xml:space="preserve"> Para</w:t>
      </w:r>
      <w:proofErr w:type="gramEnd"/>
      <w:r w:rsidRPr="00E76756">
        <w:rPr>
          <w:rFonts w:ascii="Consolas" w:hAnsi="Consolas" w:cs="Consolas"/>
          <w:sz w:val="28"/>
          <w:szCs w:val="28"/>
        </w:rPr>
        <w:t xml:space="preserve">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e)</w:t>
      </w:r>
      <w:r w:rsidRPr="00E76756">
        <w:rPr>
          <w:rFonts w:ascii="Consolas" w:hAnsi="Consolas" w:cs="Consolas"/>
          <w:sz w:val="28"/>
          <w:szCs w:val="28"/>
        </w:rPr>
        <w:t xml:space="preserve"> Para</w:t>
      </w:r>
      <w:proofErr w:type="gramEnd"/>
      <w:r w:rsidRPr="00E76756">
        <w:rPr>
          <w:rFonts w:ascii="Consolas" w:hAnsi="Consolas" w:cs="Consolas"/>
          <w:sz w:val="28"/>
          <w:szCs w:val="28"/>
        </w:rPr>
        <w:t xml:space="preserve">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Caso</w:t>
      </w:r>
      <w:proofErr w:type="gramEnd"/>
      <w:r w:rsidRPr="00674F57">
        <w:rPr>
          <w:rFonts w:ascii="Consolas" w:hAnsi="Consolas"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w:t>
      </w:r>
      <w:r w:rsidRPr="00674F57">
        <w:rPr>
          <w:rFonts w:ascii="Consolas" w:hAnsi="Consolas" w:cs="Consolas"/>
          <w:sz w:val="28"/>
          <w:szCs w:val="28"/>
        </w:rPr>
        <w:lastRenderedPageBreak/>
        <w:t>credenciamento dos licitantes interessados em participar deste certame, ocasião em que serão apresentados os documentos indicados no item 2.1.</w:t>
      </w:r>
    </w:p>
    <w:p w:rsidR="001D49E9" w:rsidRPr="00674F57" w:rsidRDefault="001D49E9"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a) </w:t>
      </w:r>
      <w:r w:rsidRPr="00674F57">
        <w:rPr>
          <w:rFonts w:ascii="Consolas" w:hAnsi="Consolas" w:cs="Consolas"/>
          <w:sz w:val="28"/>
          <w:szCs w:val="28"/>
        </w:rPr>
        <w:t>Cujo</w:t>
      </w:r>
      <w:proofErr w:type="gramEnd"/>
      <w:r w:rsidRPr="00674F57">
        <w:rPr>
          <w:rFonts w:ascii="Consolas" w:hAnsi="Consolas" w:cs="Consolas"/>
          <w:sz w:val="28"/>
          <w:szCs w:val="28"/>
        </w:rPr>
        <w:t xml:space="preserve">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b) </w:t>
      </w:r>
      <w:r w:rsidRPr="00674F57">
        <w:rPr>
          <w:rFonts w:ascii="Consolas" w:hAnsi="Consolas" w:cs="Consolas"/>
          <w:sz w:val="28"/>
          <w:szCs w:val="28"/>
        </w:rPr>
        <w:t>Que</w:t>
      </w:r>
      <w:proofErr w:type="gramEnd"/>
      <w:r w:rsidRPr="00674F57">
        <w:rPr>
          <w:rFonts w:ascii="Consolas" w:hAnsi="Consolas" w:cs="Consolas"/>
          <w:sz w:val="28"/>
          <w:szCs w:val="28"/>
        </w:rPr>
        <w:t xml:space="preserv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c)</w:t>
      </w:r>
      <w:r w:rsidRPr="00674F57">
        <w:rPr>
          <w:rFonts w:ascii="Consolas" w:hAnsi="Consolas" w:cs="Consolas"/>
          <w:sz w:val="28"/>
          <w:szCs w:val="28"/>
        </w:rPr>
        <w:t xml:space="preserve"> Que</w:t>
      </w:r>
      <w:proofErr w:type="gramEnd"/>
      <w:r w:rsidRPr="00674F57">
        <w:rPr>
          <w:rFonts w:ascii="Consolas" w:hAnsi="Consolas" w:cs="Consolas"/>
          <w:sz w:val="28"/>
          <w:szCs w:val="28"/>
        </w:rPr>
        <w:t xml:space="preserv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Seleção da proposta de menor preço</w:t>
      </w:r>
      <w:r w:rsidR="00BF33C0">
        <w:rPr>
          <w:rFonts w:ascii="Consolas" w:hAnsi="Consolas" w:cs="Consolas"/>
          <w:sz w:val="28"/>
          <w:szCs w:val="28"/>
        </w:rPr>
        <w:t xml:space="preserve"> </w:t>
      </w:r>
      <w:r w:rsidRPr="00674F57">
        <w:rPr>
          <w:rFonts w:ascii="Consolas" w:hAnsi="Consolas" w:cs="Consolas"/>
          <w:sz w:val="28"/>
          <w:szCs w:val="28"/>
        </w:rPr>
        <w:t xml:space="preserve">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 xml:space="preserve">(dez por cento) </w:t>
      </w:r>
      <w:proofErr w:type="spellStart"/>
      <w:r w:rsidRPr="00674F57">
        <w:rPr>
          <w:rFonts w:ascii="Consolas" w:hAnsi="Consolas" w:cs="Consolas"/>
          <w:sz w:val="28"/>
          <w:szCs w:val="28"/>
        </w:rPr>
        <w:t>superiores</w:t>
      </w:r>
      <w:proofErr w:type="spellEnd"/>
      <w:r w:rsidRPr="00674F57">
        <w:rPr>
          <w:rFonts w:ascii="Consolas" w:hAnsi="Consolas" w:cs="Consolas"/>
          <w:sz w:val="28"/>
          <w:szCs w:val="28"/>
        </w:rPr>
        <w:t xml:space="preserve">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w:t>
      </w:r>
      <w:r w:rsidR="007406BC" w:rsidRPr="00674F57">
        <w:rPr>
          <w:rFonts w:ascii="Consolas" w:hAnsi="Consolas" w:cs="Consolas"/>
          <w:sz w:val="28"/>
          <w:szCs w:val="28"/>
        </w:rPr>
        <w:t>sequencial</w:t>
      </w:r>
      <w:r w:rsidRPr="00674F57">
        <w:rPr>
          <w:rFonts w:ascii="Consolas" w:hAnsi="Consolas" w:cs="Consolas"/>
          <w:sz w:val="28"/>
          <w:szCs w:val="28"/>
        </w:rPr>
        <w:t xml:space="preserve">,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7516CA" w:rsidRPr="00CA415A">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w:t>
      </w:r>
      <w:r w:rsidR="007516CA">
        <w:rPr>
          <w:rFonts w:ascii="Consolas" w:hAnsi="Consolas" w:cs="Consolas"/>
          <w:sz w:val="28"/>
          <w:szCs w:val="28"/>
        </w:rPr>
        <w:t>,</w:t>
      </w:r>
      <w:r w:rsidR="007516CA" w:rsidRPr="00CA415A">
        <w:rPr>
          <w:rFonts w:ascii="Consolas" w:hAnsi="Consolas" w:cs="Consolas"/>
          <w:sz w:val="28"/>
          <w:szCs w:val="28"/>
        </w:rPr>
        <w:t xml:space="preserve"> aplicáveis, inclusive, em relação ao primeiro lance formulado, prevalecendo o primeiro lance recebido quando ocorrerem </w:t>
      </w:r>
      <w:r w:rsidR="007516CA">
        <w:rPr>
          <w:rFonts w:ascii="Consolas" w:hAnsi="Consolas" w:cs="Consolas"/>
          <w:sz w:val="28"/>
          <w:szCs w:val="28"/>
        </w:rPr>
        <w:t>0</w:t>
      </w:r>
      <w:r w:rsidR="007516CA" w:rsidRPr="00CA415A">
        <w:rPr>
          <w:rFonts w:ascii="Consolas" w:hAnsi="Consolas" w:cs="Consolas"/>
          <w:sz w:val="28"/>
          <w:szCs w:val="28"/>
        </w:rPr>
        <w:t>2 (dois) ou mais lances do mesmo valor</w:t>
      </w:r>
      <w:r w:rsidR="00E44477"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7516CA" w:rsidRDefault="007516C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Para</w:t>
      </w:r>
      <w:proofErr w:type="gramEnd"/>
      <w:r w:rsidRPr="00674F57">
        <w:rPr>
          <w:rFonts w:ascii="Consolas" w:hAnsi="Consolas" w:cs="Consolas"/>
          <w:sz w:val="28"/>
          <w:szCs w:val="28"/>
        </w:rPr>
        <w:t xml:space="preserve">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Entende-se</w:t>
      </w:r>
      <w:proofErr w:type="gramEnd"/>
      <w:r w:rsidRPr="00674F57">
        <w:rPr>
          <w:rFonts w:ascii="Consolas" w:hAnsi="Consolas" w:cs="Consolas"/>
          <w:sz w:val="28"/>
          <w:szCs w:val="28"/>
        </w:rPr>
        <w:t xml:space="preserv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w:t>
      </w:r>
      <w:r w:rsidRPr="00674F57">
        <w:rPr>
          <w:rFonts w:ascii="Consolas" w:hAnsi="Consolas" w:cs="Consolas"/>
          <w:sz w:val="28"/>
          <w:szCs w:val="28"/>
        </w:rPr>
        <w:lastRenderedPageBreak/>
        <w:t xml:space="preserve">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7516CA" w:rsidRDefault="007516C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Não</w:t>
      </w:r>
      <w:proofErr w:type="gramEnd"/>
      <w:r w:rsidRPr="00674F57">
        <w:rPr>
          <w:rFonts w:ascii="Consolas" w:hAnsi="Consolas" w:cs="Consolas"/>
          <w:sz w:val="28"/>
          <w:szCs w:val="28"/>
        </w:rPr>
        <w:t xml:space="preserve"> configurada a hipótese prevista neste subitem, será declarada a melhor oferta aquela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xml:space="preserve">– Considerada aceitável a oferta de menor preço, no momento oportuno, a critério do Pregoeiro, será </w:t>
      </w:r>
      <w:proofErr w:type="gramStart"/>
      <w:r w:rsidRPr="00674F57">
        <w:rPr>
          <w:rFonts w:ascii="Consolas" w:hAnsi="Consolas" w:cs="Consolas"/>
          <w:sz w:val="28"/>
          <w:szCs w:val="28"/>
        </w:rPr>
        <w:t>verificado</w:t>
      </w:r>
      <w:proofErr w:type="gramEnd"/>
      <w:r w:rsidRPr="00674F57">
        <w:rPr>
          <w:rFonts w:ascii="Consolas" w:hAnsi="Consolas" w:cs="Consolas"/>
          <w:sz w:val="28"/>
          <w:szCs w:val="28"/>
        </w:rPr>
        <w:t xml:space="preserve"> o atendimento do licitante às condições </w:t>
      </w:r>
      <w:proofErr w:type="spellStart"/>
      <w:r w:rsidRPr="00674F57">
        <w:rPr>
          <w:rFonts w:ascii="Consolas" w:hAnsi="Consolas" w:cs="Consolas"/>
          <w:sz w:val="28"/>
          <w:szCs w:val="28"/>
        </w:rPr>
        <w:t>habilitatórias</w:t>
      </w:r>
      <w:proofErr w:type="spellEnd"/>
      <w:r w:rsidRPr="00674F57">
        <w:rPr>
          <w:rFonts w:ascii="Consolas" w:hAnsi="Consolas" w:cs="Consolas"/>
          <w:sz w:val="28"/>
          <w:szCs w:val="28"/>
        </w:rPr>
        <w:t xml:space="preserve">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Se a oferta de menor preço</w:t>
      </w:r>
      <w:r w:rsidR="00BF33C0">
        <w:rPr>
          <w:rFonts w:ascii="Consolas" w:hAnsi="Consolas" w:cs="Consolas"/>
          <w:sz w:val="28"/>
          <w:szCs w:val="28"/>
        </w:rPr>
        <w:t xml:space="preserve"> </w:t>
      </w:r>
      <w:r w:rsidRPr="00674F57">
        <w:rPr>
          <w:rFonts w:ascii="Consolas" w:hAnsi="Consolas" w:cs="Consolas"/>
          <w:sz w:val="28"/>
          <w:szCs w:val="28"/>
        </w:rPr>
        <w:t xml:space="preserve">não for aceitável, ou se o licitante não atender às exigências de habilitação, o Pregoeiro examinará as ofertas </w:t>
      </w:r>
      <w:r w:rsidR="007406BC" w:rsidRPr="00674F57">
        <w:rPr>
          <w:rFonts w:ascii="Consolas" w:hAnsi="Consolas" w:cs="Consolas"/>
          <w:sz w:val="28"/>
          <w:szCs w:val="28"/>
        </w:rPr>
        <w:t>subsequentes</w:t>
      </w:r>
      <w:r w:rsidRPr="00674F57">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w:t>
      </w:r>
      <w:r w:rsidRPr="00674F57">
        <w:rPr>
          <w:rFonts w:ascii="Consolas" w:hAnsi="Consolas" w:cs="Consolas"/>
          <w:sz w:val="28"/>
          <w:szCs w:val="28"/>
        </w:rPr>
        <w:lastRenderedPageBreak/>
        <w:t xml:space="preserve">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Caso</w:t>
      </w:r>
      <w:proofErr w:type="gramEnd"/>
      <w:r w:rsidRPr="00674F57">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Tal</w:t>
      </w:r>
      <w:proofErr w:type="gramEnd"/>
      <w:r w:rsidRPr="00674F57">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lastRenderedPageBreak/>
        <w:t>d)</w:t>
      </w:r>
      <w:r w:rsidRPr="00674F57">
        <w:rPr>
          <w:rFonts w:ascii="Consolas" w:hAnsi="Consolas" w:cs="Consolas"/>
          <w:sz w:val="28"/>
          <w:szCs w:val="28"/>
        </w:rPr>
        <w:t xml:space="preserve"> Os</w:t>
      </w:r>
      <w:proofErr w:type="gramEnd"/>
      <w:r w:rsidRPr="00674F57">
        <w:rPr>
          <w:rFonts w:ascii="Consolas" w:hAnsi="Consolas"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proofErr w:type="gramStart"/>
      <w:r w:rsidRPr="00674F57">
        <w:rPr>
          <w:rFonts w:ascii="Consolas" w:hAnsi="Consolas" w:cs="Consolas"/>
          <w:b/>
          <w:sz w:val="28"/>
          <w:szCs w:val="28"/>
        </w:rPr>
        <w:t>)</w:t>
      </w:r>
      <w:r w:rsidRPr="00674F57">
        <w:rPr>
          <w:rFonts w:ascii="Consolas" w:hAnsi="Consolas" w:cs="Consolas"/>
          <w:sz w:val="28"/>
          <w:szCs w:val="28"/>
        </w:rPr>
        <w:t xml:space="preserve"> Havendo</w:t>
      </w:r>
      <w:proofErr w:type="gramEnd"/>
      <w:r w:rsidRPr="00674F57">
        <w:rPr>
          <w:rFonts w:ascii="Consolas" w:hAnsi="Consolas" w:cs="Consolas"/>
          <w:sz w:val="28"/>
          <w:szCs w:val="28"/>
        </w:rPr>
        <w:t xml:space="preserve">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f)</w:t>
      </w:r>
      <w:r w:rsidRPr="00674F57">
        <w:rPr>
          <w:rFonts w:ascii="Consolas" w:hAnsi="Consolas" w:cs="Consolas"/>
          <w:sz w:val="28"/>
          <w:szCs w:val="28"/>
        </w:rPr>
        <w:t xml:space="preserve"> Constatado</w:t>
      </w:r>
      <w:proofErr w:type="gramEnd"/>
      <w:r w:rsidRPr="00674F57">
        <w:rPr>
          <w:rFonts w:ascii="Consolas" w:hAnsi="Consolas" w:cs="Consolas"/>
          <w:sz w:val="28"/>
          <w:szCs w:val="28"/>
        </w:rPr>
        <w:t xml:space="preserve">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w:t>
      </w:r>
      <w:r w:rsidR="007406BC" w:rsidRPr="00674F57">
        <w:rPr>
          <w:rFonts w:ascii="Consolas" w:hAnsi="Consolas" w:cs="Consolas"/>
          <w:sz w:val="28"/>
          <w:szCs w:val="28"/>
        </w:rPr>
        <w:t>subsequente</w:t>
      </w:r>
      <w:r w:rsidRPr="00674F57">
        <w:rPr>
          <w:rFonts w:ascii="Consolas" w:hAnsi="Consolas" w:cs="Consolas"/>
          <w:sz w:val="28"/>
          <w:szCs w:val="28"/>
        </w:rPr>
        <w:t xml:space="preserve"> de menor preço</w:t>
      </w:r>
      <w:bookmarkStart w:id="7" w:name="_GoBack"/>
      <w:bookmarkEnd w:id="7"/>
      <w:r w:rsidRPr="00674F57">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w:t>
      </w:r>
      <w:proofErr w:type="gramStart"/>
      <w:r w:rsidRPr="00674F57">
        <w:rPr>
          <w:rFonts w:ascii="Consolas" w:hAnsi="Consolas" w:cs="Consolas"/>
          <w:sz w:val="28"/>
          <w:szCs w:val="28"/>
        </w:rPr>
        <w:t>poderá, solicitar</w:t>
      </w:r>
      <w:proofErr w:type="gramEnd"/>
      <w:r w:rsidRPr="00674F57">
        <w:rPr>
          <w:rFonts w:ascii="Consolas" w:hAnsi="Consolas" w:cs="Consolas"/>
          <w:sz w:val="28"/>
          <w:szCs w:val="28"/>
        </w:rPr>
        <w:t xml:space="preserve">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7516CA" w:rsidRDefault="007516C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w:t>
      </w:r>
      <w:r w:rsidR="007406BC" w:rsidRPr="00674F57">
        <w:rPr>
          <w:rFonts w:ascii="Consolas" w:hAnsi="Consolas" w:cs="Consolas"/>
          <w:sz w:val="28"/>
          <w:szCs w:val="28"/>
        </w:rPr>
        <w:t>contrarrazões</w:t>
      </w:r>
      <w:r w:rsidRPr="00674F57">
        <w:rPr>
          <w:rFonts w:ascii="Consolas" w:hAnsi="Consolas" w:cs="Consolas"/>
          <w:sz w:val="28"/>
          <w:szCs w:val="28"/>
        </w:rPr>
        <w:t>,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674F57" w:rsidRDefault="007516C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Somente</w:t>
      </w:r>
      <w:proofErr w:type="gramEnd"/>
      <w:r w:rsidRPr="00674F57">
        <w:rPr>
          <w:rFonts w:ascii="Consolas" w:hAnsi="Consolas"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Somente</w:t>
      </w:r>
      <w:proofErr w:type="gramEnd"/>
      <w:r w:rsidRPr="00674F57">
        <w:rPr>
          <w:rFonts w:ascii="Consolas" w:hAnsi="Consolas" w:cs="Consolas"/>
          <w:sz w:val="28"/>
          <w:szCs w:val="28"/>
        </w:rPr>
        <w:t xml:space="preserv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7516CA" w:rsidRDefault="007516CA" w:rsidP="00674F57">
      <w:pPr>
        <w:tabs>
          <w:tab w:val="left" w:pos="-1701"/>
        </w:tabs>
        <w:autoSpaceDE w:val="0"/>
        <w:autoSpaceDN w:val="0"/>
        <w:adjustRightInd w:val="0"/>
        <w:ind w:left="0" w:right="-1"/>
        <w:rPr>
          <w:rFonts w:ascii="Consolas" w:hAnsi="Consolas" w:cs="Consolas"/>
          <w:b/>
          <w:bCs/>
          <w:sz w:val="28"/>
          <w:szCs w:val="28"/>
        </w:rPr>
      </w:pPr>
    </w:p>
    <w:p w:rsidR="007516CA" w:rsidRPr="00674F57" w:rsidRDefault="007516CA"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lastRenderedPageBreak/>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w:t>
      </w:r>
      <w:proofErr w:type="gramStart"/>
      <w:r w:rsidRPr="00674F57">
        <w:rPr>
          <w:rFonts w:ascii="Consolas" w:hAnsi="Consolas" w:cs="Consolas"/>
          <w:sz w:val="28"/>
          <w:szCs w:val="28"/>
        </w:rPr>
        <w:t>a(</w:t>
      </w:r>
      <w:proofErr w:type="gramEnd"/>
      <w:r w:rsidRPr="00674F57">
        <w:rPr>
          <w:rFonts w:ascii="Consolas" w:hAnsi="Consolas" w:cs="Consolas"/>
          <w:sz w:val="28"/>
          <w:szCs w:val="28"/>
        </w:rPr>
        <w:t xml:space="preserve">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w:t>
      </w:r>
      <w:proofErr w:type="gramStart"/>
      <w:r w:rsidRPr="00674F57">
        <w:rPr>
          <w:rFonts w:ascii="Consolas" w:hAnsi="Consolas" w:cs="Consolas"/>
          <w:sz w:val="28"/>
          <w:szCs w:val="28"/>
        </w:rPr>
        <w:t>recusar(</w:t>
      </w:r>
      <w:proofErr w:type="gramEnd"/>
      <w:r w:rsidRPr="00674F57">
        <w:rPr>
          <w:rFonts w:ascii="Consolas" w:hAnsi="Consolas"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w:t>
      </w:r>
      <w:proofErr w:type="gramStart"/>
      <w:r w:rsidRPr="00674F57">
        <w:rPr>
          <w:rFonts w:ascii="Consolas" w:hAnsi="Consolas" w:cs="Consolas"/>
          <w:sz w:val="28"/>
          <w:szCs w:val="28"/>
        </w:rPr>
        <w:t>microempresa(</w:t>
      </w:r>
      <w:proofErr w:type="gramEnd"/>
      <w:r w:rsidRPr="00674F57">
        <w:rPr>
          <w:rFonts w:ascii="Consolas" w:hAnsi="Consolas" w:cs="Consolas"/>
          <w:sz w:val="28"/>
          <w:szCs w:val="28"/>
        </w:rPr>
        <w:t>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7516CA" w:rsidRDefault="007516CA" w:rsidP="00674F57">
      <w:pPr>
        <w:tabs>
          <w:tab w:val="left" w:pos="-1701"/>
        </w:tabs>
        <w:autoSpaceDE w:val="0"/>
        <w:autoSpaceDN w:val="0"/>
        <w:adjustRightInd w:val="0"/>
        <w:ind w:left="0" w:right="-1"/>
        <w:rPr>
          <w:rFonts w:ascii="Consolas" w:hAnsi="Consolas" w:cs="Consolas"/>
          <w:b/>
          <w:bCs/>
          <w:sz w:val="28"/>
          <w:szCs w:val="28"/>
        </w:rPr>
      </w:pPr>
    </w:p>
    <w:p w:rsidR="007516CA" w:rsidRPr="00674F57" w:rsidRDefault="007516CA"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B20D4A"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QUINTA-FEIRA</w:t>
      </w:r>
      <w:r w:rsidRPr="00355C4E">
        <w:rPr>
          <w:rFonts w:ascii="Consolas" w:hAnsi="Consolas" w:cs="Consolas"/>
          <w:b/>
          <w:sz w:val="28"/>
          <w:szCs w:val="28"/>
        </w:rPr>
        <w:t xml:space="preserve">, </w:t>
      </w:r>
      <w:r>
        <w:rPr>
          <w:rFonts w:ascii="Consolas" w:hAnsi="Consolas" w:cs="Consolas"/>
          <w:b/>
          <w:sz w:val="28"/>
          <w:szCs w:val="28"/>
        </w:rPr>
        <w:t xml:space="preserve">01 DE </w:t>
      </w:r>
      <w:proofErr w:type="gramStart"/>
      <w:r>
        <w:rPr>
          <w:rFonts w:ascii="Consolas" w:hAnsi="Consolas" w:cs="Consolas"/>
          <w:b/>
          <w:sz w:val="28"/>
          <w:szCs w:val="28"/>
        </w:rPr>
        <w:t>NOVEMBRO</w:t>
      </w:r>
      <w:proofErr w:type="gramEnd"/>
      <w:r>
        <w:rPr>
          <w:rFonts w:ascii="Consolas" w:hAnsi="Consolas" w:cs="Consolas"/>
          <w:b/>
          <w:sz w:val="28"/>
          <w:szCs w:val="28"/>
        </w:rPr>
        <w:t xml:space="preserve">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F037D1">
        <w:rPr>
          <w:rFonts w:ascii="Consolas" w:hAnsi="Consolas" w:cs="Consolas"/>
          <w:b/>
          <w:bCs/>
          <w:sz w:val="28"/>
          <w:szCs w:val="28"/>
        </w:rPr>
        <w:t>4</w:t>
      </w:r>
      <w:r w:rsidR="00E51FDB">
        <w:rPr>
          <w:rFonts w:ascii="Consolas" w:hAnsi="Consolas" w:cs="Consolas"/>
          <w:b/>
          <w:bCs/>
          <w:sz w:val="28"/>
          <w:szCs w:val="28"/>
        </w:rPr>
        <w:t>7</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E51FDB">
        <w:rPr>
          <w:rFonts w:ascii="Consolas" w:eastAsia="MS Mincho" w:hAnsi="Consolas" w:cs="Consolas"/>
          <w:bCs/>
          <w:sz w:val="28"/>
          <w:szCs w:val="28"/>
        </w:rPr>
        <w:t>A presente licitação tem por objeto, a Aquisição de 01 (um) Veículo Zero Quilômetro</w:t>
      </w:r>
      <w:r w:rsidR="00E51FDB">
        <w:rPr>
          <w:rFonts w:ascii="Consolas" w:hAnsi="Consolas" w:cs="Consolas"/>
          <w:sz w:val="28"/>
          <w:szCs w:val="28"/>
        </w:rPr>
        <w:t xml:space="preserve">, para a Associação de Pais e Amigos dos Excepcionais de Pirajuí, localizada na </w:t>
      </w:r>
      <w:r w:rsidR="00E51FDB">
        <w:rPr>
          <w:rFonts w:ascii="Consolas" w:hAnsi="Consolas" w:cs="Consolas"/>
          <w:bCs/>
          <w:sz w:val="28"/>
          <w:szCs w:val="28"/>
        </w:rPr>
        <w:t xml:space="preserve">Rua Ana </w:t>
      </w:r>
      <w:proofErr w:type="spellStart"/>
      <w:r w:rsidR="00E51FDB">
        <w:rPr>
          <w:rFonts w:ascii="Consolas" w:hAnsi="Consolas" w:cs="Consolas"/>
          <w:bCs/>
          <w:sz w:val="28"/>
          <w:szCs w:val="28"/>
        </w:rPr>
        <w:t>Jarvis</w:t>
      </w:r>
      <w:proofErr w:type="spellEnd"/>
      <w:r w:rsidR="00E51FDB">
        <w:rPr>
          <w:rFonts w:ascii="Consolas" w:hAnsi="Consolas" w:cs="Consolas"/>
          <w:bCs/>
          <w:sz w:val="28"/>
          <w:szCs w:val="28"/>
        </w:rPr>
        <w:t xml:space="preserve"> nº 955 – Bairro Vila Ortiz – Pirajuí – SP</w:t>
      </w:r>
      <w:r w:rsidR="00E51FDB">
        <w:rPr>
          <w:rFonts w:ascii="Consolas" w:hAnsi="Consolas" w:cs="Consolas"/>
          <w:sz w:val="28"/>
          <w:szCs w:val="28"/>
        </w:rPr>
        <w:t xml:space="preserve">, conforme especificações constantes do Termo de Referência, que integra este Edital </w:t>
      </w:r>
      <w:proofErr w:type="gramStart"/>
      <w:r w:rsidR="00E51FDB">
        <w:rPr>
          <w:rFonts w:ascii="Consolas" w:hAnsi="Consolas" w:cs="Consolas"/>
          <w:sz w:val="28"/>
          <w:szCs w:val="28"/>
        </w:rPr>
        <w:t>como Anexo</w:t>
      </w:r>
      <w:proofErr w:type="gramEnd"/>
      <w:r w:rsidR="00E51FDB">
        <w:rPr>
          <w:rFonts w:ascii="Consolas" w:hAnsi="Consolas" w:cs="Consolas"/>
          <w:sz w:val="28"/>
          <w:szCs w:val="28"/>
        </w:rPr>
        <w:t xml:space="preserve">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1</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B20D4A">
        <w:rPr>
          <w:rFonts w:ascii="Consolas" w:hAnsi="Consolas" w:cs="Consolas"/>
          <w:sz w:val="28"/>
          <w:szCs w:val="28"/>
        </w:rPr>
        <w:t>30</w:t>
      </w:r>
      <w:r w:rsidRPr="00384C61">
        <w:rPr>
          <w:rFonts w:ascii="Consolas" w:hAnsi="Consolas" w:cs="Consolas"/>
          <w:sz w:val="28"/>
          <w:szCs w:val="28"/>
        </w:rPr>
        <w:t xml:space="preserve"> (</w:t>
      </w:r>
      <w:r w:rsidR="00B20D4A">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1</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Arcar com as despesas de carga e descarga e de frete referente à entrega do</w:t>
      </w:r>
      <w:r w:rsidR="00035CED">
        <w:rPr>
          <w:rFonts w:ascii="Consolas" w:hAnsi="Consolas" w:cs="Consolas"/>
          <w:sz w:val="28"/>
          <w:szCs w:val="28"/>
        </w:rPr>
        <w:t xml:space="preserve"> veículo</w:t>
      </w:r>
      <w:r w:rsidRPr="00384C61">
        <w:rPr>
          <w:rFonts w:ascii="Consolas" w:hAnsi="Consolas" w:cs="Consolas"/>
          <w:sz w:val="28"/>
          <w:szCs w:val="28"/>
        </w:rPr>
        <w:t xml:space="preserve">, inclusive as decorrentes da devolução e reposição do </w:t>
      </w:r>
      <w:r w:rsidR="00035CED">
        <w:rPr>
          <w:rFonts w:ascii="Consolas" w:hAnsi="Consolas" w:cs="Consolas"/>
          <w:sz w:val="28"/>
          <w:szCs w:val="28"/>
        </w:rPr>
        <w:t>veículo</w:t>
      </w:r>
      <w:r w:rsidRPr="00384C61">
        <w:rPr>
          <w:rFonts w:ascii="Consolas" w:hAnsi="Consolas" w:cs="Consolas"/>
          <w:sz w:val="28"/>
          <w:szCs w:val="28"/>
        </w:rPr>
        <w:t xml:space="preserve"> recusado por não atender ao edital;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2</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2</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w:t>
      </w:r>
      <w:r w:rsidR="00B20D4A">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 xml:space="preserve">o </w:t>
      </w:r>
      <w:r w:rsidR="00035CED">
        <w:rPr>
          <w:rFonts w:ascii="Consolas" w:hAnsi="Consolas" w:cs="Consolas"/>
          <w:sz w:val="28"/>
          <w:szCs w:val="28"/>
        </w:rPr>
        <w:t>veículo</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2.</w:t>
      </w:r>
      <w:r w:rsidR="00B20D4A">
        <w:rPr>
          <w:rFonts w:ascii="Consolas" w:hAnsi="Consolas" w:cs="Consolas"/>
          <w:b/>
          <w:sz w:val="28"/>
          <w:szCs w:val="28"/>
        </w:rPr>
        <w:t>6</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proofErr w:type="gramStart"/>
      <w:r w:rsidRPr="004C085C">
        <w:rPr>
          <w:rFonts w:ascii="Consolas" w:hAnsi="Consolas" w:cs="Consolas"/>
          <w:b/>
          <w:sz w:val="28"/>
          <w:szCs w:val="28"/>
        </w:rPr>
        <w:t>a)</w:t>
      </w:r>
      <w:r w:rsidRPr="004C085C">
        <w:rPr>
          <w:rFonts w:ascii="Consolas" w:hAnsi="Consolas" w:cs="Consolas"/>
          <w:sz w:val="28"/>
          <w:szCs w:val="28"/>
        </w:rPr>
        <w:t xml:space="preserve"> Disponibilizar</w:t>
      </w:r>
      <w:proofErr w:type="gramEnd"/>
      <w:r w:rsidRPr="004C085C">
        <w:rPr>
          <w:rFonts w:ascii="Consolas" w:hAnsi="Consolas" w:cs="Consolas"/>
          <w:sz w:val="28"/>
          <w:szCs w:val="28"/>
        </w:rPr>
        <w:t xml:space="preserve"> pessoal suficiente e adequado para o desembarque e para a entrega do </w:t>
      </w:r>
      <w:r w:rsidR="00035CED">
        <w:rPr>
          <w:rFonts w:ascii="Consolas" w:hAnsi="Consolas" w:cs="Consolas"/>
          <w:sz w:val="28"/>
          <w:szCs w:val="28"/>
        </w:rPr>
        <w:t>veículo</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E51FDB">
        <w:rPr>
          <w:rFonts w:ascii="Consolas" w:hAnsi="Consolas" w:cs="Consolas"/>
          <w:bCs/>
          <w:sz w:val="28"/>
          <w:szCs w:val="28"/>
        </w:rPr>
        <w:t xml:space="preserve">Rua Ana </w:t>
      </w:r>
      <w:proofErr w:type="spellStart"/>
      <w:r w:rsidR="00E51FDB">
        <w:rPr>
          <w:rFonts w:ascii="Consolas" w:hAnsi="Consolas" w:cs="Consolas"/>
          <w:bCs/>
          <w:sz w:val="28"/>
          <w:szCs w:val="28"/>
        </w:rPr>
        <w:t>Jarvis</w:t>
      </w:r>
      <w:proofErr w:type="spellEnd"/>
      <w:r w:rsidR="00E51FDB">
        <w:rPr>
          <w:rFonts w:ascii="Consolas" w:hAnsi="Consolas" w:cs="Consolas"/>
          <w:bCs/>
          <w:sz w:val="28"/>
          <w:szCs w:val="28"/>
        </w:rPr>
        <w:t xml:space="preserve"> nº 955 – Bairro Vila Ortiz – Pirajuí – SP</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7C33F8" w:rsidRDefault="007C33F8"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B20D4A" w:rsidRDefault="00B20D4A"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E76756" w:rsidRDefault="00E76756" w:rsidP="007C33F8">
      <w:pPr>
        <w:tabs>
          <w:tab w:val="left" w:pos="0"/>
        </w:tabs>
        <w:ind w:left="0" w:right="-1"/>
        <w:rPr>
          <w:rFonts w:ascii="Consolas" w:hAnsi="Consolas" w:cs="Consolas"/>
          <w:b/>
          <w:bCs/>
          <w:sz w:val="28"/>
          <w:szCs w:val="28"/>
        </w:rPr>
      </w:pPr>
    </w:p>
    <w:p w:rsidR="004360B6" w:rsidRPr="00662765" w:rsidRDefault="004360B6" w:rsidP="004360B6">
      <w:pPr>
        <w:shd w:val="clear" w:color="auto" w:fill="DDD9C3" w:themeFill="background2" w:themeFillShade="E6"/>
        <w:ind w:left="0" w:right="0"/>
        <w:rPr>
          <w:rFonts w:ascii="Consolas" w:hAnsi="Consolas" w:cs="Consolas"/>
          <w:b/>
          <w:sz w:val="28"/>
          <w:szCs w:val="28"/>
        </w:rPr>
      </w:pPr>
      <w:r w:rsidRPr="00662765">
        <w:rPr>
          <w:rFonts w:ascii="Consolas" w:hAnsi="Consolas" w:cs="Consolas"/>
          <w:b/>
          <w:sz w:val="28"/>
          <w:szCs w:val="28"/>
        </w:rPr>
        <w:t>4 – DO PRAZO DE GARANTIA, DA ASS</w:t>
      </w:r>
      <w:r>
        <w:rPr>
          <w:rFonts w:ascii="Consolas" w:hAnsi="Consolas" w:cs="Consolas"/>
          <w:b/>
          <w:sz w:val="28"/>
          <w:szCs w:val="28"/>
        </w:rPr>
        <w:t>ISTÊNCIA TÉCNICA E DAS REVISÕES</w:t>
      </w:r>
    </w:p>
    <w:p w:rsidR="004360B6" w:rsidRDefault="004360B6" w:rsidP="004360B6">
      <w:pPr>
        <w:ind w:left="0" w:right="0"/>
        <w:rPr>
          <w:rFonts w:ascii="Consolas" w:hAnsi="Consolas" w:cs="Consolas"/>
          <w:sz w:val="28"/>
          <w:szCs w:val="28"/>
        </w:rPr>
      </w:pPr>
    </w:p>
    <w:p w:rsidR="004360B6" w:rsidRPr="003A5FD1" w:rsidRDefault="004360B6" w:rsidP="004360B6">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 xml:space="preserve">.1 – </w:t>
      </w:r>
      <w:r w:rsidRPr="003A5FD1">
        <w:rPr>
          <w:rFonts w:ascii="Consolas" w:hAnsi="Consolas"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w:t>
      </w:r>
      <w:r>
        <w:rPr>
          <w:rFonts w:ascii="Consolas" w:hAnsi="Consolas" w:cs="Consolas"/>
          <w:sz w:val="28"/>
          <w:szCs w:val="28"/>
        </w:rPr>
        <w:t xml:space="preserve"> </w:t>
      </w:r>
      <w:r w:rsidRPr="003A5FD1">
        <w:rPr>
          <w:rFonts w:ascii="Consolas" w:hAnsi="Consolas" w:cs="Consolas"/>
          <w:sz w:val="28"/>
          <w:szCs w:val="28"/>
        </w:rPr>
        <w:t xml:space="preserve">reposição/conserto/substituição do objeto </w:t>
      </w:r>
      <w:r>
        <w:rPr>
          <w:rFonts w:ascii="Consolas" w:hAnsi="Consolas" w:cs="Consolas"/>
          <w:sz w:val="28"/>
          <w:szCs w:val="28"/>
        </w:rPr>
        <w:t xml:space="preserve">licitado </w:t>
      </w:r>
      <w:r w:rsidRPr="003A5FD1">
        <w:rPr>
          <w:rFonts w:ascii="Consolas" w:hAnsi="Consolas" w:cs="Consolas"/>
          <w:sz w:val="28"/>
          <w:szCs w:val="28"/>
        </w:rPr>
        <w:t xml:space="preserve">correrão por conta da </w:t>
      </w:r>
      <w:r>
        <w:rPr>
          <w:rFonts w:ascii="Consolas" w:hAnsi="Consolas" w:cs="Consolas"/>
          <w:sz w:val="28"/>
          <w:szCs w:val="28"/>
        </w:rPr>
        <w:t>licitante vencedora</w:t>
      </w:r>
      <w:r w:rsidRPr="003A5FD1">
        <w:rPr>
          <w:rFonts w:ascii="Consolas" w:hAnsi="Consolas" w:cs="Consolas"/>
          <w:sz w:val="28"/>
          <w:szCs w:val="28"/>
        </w:rPr>
        <w:t>;</w:t>
      </w:r>
    </w:p>
    <w:p w:rsidR="004360B6" w:rsidRDefault="004360B6" w:rsidP="004360B6">
      <w:pPr>
        <w:ind w:left="0" w:right="0"/>
        <w:rPr>
          <w:rFonts w:ascii="Consolas" w:hAnsi="Consolas" w:cs="Consolas"/>
          <w:sz w:val="28"/>
          <w:szCs w:val="28"/>
        </w:rPr>
      </w:pPr>
    </w:p>
    <w:p w:rsidR="004360B6" w:rsidRPr="003A5FD1" w:rsidRDefault="004360B6" w:rsidP="004360B6">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2</w:t>
      </w:r>
      <w:r w:rsidRPr="00813983">
        <w:rPr>
          <w:rFonts w:ascii="Consolas" w:hAnsi="Consolas" w:cs="Consolas"/>
          <w:b/>
          <w:sz w:val="28"/>
          <w:szCs w:val="28"/>
        </w:rPr>
        <w:t xml:space="preserve"> – </w:t>
      </w:r>
      <w:r w:rsidRPr="003A5FD1">
        <w:rPr>
          <w:rFonts w:ascii="Consolas" w:hAnsi="Consolas" w:cs="Consolas"/>
          <w:sz w:val="28"/>
          <w:szCs w:val="28"/>
        </w:rPr>
        <w:t>A licitante vencedora deverá</w:t>
      </w:r>
      <w:r>
        <w:rPr>
          <w:rFonts w:ascii="Consolas" w:hAnsi="Consolas" w:cs="Consolas"/>
          <w:sz w:val="28"/>
          <w:szCs w:val="28"/>
        </w:rPr>
        <w:t>,</w:t>
      </w:r>
      <w:r w:rsidRPr="003A5FD1">
        <w:rPr>
          <w:rFonts w:ascii="Consolas" w:hAnsi="Consolas" w:cs="Consolas"/>
          <w:sz w:val="28"/>
          <w:szCs w:val="28"/>
        </w:rPr>
        <w:t xml:space="preserve"> durante o período de garantia, </w:t>
      </w:r>
      <w:r>
        <w:rPr>
          <w:rFonts w:ascii="Consolas" w:hAnsi="Consolas" w:cs="Consolas"/>
          <w:sz w:val="28"/>
          <w:szCs w:val="28"/>
        </w:rPr>
        <w:t>prestar atendimento no</w:t>
      </w:r>
      <w:r w:rsidRPr="003A5FD1">
        <w:rPr>
          <w:rFonts w:ascii="Consolas" w:hAnsi="Consolas" w:cs="Consolas"/>
          <w:sz w:val="28"/>
          <w:szCs w:val="28"/>
        </w:rPr>
        <w:t xml:space="preserve"> Município de </w:t>
      </w:r>
      <w:r>
        <w:rPr>
          <w:rFonts w:ascii="Consolas" w:hAnsi="Consolas" w:cs="Consolas"/>
          <w:sz w:val="28"/>
          <w:szCs w:val="28"/>
        </w:rPr>
        <w:t>Pirajuí</w:t>
      </w:r>
      <w:r w:rsidRPr="003A5FD1">
        <w:rPr>
          <w:rFonts w:ascii="Consolas" w:hAnsi="Consolas" w:cs="Consolas"/>
          <w:sz w:val="28"/>
          <w:szCs w:val="28"/>
        </w:rPr>
        <w:t>, para a devida assistência técnica se necessária, sem cobrar quilometragem percorrida, nem outras despesas de deslocamento para tais atendimentos;</w:t>
      </w:r>
    </w:p>
    <w:p w:rsidR="004360B6" w:rsidRDefault="004360B6" w:rsidP="004360B6">
      <w:pPr>
        <w:ind w:left="0" w:right="0"/>
        <w:rPr>
          <w:rFonts w:ascii="Consolas" w:hAnsi="Consolas" w:cs="Consolas"/>
          <w:sz w:val="28"/>
          <w:szCs w:val="28"/>
        </w:rPr>
      </w:pPr>
    </w:p>
    <w:p w:rsidR="004360B6" w:rsidRPr="003A5FD1" w:rsidRDefault="004360B6" w:rsidP="004360B6">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3</w:t>
      </w:r>
      <w:r w:rsidRPr="00813983">
        <w:rPr>
          <w:rFonts w:ascii="Consolas" w:hAnsi="Consolas" w:cs="Consolas"/>
          <w:b/>
          <w:sz w:val="28"/>
          <w:szCs w:val="28"/>
        </w:rPr>
        <w:t xml:space="preserve"> – </w:t>
      </w:r>
      <w:r w:rsidRPr="003A5FD1">
        <w:rPr>
          <w:rFonts w:ascii="Consolas" w:hAnsi="Consolas" w:cs="Consolas"/>
          <w:sz w:val="28"/>
          <w:szCs w:val="28"/>
        </w:rPr>
        <w:t xml:space="preserve">Caso a concessionária autorizada esteja localizada em outro Município, correrão por conta da licitante vencedora as despesas de transporte, hospedagem e outras que possam advir da locomoção </w:t>
      </w:r>
      <w:r>
        <w:rPr>
          <w:rFonts w:ascii="Consolas" w:hAnsi="Consolas" w:cs="Consolas"/>
          <w:sz w:val="28"/>
          <w:szCs w:val="28"/>
        </w:rPr>
        <w:t xml:space="preserve">do </w:t>
      </w:r>
      <w:r>
        <w:rPr>
          <w:rFonts w:ascii="Consolas" w:hAnsi="Consolas" w:cs="Consolas"/>
          <w:bCs/>
          <w:sz w:val="28"/>
          <w:szCs w:val="28"/>
        </w:rPr>
        <w:t>veículo até o local indicado</w:t>
      </w:r>
      <w:r w:rsidRPr="003A5FD1">
        <w:rPr>
          <w:rFonts w:ascii="Consolas" w:hAnsi="Consolas" w:cs="Consolas"/>
          <w:sz w:val="28"/>
          <w:szCs w:val="28"/>
        </w:rPr>
        <w:t xml:space="preserve">; </w:t>
      </w:r>
    </w:p>
    <w:p w:rsidR="004360B6" w:rsidRDefault="004360B6" w:rsidP="004360B6">
      <w:pPr>
        <w:ind w:left="0" w:right="0"/>
        <w:rPr>
          <w:rFonts w:ascii="Consolas" w:hAnsi="Consolas" w:cs="Consolas"/>
          <w:b/>
          <w:sz w:val="28"/>
          <w:szCs w:val="28"/>
        </w:rPr>
      </w:pPr>
    </w:p>
    <w:p w:rsidR="004360B6" w:rsidRDefault="004360B6" w:rsidP="004360B6">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4</w:t>
      </w:r>
      <w:r w:rsidRPr="00813983">
        <w:rPr>
          <w:rFonts w:ascii="Consolas" w:hAnsi="Consolas" w:cs="Consolas"/>
          <w:b/>
          <w:sz w:val="28"/>
          <w:szCs w:val="28"/>
        </w:rPr>
        <w:t xml:space="preserve"> – </w:t>
      </w:r>
      <w:r w:rsidRPr="003A5FD1">
        <w:rPr>
          <w:rFonts w:ascii="Consolas" w:hAnsi="Consolas" w:cs="Consolas"/>
          <w:sz w:val="28"/>
          <w:szCs w:val="28"/>
        </w:rPr>
        <w:t>A revisão de fábrica</w:t>
      </w:r>
      <w:r>
        <w:rPr>
          <w:rFonts w:ascii="Consolas" w:hAnsi="Consolas" w:cs="Consolas"/>
          <w:sz w:val="28"/>
          <w:szCs w:val="28"/>
        </w:rPr>
        <w:t>,</w:t>
      </w:r>
      <w:r w:rsidRPr="003A5FD1">
        <w:rPr>
          <w:rFonts w:ascii="Consolas" w:hAnsi="Consolas" w:cs="Consolas"/>
          <w:sz w:val="28"/>
          <w:szCs w:val="28"/>
        </w:rPr>
        <w:t xml:space="preserve"> obrigatória durante o período de garantia, determinado</w:t>
      </w:r>
      <w:r>
        <w:rPr>
          <w:rFonts w:ascii="Consolas" w:hAnsi="Consolas" w:cs="Consolas"/>
          <w:sz w:val="28"/>
          <w:szCs w:val="28"/>
        </w:rPr>
        <w:t xml:space="preserve"> pelo manual do fabricante, serão</w:t>
      </w:r>
      <w:r w:rsidRPr="003A5FD1">
        <w:rPr>
          <w:rFonts w:ascii="Consolas" w:hAnsi="Consolas" w:cs="Consolas"/>
          <w:sz w:val="28"/>
          <w:szCs w:val="28"/>
        </w:rPr>
        <w:t xml:space="preserve"> realizada</w:t>
      </w:r>
      <w:r>
        <w:rPr>
          <w:rFonts w:ascii="Consolas" w:hAnsi="Consolas" w:cs="Consolas"/>
          <w:sz w:val="28"/>
          <w:szCs w:val="28"/>
        </w:rPr>
        <w:t>s</w:t>
      </w:r>
      <w:r w:rsidRPr="003A5FD1">
        <w:rPr>
          <w:rFonts w:ascii="Consolas" w:hAnsi="Consolas" w:cs="Consolas"/>
          <w:sz w:val="28"/>
          <w:szCs w:val="28"/>
        </w:rPr>
        <w:t xml:space="preserve"> por autorizada indicada pela licitante vencedora, sendo que terão todas as despesas de insumos, mão de obra e deslocamento por conta da mesma, não cabendo ao Município de </w:t>
      </w:r>
      <w:r>
        <w:rPr>
          <w:rFonts w:ascii="Consolas" w:hAnsi="Consolas" w:cs="Consolas"/>
          <w:sz w:val="28"/>
          <w:szCs w:val="28"/>
        </w:rPr>
        <w:t>Pirajuí</w:t>
      </w:r>
      <w:r w:rsidRPr="003A5FD1">
        <w:rPr>
          <w:rFonts w:ascii="Consolas" w:hAnsi="Consolas" w:cs="Consolas"/>
          <w:sz w:val="28"/>
          <w:szCs w:val="28"/>
        </w:rPr>
        <w:t xml:space="preserve"> estes ônus; </w:t>
      </w:r>
    </w:p>
    <w:p w:rsidR="004360B6" w:rsidRDefault="004360B6" w:rsidP="004360B6">
      <w:pPr>
        <w:ind w:left="0" w:right="0"/>
        <w:rPr>
          <w:rFonts w:ascii="Consolas" w:hAnsi="Consolas" w:cs="Consolas"/>
          <w:b/>
          <w:sz w:val="28"/>
          <w:szCs w:val="28"/>
        </w:rPr>
      </w:pPr>
    </w:p>
    <w:p w:rsidR="004360B6" w:rsidRDefault="004360B6" w:rsidP="004360B6">
      <w:pPr>
        <w:ind w:left="0" w:right="0"/>
        <w:rPr>
          <w:rFonts w:ascii="Consolas" w:hAnsi="Consolas" w:cs="Consolas"/>
          <w:sz w:val="28"/>
          <w:szCs w:val="28"/>
        </w:rPr>
      </w:pPr>
      <w:r>
        <w:rPr>
          <w:rFonts w:ascii="Consolas" w:hAnsi="Consolas" w:cs="Consolas"/>
          <w:b/>
          <w:sz w:val="28"/>
          <w:szCs w:val="28"/>
        </w:rPr>
        <w:lastRenderedPageBreak/>
        <w:t>4</w:t>
      </w:r>
      <w:r w:rsidRPr="00813983">
        <w:rPr>
          <w:rFonts w:ascii="Consolas" w:hAnsi="Consolas" w:cs="Consolas"/>
          <w:b/>
          <w:sz w:val="28"/>
          <w:szCs w:val="28"/>
        </w:rPr>
        <w:t>.</w:t>
      </w:r>
      <w:r>
        <w:rPr>
          <w:rFonts w:ascii="Consolas" w:hAnsi="Consolas" w:cs="Consolas"/>
          <w:b/>
          <w:sz w:val="28"/>
          <w:szCs w:val="28"/>
        </w:rPr>
        <w:t>5</w:t>
      </w:r>
      <w:r w:rsidRPr="00813983">
        <w:rPr>
          <w:rFonts w:ascii="Consolas" w:hAnsi="Consolas" w:cs="Consolas"/>
          <w:b/>
          <w:sz w:val="28"/>
          <w:szCs w:val="28"/>
        </w:rPr>
        <w:t xml:space="preserve"> – </w:t>
      </w:r>
      <w:r w:rsidRPr="003A5FD1">
        <w:rPr>
          <w:rFonts w:ascii="Consolas" w:hAnsi="Consolas"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4360B6" w:rsidRDefault="004360B6" w:rsidP="004360B6">
      <w:pPr>
        <w:ind w:left="0" w:right="0"/>
        <w:rPr>
          <w:rFonts w:ascii="Consolas" w:hAnsi="Consolas" w:cs="Consolas"/>
          <w:sz w:val="28"/>
          <w:szCs w:val="28"/>
        </w:rPr>
      </w:pPr>
    </w:p>
    <w:p w:rsidR="004360B6" w:rsidRDefault="004360B6" w:rsidP="004360B6">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6</w:t>
      </w:r>
      <w:r w:rsidRPr="00813983">
        <w:rPr>
          <w:rFonts w:ascii="Consolas" w:hAnsi="Consolas" w:cs="Consolas"/>
          <w:b/>
          <w:sz w:val="28"/>
          <w:szCs w:val="28"/>
        </w:rPr>
        <w:t xml:space="preserve"> – </w:t>
      </w:r>
      <w:r w:rsidRPr="003A5FD1">
        <w:rPr>
          <w:rFonts w:ascii="Consolas" w:hAnsi="Consolas" w:cs="Consolas"/>
          <w:sz w:val="28"/>
          <w:szCs w:val="28"/>
        </w:rPr>
        <w:t xml:space="preserve">O fabricante do </w:t>
      </w:r>
      <w:r>
        <w:rPr>
          <w:rFonts w:ascii="Consolas" w:hAnsi="Consolas" w:cs="Consolas"/>
          <w:bCs/>
          <w:sz w:val="28"/>
          <w:szCs w:val="28"/>
        </w:rPr>
        <w:t>veículo</w:t>
      </w:r>
      <w:r w:rsidRPr="003A5FD1">
        <w:rPr>
          <w:rFonts w:ascii="Consolas" w:hAnsi="Consolas" w:cs="Consolas"/>
          <w:sz w:val="28"/>
          <w:szCs w:val="28"/>
        </w:rPr>
        <w:t xml:space="preserve"> deverá oferecer concessionária autorizada, durante todo o período d</w:t>
      </w:r>
      <w:r>
        <w:rPr>
          <w:rFonts w:ascii="Consolas" w:hAnsi="Consolas" w:cs="Consolas"/>
          <w:sz w:val="28"/>
          <w:szCs w:val="28"/>
        </w:rPr>
        <w:t>e garantia.</w:t>
      </w:r>
      <w:r w:rsidRPr="003A5FD1">
        <w:rPr>
          <w:rFonts w:ascii="Consolas" w:hAnsi="Consolas" w:cs="Consolas"/>
          <w:sz w:val="28"/>
          <w:szCs w:val="28"/>
        </w:rPr>
        <w:t xml:space="preserve"> </w:t>
      </w:r>
      <w:r>
        <w:rPr>
          <w:rFonts w:ascii="Consolas" w:hAnsi="Consolas" w:cs="Consolas"/>
          <w:sz w:val="28"/>
          <w:szCs w:val="28"/>
        </w:rPr>
        <w:t>A</w:t>
      </w:r>
      <w:r w:rsidRPr="003A5FD1">
        <w:rPr>
          <w:rFonts w:ascii="Consolas" w:hAnsi="Consolas" w:cs="Consolas"/>
          <w:sz w:val="28"/>
          <w:szCs w:val="28"/>
        </w:rPr>
        <w:t>s despesas de transporte correrão por conta da</w:t>
      </w:r>
      <w:r>
        <w:rPr>
          <w:rFonts w:ascii="Consolas" w:hAnsi="Consolas" w:cs="Consolas"/>
          <w:sz w:val="28"/>
          <w:szCs w:val="28"/>
        </w:rPr>
        <w:t xml:space="preserve"> licitante</w:t>
      </w:r>
      <w:r w:rsidRPr="003A5FD1">
        <w:rPr>
          <w:rFonts w:ascii="Consolas" w:hAnsi="Consolas" w:cs="Consolas"/>
          <w:sz w:val="28"/>
          <w:szCs w:val="28"/>
        </w:rPr>
        <w:t xml:space="preserve"> vencedora, não cabendo ao Município de </w:t>
      </w:r>
      <w:r>
        <w:rPr>
          <w:rFonts w:ascii="Consolas" w:hAnsi="Consolas" w:cs="Consolas"/>
          <w:sz w:val="28"/>
          <w:szCs w:val="28"/>
        </w:rPr>
        <w:t>Pirajuí qualquer ônus.</w:t>
      </w:r>
    </w:p>
    <w:p w:rsidR="004360B6" w:rsidRDefault="004360B6" w:rsidP="007C33F8">
      <w:pPr>
        <w:tabs>
          <w:tab w:val="left" w:pos="0"/>
        </w:tabs>
        <w:ind w:left="0" w:right="-1"/>
        <w:rPr>
          <w:rFonts w:ascii="Consolas" w:hAnsi="Consolas" w:cs="Consolas"/>
          <w:b/>
          <w:bCs/>
          <w:sz w:val="28"/>
          <w:szCs w:val="28"/>
        </w:rPr>
      </w:pPr>
    </w:p>
    <w:p w:rsidR="007C33F8" w:rsidRPr="00384C61" w:rsidRDefault="004360B6" w:rsidP="007C33F8">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5</w:t>
      </w:r>
      <w:r w:rsidR="007C33F8" w:rsidRPr="00384C61">
        <w:rPr>
          <w:rFonts w:ascii="Consolas" w:hAnsi="Consolas" w:cs="Consolas"/>
          <w:b/>
          <w:sz w:val="28"/>
          <w:szCs w:val="28"/>
        </w:rPr>
        <w:t xml:space="preserve"> – </w:t>
      </w:r>
      <w:r w:rsidR="00333345">
        <w:rPr>
          <w:rFonts w:ascii="Consolas" w:hAnsi="Consolas" w:cs="Consolas"/>
          <w:b/>
          <w:sz w:val="28"/>
          <w:szCs w:val="28"/>
        </w:rPr>
        <w:t>CÓDIGO, DISCRIMINAÇÃO, UNIDADE, QUANTIDADES, PREÇOS ESTIMADOS E REDUÇÕES MÍNIMAS</w:t>
      </w:r>
      <w:r w:rsidR="007C33F8" w:rsidRPr="00384C61">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1597"/>
        <w:gridCol w:w="2439"/>
        <w:gridCol w:w="1746"/>
        <w:gridCol w:w="1554"/>
        <w:gridCol w:w="1380"/>
        <w:gridCol w:w="1101"/>
      </w:tblGrid>
      <w:tr w:rsidR="00333345" w:rsidRPr="00110CE3" w:rsidTr="00E51FDB">
        <w:trPr>
          <w:trHeight w:val="20"/>
          <w:jc w:val="center"/>
        </w:trPr>
        <w:tc>
          <w:tcPr>
            <w:tcW w:w="729"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eastAsia="Times New Roman" w:hAnsi="Consolas" w:cs="Consolas"/>
                <w:b/>
                <w:sz w:val="24"/>
                <w:szCs w:val="24"/>
                <w:lang w:eastAsia="pt-BR"/>
              </w:rPr>
              <w:t>ITEM</w:t>
            </w:r>
          </w:p>
        </w:tc>
        <w:tc>
          <w:tcPr>
            <w:tcW w:w="1597"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eastAsia="Times New Roman" w:hAnsi="Consolas" w:cs="Consolas"/>
                <w:b/>
                <w:sz w:val="24"/>
                <w:szCs w:val="24"/>
                <w:lang w:eastAsia="pt-BR"/>
              </w:rPr>
              <w:t>CÓDIGO</w:t>
            </w:r>
          </w:p>
        </w:tc>
        <w:tc>
          <w:tcPr>
            <w:tcW w:w="2439" w:type="dxa"/>
            <w:shd w:val="clear" w:color="auto" w:fill="DDD9C3" w:themeFill="background2" w:themeFillShade="E6"/>
            <w:noWrap/>
            <w:vAlign w:val="bottom"/>
            <w:hideMark/>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eastAsia="Times New Roman" w:hAnsi="Consolas" w:cs="Consolas"/>
                <w:b/>
                <w:sz w:val="24"/>
                <w:szCs w:val="24"/>
                <w:lang w:eastAsia="pt-BR"/>
              </w:rPr>
              <w:t>DISCRIMINAÇÃO</w:t>
            </w:r>
          </w:p>
        </w:tc>
        <w:tc>
          <w:tcPr>
            <w:tcW w:w="1746"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hAnsi="Consolas" w:cs="Consolas"/>
                <w:b/>
                <w:sz w:val="24"/>
                <w:szCs w:val="24"/>
              </w:rPr>
              <w:t>UNIDADE DE FORNECIMENTO</w:t>
            </w:r>
          </w:p>
        </w:tc>
        <w:tc>
          <w:tcPr>
            <w:tcW w:w="1554"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eastAsia="Times New Roman" w:hAnsi="Consolas" w:cs="Consolas"/>
                <w:b/>
                <w:sz w:val="24"/>
                <w:szCs w:val="24"/>
                <w:lang w:eastAsia="pt-BR"/>
              </w:rPr>
              <w:t>QUANTIDADE</w:t>
            </w:r>
          </w:p>
        </w:tc>
        <w:tc>
          <w:tcPr>
            <w:tcW w:w="1380"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hAnsi="Consolas" w:cs="Consolas"/>
                <w:b/>
                <w:sz w:val="24"/>
                <w:szCs w:val="24"/>
              </w:rPr>
              <w:t>PREÇO UNITÁRIO ESTIMADO (R$)</w:t>
            </w:r>
          </w:p>
        </w:tc>
        <w:tc>
          <w:tcPr>
            <w:tcW w:w="1101"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hAnsi="Consolas" w:cs="Consolas"/>
                <w:b/>
                <w:sz w:val="24"/>
                <w:szCs w:val="24"/>
              </w:rPr>
              <w:t>REDUÇÃO MÍNIMA ENTRE LANCES (R$)</w:t>
            </w:r>
          </w:p>
        </w:tc>
      </w:tr>
      <w:tr w:rsidR="00333345" w:rsidRPr="00E51FDB" w:rsidTr="00E51FDB">
        <w:trPr>
          <w:trHeight w:val="20"/>
          <w:jc w:val="center"/>
        </w:trPr>
        <w:tc>
          <w:tcPr>
            <w:tcW w:w="729" w:type="dxa"/>
          </w:tcPr>
          <w:p w:rsidR="00333345" w:rsidRPr="00E51FDB" w:rsidRDefault="00333345" w:rsidP="00333345">
            <w:pPr>
              <w:ind w:left="0" w:right="0"/>
              <w:jc w:val="left"/>
              <w:rPr>
                <w:rFonts w:ascii="Consolas" w:eastAsia="Times New Roman" w:hAnsi="Consolas" w:cs="Calibri"/>
                <w:color w:val="000000"/>
                <w:sz w:val="24"/>
                <w:szCs w:val="24"/>
                <w:lang w:eastAsia="pt-BR"/>
              </w:rPr>
            </w:pPr>
            <w:bookmarkStart w:id="8" w:name="_Hlk529261771"/>
            <w:r w:rsidRPr="00E51FDB">
              <w:rPr>
                <w:rFonts w:ascii="Consolas" w:eastAsia="Times New Roman" w:hAnsi="Consolas" w:cs="Calibri"/>
                <w:color w:val="000000"/>
                <w:sz w:val="24"/>
                <w:szCs w:val="24"/>
                <w:lang w:eastAsia="pt-BR"/>
              </w:rPr>
              <w:t>1</w:t>
            </w:r>
          </w:p>
        </w:tc>
        <w:tc>
          <w:tcPr>
            <w:tcW w:w="1597" w:type="dxa"/>
          </w:tcPr>
          <w:p w:rsidR="00333345" w:rsidRPr="00E51FDB" w:rsidRDefault="00E51FDB" w:rsidP="00333345">
            <w:pPr>
              <w:ind w:left="0" w:right="0"/>
              <w:jc w:val="left"/>
              <w:rPr>
                <w:rFonts w:ascii="Consolas" w:eastAsia="Times New Roman" w:hAnsi="Consolas" w:cs="Calibri"/>
                <w:color w:val="000000"/>
                <w:sz w:val="24"/>
                <w:szCs w:val="24"/>
                <w:lang w:eastAsia="pt-BR"/>
              </w:rPr>
            </w:pPr>
            <w:r w:rsidRPr="00E51FDB">
              <w:rPr>
                <w:rFonts w:ascii="Consolas" w:eastAsia="Times New Roman" w:hAnsi="Consolas" w:cs="Arial"/>
                <w:color w:val="000000"/>
                <w:sz w:val="24"/>
                <w:szCs w:val="24"/>
                <w:lang w:eastAsia="pt-BR"/>
              </w:rPr>
              <w:t>013.151.052</w:t>
            </w:r>
          </w:p>
        </w:tc>
        <w:tc>
          <w:tcPr>
            <w:tcW w:w="2439" w:type="dxa"/>
            <w:shd w:val="clear" w:color="auto" w:fill="auto"/>
          </w:tcPr>
          <w:p w:rsidR="00333345" w:rsidRPr="00E51FDB" w:rsidRDefault="00DD3482" w:rsidP="00DD3482">
            <w:pPr>
              <w:ind w:left="0" w:right="0"/>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 xml:space="preserve">Veículo 0 (Zero) Km, capacidade mínima de 06 lugares, ar condicionado, airbag duplo (motorista e passageiro), travas elétricas, vidros elétricos dianteiros, combustível gasolina/etanol, motorização mínima 1.4, cor branca, rádio </w:t>
            </w:r>
            <w:proofErr w:type="spellStart"/>
            <w:r>
              <w:rPr>
                <w:rFonts w:ascii="Consolas" w:eastAsia="Times New Roman" w:hAnsi="Consolas" w:cs="Calibri"/>
                <w:color w:val="000000"/>
                <w:sz w:val="24"/>
                <w:szCs w:val="24"/>
                <w:lang w:eastAsia="pt-BR"/>
              </w:rPr>
              <w:t>am</w:t>
            </w:r>
            <w:proofErr w:type="spellEnd"/>
            <w:r>
              <w:rPr>
                <w:rFonts w:ascii="Consolas" w:eastAsia="Times New Roman" w:hAnsi="Consolas" w:cs="Calibri"/>
                <w:color w:val="000000"/>
                <w:sz w:val="24"/>
                <w:szCs w:val="24"/>
                <w:lang w:eastAsia="pt-BR"/>
              </w:rPr>
              <w:t>/</w:t>
            </w:r>
            <w:proofErr w:type="spellStart"/>
            <w:r>
              <w:rPr>
                <w:rFonts w:ascii="Consolas" w:eastAsia="Times New Roman" w:hAnsi="Consolas" w:cs="Calibri"/>
                <w:color w:val="000000"/>
                <w:sz w:val="24"/>
                <w:szCs w:val="24"/>
                <w:lang w:eastAsia="pt-BR"/>
              </w:rPr>
              <w:t>fm</w:t>
            </w:r>
            <w:proofErr w:type="spellEnd"/>
            <w:r>
              <w:rPr>
                <w:rFonts w:ascii="Consolas" w:eastAsia="Times New Roman" w:hAnsi="Consolas" w:cs="Calibri"/>
                <w:color w:val="000000"/>
                <w:sz w:val="24"/>
                <w:szCs w:val="24"/>
                <w:lang w:eastAsia="pt-BR"/>
              </w:rPr>
              <w:t xml:space="preserve"> com </w:t>
            </w:r>
            <w:proofErr w:type="spellStart"/>
            <w:r>
              <w:rPr>
                <w:rFonts w:ascii="Consolas" w:eastAsia="Times New Roman" w:hAnsi="Consolas" w:cs="Calibri"/>
                <w:color w:val="000000"/>
                <w:sz w:val="24"/>
                <w:szCs w:val="24"/>
                <w:lang w:eastAsia="pt-BR"/>
              </w:rPr>
              <w:t>cd</w:t>
            </w:r>
            <w:proofErr w:type="spellEnd"/>
            <w:r>
              <w:rPr>
                <w:rFonts w:ascii="Consolas" w:eastAsia="Times New Roman" w:hAnsi="Consolas" w:cs="Calibri"/>
                <w:color w:val="000000"/>
                <w:sz w:val="24"/>
                <w:szCs w:val="24"/>
                <w:lang w:eastAsia="pt-BR"/>
              </w:rPr>
              <w:t xml:space="preserve"> player, antena e alto falantes e jogo de tapetes. Todos os itens de segurança e obrigatórios de acordo com a legislação </w:t>
            </w:r>
            <w:r>
              <w:rPr>
                <w:rFonts w:ascii="Consolas" w:eastAsia="Times New Roman" w:hAnsi="Consolas" w:cs="Calibri"/>
                <w:color w:val="000000"/>
                <w:sz w:val="24"/>
                <w:szCs w:val="24"/>
                <w:lang w:eastAsia="pt-BR"/>
              </w:rPr>
              <w:lastRenderedPageBreak/>
              <w:t>vigente. Garantia mínima de 12 (doze) meses.</w:t>
            </w:r>
          </w:p>
        </w:tc>
        <w:tc>
          <w:tcPr>
            <w:tcW w:w="1746" w:type="dxa"/>
          </w:tcPr>
          <w:p w:rsidR="00333345" w:rsidRPr="00E51FDB" w:rsidRDefault="00E51FDB" w:rsidP="00333345">
            <w:pPr>
              <w:ind w:left="0" w:right="0"/>
              <w:jc w:val="center"/>
              <w:rPr>
                <w:rFonts w:ascii="Consolas" w:eastAsia="Times New Roman" w:hAnsi="Consolas" w:cs="Calibri"/>
                <w:color w:val="000000"/>
                <w:sz w:val="24"/>
                <w:szCs w:val="24"/>
                <w:lang w:eastAsia="pt-BR"/>
              </w:rPr>
            </w:pPr>
            <w:r w:rsidRPr="00E51FDB">
              <w:rPr>
                <w:rFonts w:ascii="Consolas" w:eastAsia="Times New Roman" w:hAnsi="Consolas" w:cs="Calibri"/>
                <w:color w:val="000000"/>
                <w:sz w:val="24"/>
                <w:szCs w:val="24"/>
                <w:lang w:eastAsia="pt-BR"/>
              </w:rPr>
              <w:lastRenderedPageBreak/>
              <w:t>U</w:t>
            </w:r>
            <w:r>
              <w:rPr>
                <w:rFonts w:ascii="Consolas" w:eastAsia="Times New Roman" w:hAnsi="Consolas" w:cs="Calibri"/>
                <w:color w:val="000000"/>
                <w:sz w:val="24"/>
                <w:szCs w:val="24"/>
                <w:lang w:eastAsia="pt-BR"/>
              </w:rPr>
              <w:t>N</w:t>
            </w:r>
          </w:p>
        </w:tc>
        <w:tc>
          <w:tcPr>
            <w:tcW w:w="1554" w:type="dxa"/>
          </w:tcPr>
          <w:p w:rsidR="00333345" w:rsidRPr="00E51FDB" w:rsidRDefault="00E51FDB" w:rsidP="00333345">
            <w:pPr>
              <w:ind w:left="0" w:right="0"/>
              <w:jc w:val="center"/>
              <w:rPr>
                <w:rFonts w:ascii="Consolas" w:eastAsia="Times New Roman" w:hAnsi="Consolas" w:cs="Calibri"/>
                <w:color w:val="000000"/>
                <w:sz w:val="24"/>
                <w:szCs w:val="24"/>
                <w:lang w:eastAsia="pt-BR"/>
              </w:rPr>
            </w:pPr>
            <w:r w:rsidRPr="00E51FDB">
              <w:rPr>
                <w:rFonts w:ascii="Consolas" w:eastAsia="Times New Roman" w:hAnsi="Consolas" w:cs="Calibri"/>
                <w:color w:val="000000"/>
                <w:sz w:val="24"/>
                <w:szCs w:val="24"/>
                <w:lang w:eastAsia="pt-BR"/>
              </w:rPr>
              <w:t>1</w:t>
            </w:r>
          </w:p>
        </w:tc>
        <w:tc>
          <w:tcPr>
            <w:tcW w:w="1380" w:type="dxa"/>
          </w:tcPr>
          <w:p w:rsidR="00333345" w:rsidRPr="00E51FDB" w:rsidRDefault="00E51FDB" w:rsidP="00333345">
            <w:pPr>
              <w:ind w:left="0" w:right="0"/>
              <w:jc w:val="right"/>
              <w:rPr>
                <w:rFonts w:ascii="Consolas" w:eastAsia="Times New Roman" w:hAnsi="Consolas" w:cs="Calibri"/>
                <w:color w:val="000000"/>
                <w:sz w:val="24"/>
                <w:szCs w:val="24"/>
                <w:lang w:eastAsia="pt-BR"/>
              </w:rPr>
            </w:pPr>
            <w:r w:rsidRPr="00E51FDB">
              <w:rPr>
                <w:rFonts w:ascii="Consolas" w:eastAsia="Times New Roman" w:hAnsi="Consolas" w:cs="Arial"/>
                <w:color w:val="000000"/>
                <w:sz w:val="24"/>
                <w:szCs w:val="24"/>
                <w:lang w:eastAsia="pt-BR"/>
              </w:rPr>
              <w:t>71.559,00</w:t>
            </w:r>
          </w:p>
        </w:tc>
        <w:tc>
          <w:tcPr>
            <w:tcW w:w="1101" w:type="dxa"/>
          </w:tcPr>
          <w:p w:rsidR="00333345" w:rsidRPr="00E51FDB" w:rsidRDefault="00E51FDB" w:rsidP="00E51FDB">
            <w:pPr>
              <w:ind w:left="0" w:right="0"/>
              <w:jc w:val="right"/>
              <w:rPr>
                <w:rFonts w:ascii="Consolas" w:eastAsia="Times New Roman" w:hAnsi="Consolas" w:cs="Arial"/>
                <w:color w:val="000000"/>
                <w:sz w:val="24"/>
                <w:szCs w:val="24"/>
              </w:rPr>
            </w:pPr>
            <w:r w:rsidRPr="00E51FDB">
              <w:rPr>
                <w:rFonts w:ascii="Consolas" w:hAnsi="Consolas" w:cs="Arial"/>
                <w:color w:val="000000"/>
                <w:sz w:val="24"/>
                <w:szCs w:val="24"/>
              </w:rPr>
              <w:t>536,69</w:t>
            </w:r>
          </w:p>
        </w:tc>
      </w:tr>
      <w:bookmarkEnd w:id="8"/>
    </w:tbl>
    <w:p w:rsidR="004360B6" w:rsidRDefault="004360B6" w:rsidP="00DD3482">
      <w:pPr>
        <w:ind w:left="0" w:right="0"/>
        <w:rPr>
          <w:rFonts w:ascii="Consolas" w:hAnsi="Consolas"/>
          <w:sz w:val="28"/>
          <w:szCs w:val="28"/>
        </w:rPr>
      </w:pPr>
    </w:p>
    <w:p w:rsidR="004360B6" w:rsidRDefault="004360B6">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F037D1">
        <w:rPr>
          <w:rFonts w:ascii="Consolas" w:hAnsi="Consolas" w:cs="Consolas"/>
          <w:b/>
          <w:sz w:val="28"/>
          <w:szCs w:val="28"/>
        </w:rPr>
        <w:t>4</w:t>
      </w:r>
      <w:r w:rsidR="00E51FDB">
        <w:rPr>
          <w:rFonts w:ascii="Consolas" w:hAnsi="Consolas" w:cs="Consolas"/>
          <w:b/>
          <w:sz w:val="28"/>
          <w:szCs w:val="28"/>
        </w:rPr>
        <w:t>7</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bookmarkStart w:id="9" w:name="OLE_LINK9"/>
      <w:bookmarkStart w:id="10" w:name="OLE_LINK10"/>
      <w:bookmarkStart w:id="11" w:name="OLE_LINK11"/>
      <w:r w:rsidR="00E51FDB">
        <w:rPr>
          <w:rFonts w:ascii="Consolas" w:eastAsia="MS Mincho" w:hAnsi="Consolas" w:cs="Consolas"/>
          <w:bCs/>
          <w:sz w:val="28"/>
          <w:szCs w:val="28"/>
        </w:rPr>
        <w:t>A presente licitação tem por objeto, a Aquisição de 01 (um) Veículo Zero Quilômetro</w:t>
      </w:r>
      <w:r w:rsidR="00E51FDB">
        <w:rPr>
          <w:rFonts w:ascii="Consolas" w:hAnsi="Consolas" w:cs="Consolas"/>
          <w:sz w:val="28"/>
          <w:szCs w:val="28"/>
        </w:rPr>
        <w:t xml:space="preserve">, para a Associação de Pais e Amigos dos Excepcionais de Pirajuí, localizada na </w:t>
      </w:r>
      <w:r w:rsidR="00E51FDB">
        <w:rPr>
          <w:rFonts w:ascii="Consolas" w:hAnsi="Consolas" w:cs="Consolas"/>
          <w:bCs/>
          <w:sz w:val="28"/>
          <w:szCs w:val="28"/>
        </w:rPr>
        <w:t xml:space="preserve">Rua Ana </w:t>
      </w:r>
      <w:proofErr w:type="spellStart"/>
      <w:r w:rsidR="00E51FDB">
        <w:rPr>
          <w:rFonts w:ascii="Consolas" w:hAnsi="Consolas" w:cs="Consolas"/>
          <w:bCs/>
          <w:sz w:val="28"/>
          <w:szCs w:val="28"/>
        </w:rPr>
        <w:t>Jarvis</w:t>
      </w:r>
      <w:proofErr w:type="spellEnd"/>
      <w:r w:rsidR="00E51FDB">
        <w:rPr>
          <w:rFonts w:ascii="Consolas" w:hAnsi="Consolas" w:cs="Consolas"/>
          <w:bCs/>
          <w:sz w:val="28"/>
          <w:szCs w:val="28"/>
        </w:rPr>
        <w:t xml:space="preserve"> nº 955 – Bairro Vila Ortiz – Pirajuí – SP</w:t>
      </w:r>
      <w:r w:rsidR="00E51FDB">
        <w:rPr>
          <w:rFonts w:ascii="Consolas" w:hAnsi="Consolas" w:cs="Consolas"/>
          <w:sz w:val="28"/>
          <w:szCs w:val="28"/>
        </w:rPr>
        <w:t xml:space="preserve">, conforme especificações constantes do Termo de Referência, que integra este Edital </w:t>
      </w:r>
      <w:proofErr w:type="gramStart"/>
      <w:r w:rsidR="00E51FDB">
        <w:rPr>
          <w:rFonts w:ascii="Consolas" w:hAnsi="Consolas" w:cs="Consolas"/>
          <w:sz w:val="28"/>
          <w:szCs w:val="28"/>
        </w:rPr>
        <w:t>como Anexo</w:t>
      </w:r>
      <w:proofErr w:type="gramEnd"/>
      <w:r w:rsidR="00E51FDB">
        <w:rPr>
          <w:rFonts w:ascii="Consolas" w:hAnsi="Consolas" w:cs="Consolas"/>
          <w:sz w:val="28"/>
          <w:szCs w:val="28"/>
        </w:rPr>
        <w:t xml:space="preserve"> I</w:t>
      </w:r>
      <w:bookmarkEnd w:id="9"/>
      <w:bookmarkEnd w:id="10"/>
      <w:bookmarkEnd w:id="11"/>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2542"/>
        <w:gridCol w:w="1723"/>
        <w:gridCol w:w="1543"/>
        <w:gridCol w:w="799"/>
        <w:gridCol w:w="1252"/>
        <w:gridCol w:w="11"/>
        <w:gridCol w:w="1014"/>
        <w:gridCol w:w="11"/>
      </w:tblGrid>
      <w:tr w:rsidR="00EE1584" w:rsidRPr="00674F57" w:rsidTr="00E51FDB">
        <w:trPr>
          <w:gridAfter w:val="1"/>
          <w:wAfter w:w="11" w:type="dxa"/>
          <w:trHeight w:val="300"/>
          <w:jc w:val="center"/>
        </w:trPr>
        <w:tc>
          <w:tcPr>
            <w:tcW w:w="696"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ITEM</w:t>
            </w:r>
          </w:p>
        </w:tc>
        <w:tc>
          <w:tcPr>
            <w:tcW w:w="2542" w:type="dxa"/>
            <w:shd w:val="clear" w:color="auto" w:fill="DDD9C3" w:themeFill="background2" w:themeFillShade="E6"/>
            <w:noWrap/>
            <w:vAlign w:val="bottom"/>
            <w:hideMark/>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DISCRIMINAÇÃO</w:t>
            </w:r>
          </w:p>
        </w:tc>
        <w:tc>
          <w:tcPr>
            <w:tcW w:w="1723" w:type="dxa"/>
            <w:shd w:val="clear" w:color="auto" w:fill="DDD9C3" w:themeFill="background2" w:themeFillShade="E6"/>
            <w:vAlign w:val="bottom"/>
          </w:tcPr>
          <w:p w:rsidR="00EE1584" w:rsidRPr="00CA17C4" w:rsidRDefault="00333345" w:rsidP="00674F57">
            <w:pPr>
              <w:ind w:left="0" w:right="-1"/>
              <w:jc w:val="center"/>
              <w:rPr>
                <w:rFonts w:ascii="Consolas" w:eastAsia="Times New Roman" w:hAnsi="Consolas" w:cs="Consolas"/>
                <w:b/>
                <w:sz w:val="24"/>
                <w:szCs w:val="28"/>
                <w:lang w:eastAsia="pt-BR"/>
              </w:rPr>
            </w:pPr>
            <w:r w:rsidRPr="00CA17C4">
              <w:rPr>
                <w:rFonts w:ascii="Consolas" w:hAnsi="Consolas" w:cs="Consolas"/>
                <w:b/>
                <w:sz w:val="24"/>
                <w:szCs w:val="28"/>
              </w:rPr>
              <w:t>UNIDADE DE FORNECIMENTO</w:t>
            </w:r>
          </w:p>
        </w:tc>
        <w:tc>
          <w:tcPr>
            <w:tcW w:w="1543" w:type="dxa"/>
            <w:shd w:val="clear" w:color="auto" w:fill="DDD9C3" w:themeFill="background2" w:themeFillShade="E6"/>
            <w:vAlign w:val="bottom"/>
          </w:tcPr>
          <w:p w:rsidR="00EE1584" w:rsidRPr="00CA17C4" w:rsidRDefault="00333345" w:rsidP="00333345">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QUANTIDADE</w:t>
            </w:r>
            <w:r w:rsidRPr="00CA17C4">
              <w:rPr>
                <w:rFonts w:ascii="Consolas" w:hAnsi="Consolas" w:cs="Consolas"/>
                <w:b/>
                <w:sz w:val="24"/>
                <w:szCs w:val="28"/>
              </w:rPr>
              <w:t xml:space="preserve"> </w:t>
            </w:r>
          </w:p>
        </w:tc>
        <w:tc>
          <w:tcPr>
            <w:tcW w:w="799" w:type="dxa"/>
            <w:shd w:val="clear" w:color="auto" w:fill="DDD9C3" w:themeFill="background2" w:themeFillShade="E6"/>
            <w:vAlign w:val="bottom"/>
          </w:tcPr>
          <w:p w:rsidR="00EE1584" w:rsidRPr="00CA17C4" w:rsidRDefault="00EE1584" w:rsidP="00912635">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MARCA</w:t>
            </w:r>
          </w:p>
        </w:tc>
        <w:tc>
          <w:tcPr>
            <w:tcW w:w="1252"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VALOR UNITÁRIO R$</w:t>
            </w:r>
          </w:p>
        </w:tc>
        <w:tc>
          <w:tcPr>
            <w:tcW w:w="1025" w:type="dxa"/>
            <w:gridSpan w:val="2"/>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VALOR TOTAL R$</w:t>
            </w:r>
          </w:p>
        </w:tc>
      </w:tr>
      <w:tr w:rsidR="00333345" w:rsidRPr="008C2D0A" w:rsidTr="00E51FDB">
        <w:trPr>
          <w:gridAfter w:val="1"/>
          <w:wAfter w:w="11" w:type="dxa"/>
          <w:trHeight w:val="20"/>
          <w:jc w:val="center"/>
        </w:trPr>
        <w:tc>
          <w:tcPr>
            <w:tcW w:w="696" w:type="dxa"/>
            <w:vAlign w:val="center"/>
          </w:tcPr>
          <w:p w:rsidR="00333345" w:rsidRPr="00CA17C4" w:rsidRDefault="00333345" w:rsidP="00333345">
            <w:pPr>
              <w:pStyle w:val="PargrafodaLista"/>
              <w:numPr>
                <w:ilvl w:val="0"/>
                <w:numId w:val="22"/>
              </w:numPr>
              <w:spacing w:after="0" w:line="240" w:lineRule="auto"/>
              <w:ind w:left="0" w:right="-1" w:firstLine="0"/>
              <w:rPr>
                <w:rFonts w:ascii="Consolas" w:eastAsia="Times New Roman" w:hAnsi="Consolas" w:cs="Consolas"/>
                <w:sz w:val="24"/>
                <w:szCs w:val="28"/>
                <w:lang w:eastAsia="pt-BR"/>
              </w:rPr>
            </w:pPr>
          </w:p>
        </w:tc>
        <w:tc>
          <w:tcPr>
            <w:tcW w:w="2542" w:type="dxa"/>
            <w:shd w:val="clear" w:color="auto" w:fill="auto"/>
          </w:tcPr>
          <w:p w:rsidR="00333345" w:rsidRPr="00333345" w:rsidRDefault="004360B6" w:rsidP="00333345">
            <w:pPr>
              <w:ind w:left="0" w:right="0"/>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 xml:space="preserve">Veículo 0 (Zero) Km, capacidade mínima de 06 lugares, ar condicionado, airbag duplo (motorista e passageiro), travas elétricas, vidros elétricos dianteiros, combustível gasolina/etanol, motorização mínima 1.4, cor branca, rádio </w:t>
            </w:r>
            <w:proofErr w:type="spellStart"/>
            <w:r>
              <w:rPr>
                <w:rFonts w:ascii="Consolas" w:eastAsia="Times New Roman" w:hAnsi="Consolas" w:cs="Calibri"/>
                <w:color w:val="000000"/>
                <w:sz w:val="24"/>
                <w:szCs w:val="24"/>
                <w:lang w:eastAsia="pt-BR"/>
              </w:rPr>
              <w:t>am</w:t>
            </w:r>
            <w:proofErr w:type="spellEnd"/>
            <w:r>
              <w:rPr>
                <w:rFonts w:ascii="Consolas" w:eastAsia="Times New Roman" w:hAnsi="Consolas" w:cs="Calibri"/>
                <w:color w:val="000000"/>
                <w:sz w:val="24"/>
                <w:szCs w:val="24"/>
                <w:lang w:eastAsia="pt-BR"/>
              </w:rPr>
              <w:t>/</w:t>
            </w:r>
            <w:proofErr w:type="spellStart"/>
            <w:r>
              <w:rPr>
                <w:rFonts w:ascii="Consolas" w:eastAsia="Times New Roman" w:hAnsi="Consolas" w:cs="Calibri"/>
                <w:color w:val="000000"/>
                <w:sz w:val="24"/>
                <w:szCs w:val="24"/>
                <w:lang w:eastAsia="pt-BR"/>
              </w:rPr>
              <w:t>fm</w:t>
            </w:r>
            <w:proofErr w:type="spellEnd"/>
            <w:r>
              <w:rPr>
                <w:rFonts w:ascii="Consolas" w:eastAsia="Times New Roman" w:hAnsi="Consolas" w:cs="Calibri"/>
                <w:color w:val="000000"/>
                <w:sz w:val="24"/>
                <w:szCs w:val="24"/>
                <w:lang w:eastAsia="pt-BR"/>
              </w:rPr>
              <w:t xml:space="preserve"> com </w:t>
            </w:r>
            <w:proofErr w:type="spellStart"/>
            <w:r>
              <w:rPr>
                <w:rFonts w:ascii="Consolas" w:eastAsia="Times New Roman" w:hAnsi="Consolas" w:cs="Calibri"/>
                <w:color w:val="000000"/>
                <w:sz w:val="24"/>
                <w:szCs w:val="24"/>
                <w:lang w:eastAsia="pt-BR"/>
              </w:rPr>
              <w:t>cd</w:t>
            </w:r>
            <w:proofErr w:type="spellEnd"/>
            <w:r>
              <w:rPr>
                <w:rFonts w:ascii="Consolas" w:eastAsia="Times New Roman" w:hAnsi="Consolas" w:cs="Calibri"/>
                <w:color w:val="000000"/>
                <w:sz w:val="24"/>
                <w:szCs w:val="24"/>
                <w:lang w:eastAsia="pt-BR"/>
              </w:rPr>
              <w:t xml:space="preserve"> player, antena e alto falantes e jogo de tapetes. </w:t>
            </w:r>
            <w:r>
              <w:rPr>
                <w:rFonts w:ascii="Consolas" w:eastAsia="Times New Roman" w:hAnsi="Consolas" w:cs="Calibri"/>
                <w:color w:val="000000"/>
                <w:sz w:val="24"/>
                <w:szCs w:val="24"/>
                <w:lang w:eastAsia="pt-BR"/>
              </w:rPr>
              <w:lastRenderedPageBreak/>
              <w:t>Todos os itens de segurança e obrigatórios de acordo com a legislação vigente. Garantia mínima de 12 (doze) meses.</w:t>
            </w:r>
          </w:p>
        </w:tc>
        <w:tc>
          <w:tcPr>
            <w:tcW w:w="1723"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lastRenderedPageBreak/>
              <w:t>UN</w:t>
            </w:r>
          </w:p>
        </w:tc>
        <w:tc>
          <w:tcPr>
            <w:tcW w:w="1543" w:type="dxa"/>
          </w:tcPr>
          <w:p w:rsidR="00333345" w:rsidRPr="00333345" w:rsidRDefault="00E51FDB" w:rsidP="00333345">
            <w:pPr>
              <w:ind w:left="0" w:right="0"/>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01</w:t>
            </w:r>
          </w:p>
        </w:tc>
        <w:tc>
          <w:tcPr>
            <w:tcW w:w="799" w:type="dxa"/>
            <w:vAlign w:val="center"/>
          </w:tcPr>
          <w:p w:rsidR="00333345" w:rsidRPr="00CA17C4" w:rsidRDefault="00333345" w:rsidP="00333345">
            <w:pPr>
              <w:ind w:left="0" w:right="-1" w:firstLine="98"/>
              <w:jc w:val="center"/>
              <w:rPr>
                <w:rFonts w:ascii="Consolas" w:eastAsia="Times New Roman" w:hAnsi="Consolas" w:cs="Consolas"/>
                <w:sz w:val="24"/>
                <w:szCs w:val="28"/>
                <w:lang w:eastAsia="pt-BR"/>
              </w:rPr>
            </w:pPr>
          </w:p>
        </w:tc>
        <w:tc>
          <w:tcPr>
            <w:tcW w:w="1252" w:type="dxa"/>
            <w:vAlign w:val="center"/>
          </w:tcPr>
          <w:p w:rsidR="00333345" w:rsidRPr="00CA17C4" w:rsidRDefault="00333345" w:rsidP="00333345">
            <w:pPr>
              <w:ind w:left="0" w:right="-1" w:firstLine="98"/>
              <w:jc w:val="center"/>
              <w:rPr>
                <w:rFonts w:ascii="Consolas" w:eastAsia="Times New Roman" w:hAnsi="Consolas" w:cs="Consolas"/>
                <w:sz w:val="24"/>
                <w:szCs w:val="28"/>
                <w:lang w:eastAsia="pt-BR"/>
              </w:rPr>
            </w:pPr>
          </w:p>
        </w:tc>
        <w:tc>
          <w:tcPr>
            <w:tcW w:w="1025" w:type="dxa"/>
            <w:gridSpan w:val="2"/>
            <w:vAlign w:val="center"/>
          </w:tcPr>
          <w:p w:rsidR="00333345" w:rsidRPr="00CA17C4" w:rsidRDefault="00333345" w:rsidP="00333345">
            <w:pPr>
              <w:ind w:left="0" w:right="-1"/>
              <w:jc w:val="center"/>
              <w:rPr>
                <w:rFonts w:ascii="Consolas" w:eastAsia="Times New Roman" w:hAnsi="Consolas" w:cs="Consolas"/>
                <w:sz w:val="24"/>
                <w:szCs w:val="28"/>
                <w:lang w:eastAsia="pt-BR"/>
              </w:rPr>
            </w:pPr>
          </w:p>
        </w:tc>
      </w:tr>
      <w:tr w:rsidR="00333345" w:rsidRPr="00674F57" w:rsidTr="00E51FDB">
        <w:trPr>
          <w:trHeight w:val="20"/>
          <w:jc w:val="center"/>
        </w:trPr>
        <w:tc>
          <w:tcPr>
            <w:tcW w:w="8566" w:type="dxa"/>
            <w:gridSpan w:val="7"/>
            <w:shd w:val="clear" w:color="auto" w:fill="DDD9C3" w:themeFill="background2" w:themeFillShade="E6"/>
            <w:vAlign w:val="bottom"/>
          </w:tcPr>
          <w:p w:rsidR="00333345" w:rsidRPr="00CA17C4" w:rsidRDefault="00333345" w:rsidP="00333345">
            <w:pPr>
              <w:pStyle w:val="PargrafodaLista"/>
              <w:tabs>
                <w:tab w:val="left" w:pos="-1701"/>
              </w:tabs>
              <w:spacing w:after="0" w:line="240" w:lineRule="auto"/>
              <w:ind w:left="0" w:right="-1"/>
              <w:jc w:val="right"/>
              <w:rPr>
                <w:rFonts w:ascii="Consolas" w:eastAsia="Times New Roman" w:hAnsi="Consolas" w:cs="Consolas"/>
                <w:sz w:val="24"/>
                <w:szCs w:val="28"/>
                <w:lang w:eastAsia="pt-BR"/>
              </w:rPr>
            </w:pPr>
            <w:r w:rsidRPr="00CA17C4">
              <w:rPr>
                <w:rFonts w:ascii="Consolas" w:hAnsi="Consolas" w:cs="Consolas"/>
                <w:b/>
                <w:bCs/>
                <w:iCs/>
                <w:sz w:val="24"/>
                <w:szCs w:val="28"/>
              </w:rPr>
              <w:lastRenderedPageBreak/>
              <w:t>PREÇO TOTAL R$</w:t>
            </w:r>
          </w:p>
        </w:tc>
        <w:tc>
          <w:tcPr>
            <w:tcW w:w="1025" w:type="dxa"/>
            <w:gridSpan w:val="2"/>
            <w:shd w:val="clear" w:color="auto" w:fill="DDD9C3" w:themeFill="background2" w:themeFillShade="E6"/>
            <w:vAlign w:val="bottom"/>
          </w:tcPr>
          <w:p w:rsidR="00333345" w:rsidRPr="00CA17C4" w:rsidRDefault="00333345" w:rsidP="00333345">
            <w:pPr>
              <w:tabs>
                <w:tab w:val="left" w:pos="-1701"/>
              </w:tabs>
              <w:ind w:left="0" w:right="-1"/>
              <w:jc w:val="left"/>
              <w:rPr>
                <w:rFonts w:ascii="Consolas" w:eastAsia="Times New Roman" w:hAnsi="Consolas" w:cs="Consolas"/>
                <w:sz w:val="24"/>
                <w:szCs w:val="28"/>
                <w:lang w:eastAsia="pt-BR"/>
              </w:rPr>
            </w:pPr>
          </w:p>
        </w:tc>
      </w:tr>
      <w:tr w:rsidR="00333345" w:rsidRPr="00674F57" w:rsidTr="00333345">
        <w:trPr>
          <w:trHeight w:val="20"/>
          <w:jc w:val="center"/>
        </w:trPr>
        <w:tc>
          <w:tcPr>
            <w:tcW w:w="9591" w:type="dxa"/>
            <w:gridSpan w:val="9"/>
            <w:shd w:val="clear" w:color="auto" w:fill="DDD9C3" w:themeFill="background2" w:themeFillShade="E6"/>
            <w:vAlign w:val="bottom"/>
          </w:tcPr>
          <w:p w:rsidR="00333345" w:rsidRPr="00CA17C4" w:rsidRDefault="00333345" w:rsidP="00333345">
            <w:pPr>
              <w:pStyle w:val="PargrafodaLista"/>
              <w:tabs>
                <w:tab w:val="left" w:pos="-1701"/>
              </w:tabs>
              <w:spacing w:after="0" w:line="240" w:lineRule="auto"/>
              <w:ind w:left="0" w:right="-1"/>
              <w:rPr>
                <w:rFonts w:ascii="Consolas" w:eastAsia="Times New Roman" w:hAnsi="Consolas" w:cs="Consolas"/>
                <w:b/>
                <w:sz w:val="24"/>
                <w:szCs w:val="28"/>
                <w:lang w:eastAsia="pt-BR"/>
              </w:rPr>
            </w:pPr>
            <w:r w:rsidRPr="00CA17C4">
              <w:rPr>
                <w:rFonts w:ascii="Consolas" w:hAnsi="Consolas" w:cs="Consolas"/>
                <w:b/>
                <w:bCs/>
                <w:iCs/>
                <w:sz w:val="24"/>
                <w:szCs w:val="28"/>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B20D4A">
        <w:rPr>
          <w:rFonts w:ascii="Consolas" w:hAnsi="Consolas" w:cs="Consolas"/>
          <w:sz w:val="28"/>
          <w:szCs w:val="28"/>
        </w:rPr>
        <w:t>30</w:t>
      </w:r>
      <w:r w:rsidR="00282555">
        <w:rPr>
          <w:rFonts w:ascii="Consolas" w:hAnsi="Consolas" w:cs="Consolas"/>
          <w:sz w:val="28"/>
          <w:szCs w:val="28"/>
        </w:rPr>
        <w:t xml:space="preserve"> </w:t>
      </w:r>
      <w:r w:rsidRPr="00674F57">
        <w:rPr>
          <w:rFonts w:ascii="Consolas" w:hAnsi="Consolas" w:cs="Consolas"/>
          <w:sz w:val="28"/>
          <w:szCs w:val="28"/>
        </w:rPr>
        <w:t>(</w:t>
      </w:r>
      <w:r w:rsidR="00B20D4A">
        <w:rPr>
          <w:rFonts w:ascii="Consolas" w:hAnsi="Consolas" w:cs="Consolas"/>
          <w:sz w:val="28"/>
          <w:szCs w:val="28"/>
        </w:rPr>
        <w:t>trinta</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51FDB" w:rsidRDefault="00E51FDB"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4360B6" w:rsidRDefault="004360B6"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035CED" w:rsidRDefault="00912635" w:rsidP="00110CE3">
      <w:pPr>
        <w:tabs>
          <w:tab w:val="left" w:pos="-1701"/>
        </w:tabs>
        <w:autoSpaceDE w:val="0"/>
        <w:autoSpaceDN w:val="0"/>
        <w:adjustRightInd w:val="0"/>
        <w:ind w:left="4820"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w:t>
      </w:r>
      <w:r w:rsidR="00110CE3">
        <w:rPr>
          <w:rFonts w:ascii="Consolas" w:hAnsi="Consolas" w:cs="Consolas"/>
          <w:b/>
          <w:sz w:val="28"/>
          <w:szCs w:val="28"/>
        </w:rPr>
        <w:t>___</w:t>
      </w:r>
      <w:r w:rsidRPr="00912635">
        <w:rPr>
          <w:rFonts w:ascii="Consolas" w:hAnsi="Consolas" w:cs="Consolas"/>
          <w:b/>
          <w:sz w:val="28"/>
          <w:szCs w:val="28"/>
        </w:rPr>
        <w:t>__________</w:t>
      </w:r>
      <w:r>
        <w:rPr>
          <w:rFonts w:ascii="Consolas" w:hAnsi="Consolas" w:cs="Consolas"/>
          <w:b/>
          <w:sz w:val="28"/>
          <w:szCs w:val="28"/>
        </w:rPr>
        <w:t xml:space="preserve"> </w:t>
      </w:r>
      <w:r w:rsidRPr="00912635">
        <w:rPr>
          <w:rFonts w:ascii="Consolas" w:hAnsi="Consolas" w:cs="Consolas"/>
          <w:b/>
          <w:sz w:val="28"/>
          <w:szCs w:val="28"/>
        </w:rPr>
        <w:t xml:space="preserve">(EM RECUPERAÇÃO </w:t>
      </w:r>
      <w:r w:rsidR="00B20D4A" w:rsidRPr="00B20D4A">
        <w:rPr>
          <w:rFonts w:ascii="Consolas" w:hAnsi="Consolas" w:cs="Consolas"/>
          <w:b/>
          <w:sz w:val="28"/>
          <w:szCs w:val="28"/>
        </w:rPr>
        <w:t xml:space="preserve">JUDICIAL/EXTRAJUDICIAL, QUANDO </w:t>
      </w:r>
      <w:r w:rsidR="00035CED" w:rsidRPr="00035CED">
        <w:rPr>
          <w:rFonts w:ascii="Consolas" w:hAnsi="Consolas" w:cs="Consolas"/>
          <w:b/>
          <w:sz w:val="28"/>
          <w:szCs w:val="28"/>
        </w:rPr>
        <w:t xml:space="preserve">FOR O CASO) PARA </w:t>
      </w:r>
      <w:r w:rsidR="00035CED" w:rsidRPr="00035CED">
        <w:rPr>
          <w:rFonts w:ascii="Consolas" w:eastAsia="MS Mincho" w:hAnsi="Consolas" w:cs="Consolas"/>
          <w:b/>
          <w:bCs/>
          <w:sz w:val="28"/>
          <w:szCs w:val="28"/>
        </w:rPr>
        <w:t>AQUISIÇÃO DE 01 (UM) VEÍCULO ZERO QUILÔMETRO</w:t>
      </w:r>
      <w:r w:rsidR="00035CED" w:rsidRPr="00035CED">
        <w:rPr>
          <w:rFonts w:ascii="Consolas" w:hAnsi="Consolas" w:cs="Consolas"/>
          <w:b/>
          <w:sz w:val="28"/>
          <w:szCs w:val="28"/>
        </w:rPr>
        <w:t xml:space="preserve">, PARA A ASSOCIAÇÃO DE PAIS E AMIGOS DOS EXCEPCIONAIS DE PIRAJUÍ, LOCALIZADA NA </w:t>
      </w:r>
      <w:r w:rsidR="00035CED" w:rsidRPr="00035CED">
        <w:rPr>
          <w:rFonts w:ascii="Consolas" w:hAnsi="Consolas" w:cs="Consolas"/>
          <w:b/>
          <w:bCs/>
          <w:sz w:val="28"/>
          <w:szCs w:val="28"/>
        </w:rPr>
        <w:t>RUA ANA JARVIS Nº 955 – BAIRRO VILA ORTIZ – PIRAJUÍ – SP.</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FC4B15">
        <w:rPr>
          <w:rFonts w:ascii="Consolas" w:hAnsi="Consolas" w:cs="Consolas"/>
          <w:b/>
          <w:bCs/>
          <w:sz w:val="28"/>
          <w:szCs w:val="28"/>
        </w:rPr>
        <w:t>4</w:t>
      </w:r>
      <w:r w:rsidR="00E51FDB">
        <w:rPr>
          <w:rFonts w:ascii="Consolas" w:hAnsi="Consolas" w:cs="Consolas"/>
          <w:b/>
          <w:bCs/>
          <w:sz w:val="28"/>
          <w:szCs w:val="28"/>
        </w:rPr>
        <w:t>7</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E747A3">
        <w:rPr>
          <w:rFonts w:ascii="Consolas" w:eastAsiaTheme="minorHAnsi" w:hAnsi="Consolas" w:cs="Consolas"/>
          <w:b/>
          <w:bCs/>
          <w:sz w:val="28"/>
          <w:szCs w:val="28"/>
        </w:rPr>
        <w:t>5</w:t>
      </w:r>
      <w:r w:rsidR="00E51FDB">
        <w:rPr>
          <w:rFonts w:ascii="Consolas" w:eastAsiaTheme="minorHAnsi" w:hAnsi="Consolas" w:cs="Consolas"/>
          <w:b/>
          <w:bCs/>
          <w:sz w:val="28"/>
          <w:szCs w:val="28"/>
        </w:rPr>
        <w:t>9</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w:t>
      </w:r>
      <w:r w:rsidR="004303A1" w:rsidRPr="007670DA">
        <w:rPr>
          <w:rFonts w:ascii="Consolas" w:hAnsi="Consolas" w:cs="Consolas"/>
          <w:sz w:val="28"/>
          <w:szCs w:val="28"/>
        </w:rPr>
        <w:t>44.555.027/0001-16</w:t>
      </w:r>
      <w:r w:rsidRPr="00674F57">
        <w:rPr>
          <w:rFonts w:ascii="Consolas" w:hAnsi="Consolas" w:cs="Consolas"/>
          <w:sz w:val="28"/>
          <w:szCs w:val="28"/>
        </w:rPr>
        <w:t xml:space="preserve">,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w:t>
      </w:r>
      <w:r w:rsidRPr="00674F57">
        <w:rPr>
          <w:rFonts w:ascii="Consolas" w:hAnsi="Consolas" w:cs="Consolas"/>
          <w:sz w:val="28"/>
          <w:szCs w:val="28"/>
        </w:rPr>
        <w:lastRenderedPageBreak/>
        <w:t>Cadastro das Pessoas Físicas do Ministério da Fazenda sob o nº ___________, na qualidade de vencedora do Pregão Presencial nº 0</w:t>
      </w:r>
      <w:r w:rsidR="00FC4B15">
        <w:rPr>
          <w:rFonts w:ascii="Consolas" w:hAnsi="Consolas" w:cs="Consolas"/>
          <w:sz w:val="28"/>
          <w:szCs w:val="28"/>
        </w:rPr>
        <w:t>4</w:t>
      </w:r>
      <w:r w:rsidR="00E51FDB">
        <w:rPr>
          <w:rFonts w:ascii="Consolas" w:hAnsi="Consolas" w:cs="Consolas"/>
          <w:sz w:val="28"/>
          <w:szCs w:val="28"/>
        </w:rPr>
        <w:t>7</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1.1 –</w:t>
      </w:r>
      <w:r w:rsidR="00B20D4A">
        <w:rPr>
          <w:rFonts w:ascii="Consolas" w:hAnsi="Consolas" w:cs="Consolas"/>
          <w:b/>
          <w:bCs/>
          <w:sz w:val="28"/>
          <w:szCs w:val="28"/>
        </w:rPr>
        <w:t xml:space="preserve"> </w:t>
      </w:r>
      <w:bookmarkStart w:id="12" w:name="OLE_LINK26"/>
      <w:bookmarkStart w:id="13" w:name="OLE_LINK27"/>
      <w:bookmarkStart w:id="14" w:name="OLE_LINK28"/>
      <w:r w:rsidR="00E51FDB">
        <w:rPr>
          <w:rFonts w:ascii="Consolas" w:eastAsia="MS Mincho" w:hAnsi="Consolas" w:cs="Consolas"/>
          <w:bCs/>
          <w:sz w:val="28"/>
          <w:szCs w:val="28"/>
        </w:rPr>
        <w:t>Aquisição de 01 (um) Veículo Zero Quilômetro</w:t>
      </w:r>
      <w:r w:rsidR="00E51FDB">
        <w:rPr>
          <w:rFonts w:ascii="Consolas" w:hAnsi="Consolas" w:cs="Consolas"/>
          <w:sz w:val="28"/>
          <w:szCs w:val="28"/>
        </w:rPr>
        <w:t xml:space="preserve">, para a Associação de Pais e Amigos dos Excepcionais de Pirajuí, localizada na </w:t>
      </w:r>
      <w:r w:rsidR="00E51FDB">
        <w:rPr>
          <w:rFonts w:ascii="Consolas" w:hAnsi="Consolas" w:cs="Consolas"/>
          <w:bCs/>
          <w:sz w:val="28"/>
          <w:szCs w:val="28"/>
        </w:rPr>
        <w:t xml:space="preserve">Rua Ana </w:t>
      </w:r>
      <w:proofErr w:type="spellStart"/>
      <w:r w:rsidR="00E51FDB">
        <w:rPr>
          <w:rFonts w:ascii="Consolas" w:hAnsi="Consolas" w:cs="Consolas"/>
          <w:bCs/>
          <w:sz w:val="28"/>
          <w:szCs w:val="28"/>
        </w:rPr>
        <w:t>Jarvis</w:t>
      </w:r>
      <w:proofErr w:type="spellEnd"/>
      <w:r w:rsidR="00E51FDB">
        <w:rPr>
          <w:rFonts w:ascii="Consolas" w:hAnsi="Consolas" w:cs="Consolas"/>
          <w:bCs/>
          <w:sz w:val="28"/>
          <w:szCs w:val="28"/>
        </w:rPr>
        <w:t xml:space="preserve"> nº 955 – Bairro Vila Ortiz – Pirajuí – SP</w:t>
      </w:r>
      <w:bookmarkEnd w:id="12"/>
      <w:bookmarkEnd w:id="13"/>
      <w:bookmarkEnd w:id="14"/>
      <w:r w:rsidR="00E51FDB">
        <w:rPr>
          <w:rFonts w:ascii="Consolas" w:hAnsi="Consolas" w:cs="Consolas"/>
          <w:sz w:val="28"/>
          <w:szCs w:val="28"/>
        </w:rPr>
        <w:t xml:space="preserve">, conforme especificações constantes do Termo de Referência, que integra este Edital </w:t>
      </w:r>
      <w:proofErr w:type="gramStart"/>
      <w:r w:rsidR="00E51FDB">
        <w:rPr>
          <w:rFonts w:ascii="Consolas" w:hAnsi="Consolas" w:cs="Consolas"/>
          <w:sz w:val="28"/>
          <w:szCs w:val="28"/>
        </w:rPr>
        <w:t>como Anexo</w:t>
      </w:r>
      <w:proofErr w:type="gramEnd"/>
      <w:r w:rsidR="00E51FDB">
        <w:rPr>
          <w:rFonts w:ascii="Consolas" w:hAnsi="Consolas" w:cs="Consolas"/>
          <w:sz w:val="28"/>
          <w:szCs w:val="28"/>
        </w:rPr>
        <w:t xml:space="preserve">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FC4B15">
        <w:rPr>
          <w:rFonts w:ascii="Consolas" w:hAnsi="Consolas" w:cs="Consolas"/>
          <w:sz w:val="28"/>
          <w:szCs w:val="28"/>
        </w:rPr>
        <w:t>4</w:t>
      </w:r>
      <w:r w:rsidR="00E51FDB">
        <w:rPr>
          <w:rFonts w:ascii="Consolas" w:hAnsi="Consolas" w:cs="Consolas"/>
          <w:sz w:val="28"/>
          <w:szCs w:val="28"/>
        </w:rPr>
        <w:t>7</w:t>
      </w:r>
      <w:r w:rsidRPr="00674F57">
        <w:rPr>
          <w:rFonts w:ascii="Consolas" w:hAnsi="Consolas" w:cs="Consolas"/>
          <w:sz w:val="28"/>
          <w:szCs w:val="28"/>
        </w:rPr>
        <w:t xml:space="preserve">/2018 e seus anexos; b) Proposta de ____de 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FC4B15">
        <w:rPr>
          <w:rFonts w:ascii="Consolas" w:hAnsi="Consolas" w:cs="Consolas"/>
          <w:sz w:val="28"/>
          <w:szCs w:val="28"/>
        </w:rPr>
        <w:t>4</w:t>
      </w:r>
      <w:r w:rsidR="00E51FDB">
        <w:rPr>
          <w:rFonts w:ascii="Consolas" w:hAnsi="Consolas" w:cs="Consolas"/>
          <w:sz w:val="28"/>
          <w:szCs w:val="28"/>
        </w:rPr>
        <w:t>7</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12 (doze)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15"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15"/>
      <w:r w:rsidR="00D1658E" w:rsidRPr="004C085C">
        <w:rPr>
          <w:rFonts w:ascii="Consolas" w:hAnsi="Consolas" w:cs="Consolas"/>
          <w:sz w:val="28"/>
          <w:szCs w:val="28"/>
        </w:rPr>
        <w:t xml:space="preserve">Durante o prazo de vigência contratual, a </w:t>
      </w:r>
      <w:r w:rsidR="00D1658E" w:rsidRPr="004C085C">
        <w:rPr>
          <w:rFonts w:ascii="Consolas" w:hAnsi="Consolas" w:cs="Consolas"/>
          <w:b/>
          <w:sz w:val="28"/>
          <w:szCs w:val="28"/>
        </w:rPr>
        <w:t>CONTRATADA</w:t>
      </w:r>
      <w:r w:rsidR="00D1658E" w:rsidRPr="004C085C">
        <w:rPr>
          <w:rFonts w:ascii="Consolas" w:hAnsi="Consolas" w:cs="Consolas"/>
          <w:sz w:val="28"/>
          <w:szCs w:val="28"/>
        </w:rPr>
        <w:t xml:space="preserve"> deverá entregar ao </w:t>
      </w:r>
      <w:r w:rsidR="00D1658E" w:rsidRPr="004C085C">
        <w:rPr>
          <w:rFonts w:ascii="Consolas" w:hAnsi="Consolas" w:cs="Consolas"/>
          <w:b/>
          <w:sz w:val="28"/>
          <w:szCs w:val="28"/>
        </w:rPr>
        <w:t>CONTRATANTE</w:t>
      </w:r>
      <w:r w:rsidR="00D1658E" w:rsidRPr="004C085C">
        <w:rPr>
          <w:rFonts w:ascii="Consolas" w:hAnsi="Consolas" w:cs="Consolas"/>
          <w:sz w:val="28"/>
          <w:szCs w:val="28"/>
        </w:rPr>
        <w:t xml:space="preserve"> os quantitativos, nos prazos e condições estabelecidos no Termo de Referência </w:t>
      </w:r>
      <w:r w:rsidR="00D1658E">
        <w:rPr>
          <w:rFonts w:ascii="Consolas" w:hAnsi="Consolas" w:cs="Consolas"/>
          <w:sz w:val="28"/>
          <w:szCs w:val="28"/>
        </w:rPr>
        <w:t>–</w:t>
      </w:r>
      <w:r w:rsidR="00D1658E"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lastRenderedPageBreak/>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O Atestado de Recebimento será emitido pel</w:t>
      </w:r>
      <w:r w:rsidR="00B20D4A">
        <w:rPr>
          <w:rFonts w:ascii="Consolas" w:hAnsi="Consolas" w:cs="Consolas"/>
          <w:sz w:val="28"/>
          <w:szCs w:val="28"/>
        </w:rPr>
        <w:t>a</w:t>
      </w:r>
      <w:r w:rsidR="004C085C" w:rsidRPr="004C085C">
        <w:rPr>
          <w:rFonts w:ascii="Consolas" w:hAnsi="Consolas" w:cs="Consolas"/>
          <w:sz w:val="28"/>
          <w:szCs w:val="28"/>
        </w:rPr>
        <w:t xml:space="preserve"> </w:t>
      </w:r>
      <w:r w:rsidR="00F15651">
        <w:rPr>
          <w:rFonts w:ascii="Consolas" w:hAnsi="Consolas" w:cs="Consolas"/>
          <w:sz w:val="28"/>
          <w:szCs w:val="28"/>
        </w:rPr>
        <w:t>Diretora de Divisão de Ação Comunitária</w:t>
      </w:r>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Default="00D1658E"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B20D4A">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B20D4A">
        <w:rPr>
          <w:rFonts w:ascii="Consolas" w:hAnsi="Consolas" w:cs="Consolas"/>
          <w:sz w:val="28"/>
          <w:szCs w:val="28"/>
        </w:rPr>
        <w:t>30</w:t>
      </w:r>
      <w:r w:rsidRPr="00384C61">
        <w:rPr>
          <w:rFonts w:ascii="Consolas" w:hAnsi="Consolas" w:cs="Consolas"/>
          <w:sz w:val="28"/>
          <w:szCs w:val="28"/>
        </w:rPr>
        <w:t xml:space="preserve"> (</w:t>
      </w:r>
      <w:r w:rsidR="00B20D4A">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B20D4A">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sidR="00B20D4A">
        <w:rPr>
          <w:rFonts w:ascii="Consolas" w:hAnsi="Consolas" w:cs="Consolas"/>
          <w:b/>
          <w:sz w:val="28"/>
          <w:szCs w:val="28"/>
        </w:rPr>
        <w:t>3</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proofErr w:type="gramStart"/>
      <w:r w:rsidRPr="004C085C">
        <w:rPr>
          <w:rFonts w:ascii="Consolas" w:hAnsi="Consolas" w:cs="Consolas"/>
          <w:b/>
          <w:sz w:val="28"/>
          <w:szCs w:val="28"/>
        </w:rPr>
        <w:t>a)</w:t>
      </w:r>
      <w:r w:rsidRPr="004C085C">
        <w:rPr>
          <w:rFonts w:ascii="Consolas" w:hAnsi="Consolas" w:cs="Consolas"/>
          <w:sz w:val="28"/>
          <w:szCs w:val="28"/>
        </w:rPr>
        <w:t xml:space="preserve"> Disponibilizar</w:t>
      </w:r>
      <w:proofErr w:type="gramEnd"/>
      <w:r w:rsidRPr="004C085C">
        <w:rPr>
          <w:rFonts w:ascii="Consolas" w:hAnsi="Consolas" w:cs="Consolas"/>
          <w:sz w:val="28"/>
          <w:szCs w:val="28"/>
        </w:rPr>
        <w:t xml:space="preserve"> pessoal suficiente e adequado para o desembarque e para a entrega do </w:t>
      </w:r>
      <w:r w:rsidR="00035CED">
        <w:rPr>
          <w:rFonts w:ascii="Consolas" w:hAnsi="Consolas" w:cs="Consolas"/>
          <w:sz w:val="28"/>
          <w:szCs w:val="28"/>
        </w:rPr>
        <w:t>veículo</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E51FDB">
        <w:rPr>
          <w:rFonts w:ascii="Consolas" w:hAnsi="Consolas" w:cs="Consolas"/>
          <w:bCs/>
          <w:sz w:val="28"/>
          <w:szCs w:val="28"/>
        </w:rPr>
        <w:t xml:space="preserve">Rua Ana </w:t>
      </w:r>
      <w:proofErr w:type="spellStart"/>
      <w:r w:rsidR="00E51FDB">
        <w:rPr>
          <w:rFonts w:ascii="Consolas" w:hAnsi="Consolas" w:cs="Consolas"/>
          <w:bCs/>
          <w:sz w:val="28"/>
          <w:szCs w:val="28"/>
        </w:rPr>
        <w:t>Jarvis</w:t>
      </w:r>
      <w:proofErr w:type="spellEnd"/>
      <w:r w:rsidR="00E51FDB">
        <w:rPr>
          <w:rFonts w:ascii="Consolas" w:hAnsi="Consolas" w:cs="Consolas"/>
          <w:bCs/>
          <w:sz w:val="28"/>
          <w:szCs w:val="28"/>
        </w:rPr>
        <w:t xml:space="preserve"> nº 955 – Bairro Vila Ortiz – Pirajuí – SP</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Pr="004C085C"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3</w:t>
      </w:r>
      <w:r w:rsidRPr="008F1383">
        <w:rPr>
          <w:rFonts w:ascii="Consolas" w:hAnsi="Consolas" w:cs="Consolas"/>
          <w:b/>
          <w:sz w:val="28"/>
          <w:szCs w:val="28"/>
        </w:rPr>
        <w:t xml:space="preserve">.1 – </w:t>
      </w:r>
      <w:r w:rsidRPr="008F1383">
        <w:rPr>
          <w:rFonts w:ascii="Consolas" w:hAnsi="Consolas" w:cs="Consolas"/>
          <w:sz w:val="28"/>
          <w:szCs w:val="28"/>
        </w:rPr>
        <w:t xml:space="preserve">Por ocasião da entrega, o </w:t>
      </w:r>
      <w:r w:rsidR="00035CED">
        <w:rPr>
          <w:rFonts w:ascii="Consolas" w:hAnsi="Consolas" w:cs="Consolas"/>
          <w:sz w:val="28"/>
          <w:szCs w:val="28"/>
        </w:rPr>
        <w:t>veículo</w:t>
      </w:r>
      <w:r w:rsidRPr="008F1383">
        <w:rPr>
          <w:rFonts w:ascii="Consolas" w:hAnsi="Consolas" w:cs="Consolas"/>
          <w:sz w:val="28"/>
          <w:szCs w:val="28"/>
        </w:rPr>
        <w:t xml:space="preserve"> ter</w:t>
      </w:r>
      <w:r w:rsidR="00035CED">
        <w:rPr>
          <w:rFonts w:ascii="Consolas" w:hAnsi="Consolas" w:cs="Consolas"/>
          <w:sz w:val="28"/>
          <w:szCs w:val="28"/>
        </w:rPr>
        <w:t>á</w:t>
      </w:r>
      <w:r w:rsidRPr="008F1383">
        <w:rPr>
          <w:rFonts w:ascii="Consolas" w:hAnsi="Consolas" w:cs="Consolas"/>
          <w:sz w:val="28"/>
          <w:szCs w:val="28"/>
        </w:rPr>
        <w:t xml:space="preserve"> suas características confrontadas com as especificações contidas no edital e na proposta ofertada durante o certame licitatório, </w:t>
      </w:r>
      <w:r w:rsidRPr="008F1383">
        <w:rPr>
          <w:rFonts w:ascii="Consolas" w:hAnsi="Consolas" w:cs="Consolas"/>
          <w:sz w:val="28"/>
          <w:szCs w:val="28"/>
        </w:rPr>
        <w:lastRenderedPageBreak/>
        <w:t>principalmente no tocante à unidade de fornecimento e à marca indicada, sob pena de recusa de recebimento.</w:t>
      </w:r>
    </w:p>
    <w:p w:rsidR="00B20D4A" w:rsidRDefault="00B20D4A" w:rsidP="00674F57">
      <w:pPr>
        <w:tabs>
          <w:tab w:val="left" w:pos="-1701"/>
        </w:tabs>
        <w:autoSpaceDE w:val="0"/>
        <w:autoSpaceDN w:val="0"/>
        <w:adjustRightInd w:val="0"/>
        <w:ind w:left="0" w:right="-1"/>
        <w:rPr>
          <w:rFonts w:ascii="Consolas" w:hAnsi="Consolas" w:cs="Consolas"/>
          <w:b/>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4</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035CED" w:rsidRDefault="00035CED"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proofErr w:type="gramStart"/>
      <w:r w:rsidRPr="008F1383">
        <w:rPr>
          <w:rFonts w:ascii="Consolas" w:hAnsi="Consolas" w:cs="Consolas"/>
          <w:b/>
          <w:sz w:val="28"/>
          <w:szCs w:val="28"/>
        </w:rPr>
        <w:t>a)</w:t>
      </w:r>
      <w:r w:rsidRPr="008F1383">
        <w:rPr>
          <w:rFonts w:ascii="Consolas" w:hAnsi="Consolas" w:cs="Consolas"/>
          <w:sz w:val="28"/>
          <w:szCs w:val="28"/>
        </w:rPr>
        <w:t xml:space="preserve"> Rejeitá-lo</w:t>
      </w:r>
      <w:proofErr w:type="gramEnd"/>
      <w:r w:rsidRPr="008F1383">
        <w:rPr>
          <w:rFonts w:ascii="Consolas" w:hAnsi="Consolas" w:cs="Consolas"/>
          <w:sz w:val="28"/>
          <w:szCs w:val="28"/>
        </w:rPr>
        <w:t xml:space="preserve">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proofErr w:type="gramStart"/>
      <w:r w:rsidRPr="008F1383">
        <w:rPr>
          <w:rFonts w:ascii="Consolas" w:hAnsi="Consolas" w:cs="Consolas"/>
          <w:b/>
          <w:sz w:val="28"/>
          <w:szCs w:val="28"/>
        </w:rPr>
        <w:t>b)</w:t>
      </w:r>
      <w:r w:rsidRPr="008F1383">
        <w:rPr>
          <w:rFonts w:ascii="Consolas" w:hAnsi="Consolas" w:cs="Consolas"/>
          <w:sz w:val="28"/>
          <w:szCs w:val="28"/>
        </w:rPr>
        <w:t xml:space="preserve"> Determinar</w:t>
      </w:r>
      <w:proofErr w:type="gramEnd"/>
      <w:r w:rsidRPr="008F1383">
        <w:rPr>
          <w:rFonts w:ascii="Consolas" w:hAnsi="Consolas" w:cs="Consolas"/>
          <w:sz w:val="28"/>
          <w:szCs w:val="28"/>
        </w:rPr>
        <w:t xml:space="preserve">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 </w:t>
      </w:r>
      <w:r w:rsidR="00035CED">
        <w:rPr>
          <w:rFonts w:ascii="Consolas" w:hAnsi="Consolas" w:cs="Consolas"/>
          <w:sz w:val="28"/>
          <w:szCs w:val="28"/>
        </w:rPr>
        <w:t>veículo</w:t>
      </w:r>
      <w:r w:rsidRPr="008F1383">
        <w:rPr>
          <w:rFonts w:ascii="Consolas" w:hAnsi="Consolas" w:cs="Consolas"/>
          <w:sz w:val="28"/>
          <w:szCs w:val="28"/>
        </w:rPr>
        <w:t xml:space="preserve"> entregue;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7</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 Funciona</w:t>
      </w:r>
      <w:r w:rsidR="007406BC">
        <w:rPr>
          <w:rFonts w:ascii="Consolas" w:hAnsi="Consolas" w:cs="Consolas"/>
          <w:sz w:val="28"/>
          <w:szCs w:val="28"/>
        </w:rPr>
        <w:t>l</w:t>
      </w:r>
      <w:r w:rsidRPr="00674F57">
        <w:rPr>
          <w:rFonts w:ascii="Consolas" w:hAnsi="Consolas" w:cs="Consolas"/>
          <w:sz w:val="28"/>
          <w:szCs w:val="28"/>
        </w:rPr>
        <w:t xml:space="preserve"> Programática: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w:t>
      </w:r>
      <w:r w:rsidR="00E51FDB">
        <w:rPr>
          <w:rFonts w:ascii="Consolas" w:hAnsi="Consolas" w:cs="Consolas"/>
          <w:b/>
          <w:sz w:val="28"/>
          <w:szCs w:val="28"/>
        </w:rPr>
        <w:t>34</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w:t>
      </w:r>
      <w:proofErr w:type="gramStart"/>
      <w:r w:rsidRPr="00674F57">
        <w:rPr>
          <w:rFonts w:ascii="Consolas" w:hAnsi="Consolas" w:cs="Consolas"/>
          <w:sz w:val="28"/>
          <w:szCs w:val="28"/>
        </w:rPr>
        <w:lastRenderedPageBreak/>
        <w:t>depósito(</w:t>
      </w:r>
      <w:proofErr w:type="gramEnd"/>
      <w:r w:rsidRPr="00674F57">
        <w:rPr>
          <w:rFonts w:ascii="Consolas" w:hAnsi="Consolas" w:cs="Consolas"/>
          <w:sz w:val="28"/>
          <w:szCs w:val="28"/>
        </w:rPr>
        <w:t xml:space="preserve">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7406BC" w:rsidRDefault="007406BC"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20D4A">
        <w:rPr>
          <w:rFonts w:ascii="Consolas" w:hAnsi="Consolas" w:cs="Consolas"/>
          <w:sz w:val="28"/>
          <w:szCs w:val="28"/>
        </w:rPr>
        <w:t>a</w:t>
      </w:r>
      <w:r w:rsidRPr="00674F57">
        <w:rPr>
          <w:rFonts w:ascii="Consolas" w:hAnsi="Consolas" w:cs="Consolas"/>
          <w:sz w:val="28"/>
          <w:szCs w:val="28"/>
        </w:rPr>
        <w:t xml:space="preserve"> </w:t>
      </w:r>
      <w:r w:rsidR="00F15651">
        <w:rPr>
          <w:rFonts w:ascii="Consolas" w:hAnsi="Consolas" w:cs="Consolas"/>
          <w:sz w:val="28"/>
          <w:szCs w:val="28"/>
        </w:rPr>
        <w:t>Diretora de Divisão de Ação Comunitária</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w:t>
      </w:r>
      <w:r w:rsidR="007406BC" w:rsidRPr="00674F57">
        <w:rPr>
          <w:rFonts w:ascii="Consolas" w:hAnsi="Consolas" w:cs="Consolas"/>
          <w:sz w:val="28"/>
          <w:szCs w:val="28"/>
        </w:rPr>
        <w:t>subsequente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 à entrega </w:t>
      </w:r>
      <w:r>
        <w:rPr>
          <w:rFonts w:ascii="Consolas" w:hAnsi="Consolas" w:cs="Consolas"/>
          <w:sz w:val="28"/>
          <w:szCs w:val="28"/>
        </w:rPr>
        <w:t xml:space="preserve">do </w:t>
      </w:r>
      <w:r w:rsidR="00035CED">
        <w:rPr>
          <w:rFonts w:ascii="Consolas" w:hAnsi="Consolas" w:cs="Consolas"/>
          <w:sz w:val="28"/>
          <w:szCs w:val="28"/>
        </w:rPr>
        <w:t>veículo</w:t>
      </w:r>
      <w:r w:rsidRPr="00674F57">
        <w:rPr>
          <w:rFonts w:ascii="Consolas" w:hAnsi="Consolas" w:cs="Consolas"/>
          <w:sz w:val="28"/>
          <w:szCs w:val="28"/>
        </w:rPr>
        <w:t xml:space="preserve">, inclusive as decorrentes da devolução e reposição </w:t>
      </w:r>
      <w:r>
        <w:rPr>
          <w:rFonts w:ascii="Consolas" w:hAnsi="Consolas" w:cs="Consolas"/>
          <w:sz w:val="28"/>
          <w:szCs w:val="28"/>
        </w:rPr>
        <w:t xml:space="preserve">do </w:t>
      </w:r>
      <w:r w:rsidR="00035CED">
        <w:rPr>
          <w:rFonts w:ascii="Consolas" w:hAnsi="Consolas" w:cs="Consolas"/>
          <w:sz w:val="28"/>
          <w:szCs w:val="28"/>
        </w:rPr>
        <w:t>veículo</w:t>
      </w:r>
      <w:r>
        <w:rPr>
          <w:rFonts w:ascii="Consolas" w:hAnsi="Consolas" w:cs="Consolas"/>
          <w:sz w:val="28"/>
          <w:szCs w:val="28"/>
        </w:rPr>
        <w:t xml:space="preserve"> </w:t>
      </w:r>
      <w:r w:rsidRPr="00674F57">
        <w:rPr>
          <w:rFonts w:ascii="Consolas" w:hAnsi="Consolas" w:cs="Consolas"/>
          <w:sz w:val="28"/>
          <w:szCs w:val="28"/>
        </w:rPr>
        <w:t xml:space="preserve">recusado por não atender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 </w:t>
      </w:r>
      <w:r w:rsidR="00035CED">
        <w:rPr>
          <w:rFonts w:ascii="Consolas" w:hAnsi="Consolas" w:cs="Consolas"/>
          <w:sz w:val="28"/>
          <w:szCs w:val="28"/>
        </w:rPr>
        <w:t>veículo</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B20D4A" w:rsidRPr="006B0E1B" w:rsidRDefault="00B20D4A" w:rsidP="00B20D4A">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xml:space="preserve">– </w:t>
      </w:r>
      <w:r w:rsidR="00F15651">
        <w:rPr>
          <w:rFonts w:ascii="Consolas" w:hAnsi="Consolas" w:cs="Consolas"/>
          <w:sz w:val="28"/>
          <w:szCs w:val="28"/>
        </w:rPr>
        <w:t>Fica nomeada como gestora do contrato, a</w:t>
      </w:r>
      <w:r w:rsidR="00F15651">
        <w:rPr>
          <w:rFonts w:ascii="Consolas" w:hAnsi="Consolas" w:cs="Consolas"/>
          <w:b/>
          <w:sz w:val="28"/>
          <w:szCs w:val="28"/>
        </w:rPr>
        <w:t xml:space="preserve"> </w:t>
      </w:r>
      <w:r w:rsidR="00F15651" w:rsidRPr="00F15651">
        <w:rPr>
          <w:rFonts w:ascii="Consolas" w:hAnsi="Consolas" w:cs="Consolas"/>
          <w:sz w:val="28"/>
          <w:szCs w:val="28"/>
        </w:rPr>
        <w:t xml:space="preserve">Senhora </w:t>
      </w:r>
      <w:r w:rsidR="00F15651" w:rsidRPr="00F15651">
        <w:rPr>
          <w:rFonts w:ascii="Consolas" w:hAnsi="Consolas" w:cs="Consolas"/>
          <w:bCs/>
          <w:sz w:val="28"/>
          <w:szCs w:val="28"/>
        </w:rPr>
        <w:t xml:space="preserve">Maria Aparecida A. </w:t>
      </w:r>
      <w:proofErr w:type="spellStart"/>
      <w:r w:rsidR="00F15651" w:rsidRPr="00F15651">
        <w:rPr>
          <w:rFonts w:ascii="Consolas" w:hAnsi="Consolas" w:cs="Consolas"/>
          <w:bCs/>
          <w:sz w:val="28"/>
          <w:szCs w:val="28"/>
        </w:rPr>
        <w:t>Biasoto</w:t>
      </w:r>
      <w:proofErr w:type="spellEnd"/>
      <w:r w:rsidR="00F15651">
        <w:rPr>
          <w:rFonts w:ascii="Consolas" w:hAnsi="Consolas" w:cs="Consolas"/>
          <w:sz w:val="28"/>
          <w:szCs w:val="28"/>
        </w:rPr>
        <w:t xml:space="preserve">, </w:t>
      </w:r>
      <w:bookmarkStart w:id="16" w:name="OLE_LINK1"/>
      <w:bookmarkStart w:id="17" w:name="OLE_LINK2"/>
      <w:bookmarkStart w:id="18" w:name="OLE_LINK3"/>
      <w:bookmarkStart w:id="19" w:name="OLE_LINK12"/>
      <w:r w:rsidR="00F15651">
        <w:rPr>
          <w:rFonts w:ascii="Consolas" w:hAnsi="Consolas" w:cs="Consolas"/>
          <w:sz w:val="28"/>
          <w:szCs w:val="28"/>
        </w:rPr>
        <w:t>Diretora de Divisão de Ação Comunitária</w:t>
      </w:r>
      <w:bookmarkEnd w:id="16"/>
      <w:bookmarkEnd w:id="17"/>
      <w:bookmarkEnd w:id="18"/>
      <w:bookmarkEnd w:id="19"/>
      <w:r w:rsidR="00F15651">
        <w:rPr>
          <w:rFonts w:ascii="Consolas" w:hAnsi="Consolas" w:cs="Consolas"/>
          <w:sz w:val="28"/>
          <w:szCs w:val="28"/>
        </w:rPr>
        <w:t xml:space="preserve"> e </w:t>
      </w:r>
      <w:r w:rsidR="00F15651">
        <w:rPr>
          <w:rFonts w:ascii="Consolas" w:hAnsi="Consolas" w:cs="Consolas"/>
          <w:bCs/>
          <w:sz w:val="28"/>
          <w:szCs w:val="28"/>
        </w:rPr>
        <w:t>CPF nº. 254.420.258-01</w:t>
      </w:r>
      <w:r w:rsidRPr="006B0E1B">
        <w:rPr>
          <w:rFonts w:ascii="Consolas" w:hAnsi="Consolas" w:cs="Consolas"/>
          <w:bCs/>
          <w:sz w:val="28"/>
          <w:szCs w:val="28"/>
        </w:rPr>
        <w:t>.</w:t>
      </w:r>
    </w:p>
    <w:p w:rsidR="00B20D4A" w:rsidRPr="00674F57" w:rsidRDefault="00B20D4A" w:rsidP="00B20D4A">
      <w:pPr>
        <w:ind w:left="0" w:right="-1"/>
        <w:rPr>
          <w:rFonts w:ascii="Consolas" w:hAnsi="Consolas" w:cs="Consolas"/>
          <w:b/>
          <w:sz w:val="28"/>
          <w:szCs w:val="28"/>
        </w:rPr>
      </w:pPr>
    </w:p>
    <w:p w:rsidR="00EE1584" w:rsidRPr="00674F57" w:rsidRDefault="00B20D4A" w:rsidP="00B20D4A">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Pr>
          <w:rFonts w:ascii="Consolas" w:hAnsi="Consolas" w:cs="Consolas"/>
          <w:sz w:val="28"/>
          <w:szCs w:val="28"/>
        </w:rPr>
        <w:t>o</w:t>
      </w:r>
      <w:r w:rsidRPr="00674F57">
        <w:rPr>
          <w:rFonts w:ascii="Consolas" w:hAnsi="Consolas" w:cs="Consolas"/>
          <w:sz w:val="28"/>
          <w:szCs w:val="28"/>
        </w:rPr>
        <w:t xml:space="preserve"> a gestor</w:t>
      </w:r>
      <w:r>
        <w:rPr>
          <w:rFonts w:ascii="Consolas" w:hAnsi="Consolas" w:cs="Consolas"/>
          <w:sz w:val="28"/>
          <w:szCs w:val="28"/>
        </w:rPr>
        <w:t>a</w:t>
      </w:r>
      <w:r w:rsidRPr="00674F57">
        <w:rPr>
          <w:rFonts w:ascii="Consolas" w:hAnsi="Consolas" w:cs="Consolas"/>
          <w:sz w:val="28"/>
          <w:szCs w:val="28"/>
        </w:rPr>
        <w:t xml:space="preserve"> do contrato o direito de verificar a perfeita execução do presente contrato em todos os termos e condições</w:t>
      </w:r>
      <w:r w:rsidR="00EE1584" w:rsidRPr="00674F57">
        <w:rPr>
          <w:rFonts w:ascii="Consolas" w:hAnsi="Consolas" w:cs="Consolas"/>
          <w:bCs/>
          <w:sz w:val="28"/>
          <w:szCs w:val="28"/>
        </w:rPr>
        <w:t>.</w:t>
      </w:r>
    </w:p>
    <w:p w:rsidR="00D1658E" w:rsidRDefault="00D1658E" w:rsidP="00674F57">
      <w:pPr>
        <w:tabs>
          <w:tab w:val="left" w:pos="-1701"/>
        </w:tabs>
        <w:autoSpaceDE w:val="0"/>
        <w:autoSpaceDN w:val="0"/>
        <w:adjustRightInd w:val="0"/>
        <w:ind w:left="0" w:right="-1"/>
        <w:jc w:val="center"/>
        <w:rPr>
          <w:rFonts w:ascii="Consolas" w:hAnsi="Consolas" w:cs="Consolas"/>
          <w:b/>
          <w:sz w:val="28"/>
          <w:szCs w:val="28"/>
        </w:rPr>
      </w:pPr>
    </w:p>
    <w:p w:rsidR="00035CED" w:rsidRDefault="00035CED" w:rsidP="00674F57">
      <w:pPr>
        <w:tabs>
          <w:tab w:val="left" w:pos="-1701"/>
        </w:tabs>
        <w:autoSpaceDE w:val="0"/>
        <w:autoSpaceDN w:val="0"/>
        <w:adjustRightInd w:val="0"/>
        <w:ind w:left="0" w:right="-1"/>
        <w:jc w:val="center"/>
        <w:rPr>
          <w:rFonts w:ascii="Consolas" w:hAnsi="Consolas" w:cs="Consolas"/>
          <w:b/>
          <w:sz w:val="28"/>
          <w:szCs w:val="28"/>
        </w:rPr>
      </w:pPr>
    </w:p>
    <w:p w:rsidR="00035CED" w:rsidRDefault="00035CED" w:rsidP="00674F57">
      <w:pPr>
        <w:tabs>
          <w:tab w:val="left" w:pos="-1701"/>
        </w:tabs>
        <w:autoSpaceDE w:val="0"/>
        <w:autoSpaceDN w:val="0"/>
        <w:adjustRightInd w:val="0"/>
        <w:ind w:left="0" w:right="-1"/>
        <w:jc w:val="center"/>
        <w:rPr>
          <w:rFonts w:ascii="Consolas" w:hAnsi="Consolas" w:cs="Consolas"/>
          <w:b/>
          <w:sz w:val="28"/>
          <w:szCs w:val="28"/>
        </w:rPr>
      </w:pPr>
    </w:p>
    <w:p w:rsidR="00035CED" w:rsidRPr="00674F57" w:rsidRDefault="00035CED"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7406BC" w:rsidRPr="00674F57" w:rsidRDefault="007406BC"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007406BC">
        <w:rPr>
          <w:rFonts w:ascii="Consolas" w:hAnsi="Consolas" w:cs="Consolas"/>
          <w:b/>
          <w:bCs/>
          <w:sz w:val="28"/>
          <w:szCs w:val="28"/>
        </w:rPr>
        <w:t xml:space="preserve"> </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FC4B15">
        <w:rPr>
          <w:rFonts w:ascii="Consolas" w:hAnsi="Consolas" w:cs="Consolas"/>
          <w:sz w:val="28"/>
          <w:szCs w:val="28"/>
        </w:rPr>
        <w:t>4</w:t>
      </w:r>
      <w:r w:rsidR="00E51FDB">
        <w:rPr>
          <w:rFonts w:ascii="Consolas" w:hAnsi="Consolas" w:cs="Consolas"/>
          <w:sz w:val="28"/>
          <w:szCs w:val="28"/>
        </w:rPr>
        <w:t>7</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FC4B15">
        <w:rPr>
          <w:rFonts w:ascii="Consolas" w:hAnsi="Consolas" w:cs="Consolas"/>
          <w:sz w:val="28"/>
          <w:szCs w:val="28"/>
        </w:rPr>
        <w:t>4</w:t>
      </w:r>
      <w:r w:rsidR="00E51FDB">
        <w:rPr>
          <w:rFonts w:ascii="Consolas" w:hAnsi="Consolas" w:cs="Consolas"/>
          <w:sz w:val="28"/>
          <w:szCs w:val="28"/>
        </w:rPr>
        <w:t>7</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Eu __________________</w:t>
      </w:r>
      <w:proofErr w:type="gramStart"/>
      <w:r w:rsidRPr="00A03114">
        <w:rPr>
          <w:rFonts w:ascii="Consolas" w:hAnsi="Consolas" w:cs="Consolas"/>
          <w:sz w:val="28"/>
          <w:szCs w:val="28"/>
        </w:rPr>
        <w:t>_(</w:t>
      </w:r>
      <w:proofErr w:type="gramEnd"/>
      <w:r w:rsidRPr="00A03114">
        <w:rPr>
          <w:rFonts w:ascii="Consolas" w:hAnsi="Consolas" w:cs="Consolas"/>
          <w:sz w:val="28"/>
          <w:szCs w:val="28"/>
        </w:rPr>
        <w:t xml:space="preserve">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FC4B15">
        <w:rPr>
          <w:rFonts w:ascii="Consolas" w:hAnsi="Consolas" w:cs="Consolas"/>
          <w:sz w:val="28"/>
          <w:szCs w:val="28"/>
        </w:rPr>
        <w:t>4</w:t>
      </w:r>
      <w:r w:rsidR="00E51FDB">
        <w:rPr>
          <w:rFonts w:ascii="Consolas" w:hAnsi="Consolas" w:cs="Consolas"/>
          <w:sz w:val="28"/>
          <w:szCs w:val="28"/>
        </w:rPr>
        <w:t>7</w:t>
      </w:r>
      <w:r w:rsidR="00CE5493" w:rsidRPr="00674F57">
        <w:rPr>
          <w:rFonts w:ascii="Consolas" w:hAnsi="Consolas" w:cs="Consolas"/>
          <w:sz w:val="28"/>
          <w:szCs w:val="28"/>
        </w:rPr>
        <w:t>/2018, realizado pelo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a)</w:t>
      </w:r>
      <w:r w:rsidRPr="00A03114">
        <w:rPr>
          <w:rFonts w:ascii="Consolas" w:hAnsi="Consolas" w:cs="Consolas"/>
          <w:sz w:val="28"/>
          <w:szCs w:val="28"/>
        </w:rPr>
        <w:t xml:space="preserve"> Nos</w:t>
      </w:r>
      <w:proofErr w:type="gramEnd"/>
      <w:r w:rsidRPr="00A03114">
        <w:rPr>
          <w:rFonts w:ascii="Consolas" w:hAnsi="Consolas"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b)</w:t>
      </w:r>
      <w:r w:rsidRPr="00A03114">
        <w:rPr>
          <w:rFonts w:ascii="Consolas" w:hAnsi="Consolas" w:cs="Consolas"/>
          <w:sz w:val="28"/>
          <w:szCs w:val="28"/>
        </w:rPr>
        <w:t xml:space="preserve"> Que</w:t>
      </w:r>
      <w:proofErr w:type="gramEnd"/>
      <w:r w:rsidRPr="00A03114">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w:t>
      </w:r>
      <w:proofErr w:type="gramEnd"/>
      <w:r w:rsidR="00A03114" w:rsidRPr="00A03114">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w:t>
      </w:r>
      <w:proofErr w:type="gramEnd"/>
      <w:r w:rsidR="00A03114" w:rsidRPr="00A03114">
        <w:rPr>
          <w:rFonts w:ascii="Consolas" w:hAnsi="Consolas"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w:t>
      </w:r>
      <w:proofErr w:type="gramEnd"/>
      <w:r w:rsidR="00A03114" w:rsidRPr="00A03114">
        <w:rPr>
          <w:rFonts w:ascii="Consolas" w:hAnsi="Consolas"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E8" w:rsidRDefault="00E143E8" w:rsidP="00EB5DA3">
      <w:r>
        <w:separator/>
      </w:r>
    </w:p>
  </w:endnote>
  <w:endnote w:type="continuationSeparator" w:id="0">
    <w:p w:rsidR="00E143E8" w:rsidRDefault="00E143E8"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E8" w:rsidRDefault="00E143E8" w:rsidP="00EB5DA3">
      <w:r>
        <w:separator/>
      </w:r>
    </w:p>
  </w:footnote>
  <w:footnote w:type="continuationSeparator" w:id="0">
    <w:p w:rsidR="00E143E8" w:rsidRDefault="00E143E8"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D3482" w:rsidRPr="0040340E" w:rsidTr="00EB5DA3">
      <w:trPr>
        <w:trHeight w:val="1538"/>
      </w:trPr>
      <w:tc>
        <w:tcPr>
          <w:tcW w:w="866" w:type="pct"/>
          <w:shd w:val="clear" w:color="auto" w:fill="FFFFFF"/>
        </w:tcPr>
        <w:p w:rsidR="00DD3482" w:rsidRPr="00053EBD" w:rsidRDefault="00E143E8" w:rsidP="00EB5DA3">
          <w:pPr>
            <w:pStyle w:val="Cabealho"/>
            <w:jc w:val="center"/>
            <w:rPr>
              <w:rFonts w:ascii="Old English Text MT" w:hAnsi="Old English Text MT"/>
              <w:outline/>
              <w:shadow/>
              <w:sz w:val="16"/>
              <w:szCs w:val="16"/>
            </w:rPr>
          </w:pPr>
          <w:r>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2054"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
                <v:imagedata r:id="rId1" o:title=""/>
                <w10:wrap type="square"/>
              </v:shape>
              <o:OLEObject Type="Embed" ProgID="PBrush" ShapeID="_x0000_s2053" DrawAspect="Content" ObjectID="_1603088921" r:id="rId2"/>
            </w:object>
          </w:r>
        </w:p>
      </w:tc>
      <w:tc>
        <w:tcPr>
          <w:tcW w:w="4134" w:type="pct"/>
          <w:shd w:val="clear" w:color="auto" w:fill="FFFFFF"/>
        </w:tcPr>
        <w:p w:rsidR="00DD3482" w:rsidRPr="00053EBD" w:rsidRDefault="00DD3482"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D3482" w:rsidRPr="00053EBD" w:rsidRDefault="00DD3482"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D3482" w:rsidRPr="00534669" w:rsidRDefault="00DD3482"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D3482" w:rsidRDefault="00DD3482"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D3482" w:rsidRPr="00534669" w:rsidRDefault="00DD3482" w:rsidP="00EB5DA3">
          <w:pPr>
            <w:pStyle w:val="Cabealho"/>
            <w:spacing w:line="276" w:lineRule="auto"/>
            <w:rPr>
              <w:rFonts w:ascii="Old English Text MT" w:hAnsi="Old English Text MT"/>
              <w:outline/>
              <w:shadow/>
              <w:szCs w:val="56"/>
            </w:rPr>
          </w:pPr>
        </w:p>
      </w:tc>
    </w:tr>
  </w:tbl>
  <w:p w:rsidR="00DD3482" w:rsidRPr="00BF5471" w:rsidRDefault="00DD3482"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B5DA3"/>
    <w:rsid w:val="0000577A"/>
    <w:rsid w:val="00012A06"/>
    <w:rsid w:val="000154CA"/>
    <w:rsid w:val="00022DC2"/>
    <w:rsid w:val="00025CED"/>
    <w:rsid w:val="000327BA"/>
    <w:rsid w:val="00034AA4"/>
    <w:rsid w:val="00035CED"/>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0CE3"/>
    <w:rsid w:val="00114CE1"/>
    <w:rsid w:val="00121108"/>
    <w:rsid w:val="001213B3"/>
    <w:rsid w:val="00133188"/>
    <w:rsid w:val="00135771"/>
    <w:rsid w:val="001464B3"/>
    <w:rsid w:val="0015731C"/>
    <w:rsid w:val="00183BAF"/>
    <w:rsid w:val="00186975"/>
    <w:rsid w:val="00190036"/>
    <w:rsid w:val="00193B19"/>
    <w:rsid w:val="00195487"/>
    <w:rsid w:val="00196E02"/>
    <w:rsid w:val="001A0757"/>
    <w:rsid w:val="001A77FA"/>
    <w:rsid w:val="001B6C3B"/>
    <w:rsid w:val="001B75C4"/>
    <w:rsid w:val="001C2CA3"/>
    <w:rsid w:val="001C3200"/>
    <w:rsid w:val="001C57CF"/>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345"/>
    <w:rsid w:val="00333DFF"/>
    <w:rsid w:val="00333F61"/>
    <w:rsid w:val="0033403C"/>
    <w:rsid w:val="003378F3"/>
    <w:rsid w:val="003442C9"/>
    <w:rsid w:val="0035181B"/>
    <w:rsid w:val="003573E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60B6"/>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E3EC0"/>
    <w:rsid w:val="006F2204"/>
    <w:rsid w:val="00702909"/>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1BB6"/>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A6AEF"/>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0926"/>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6F66"/>
    <w:rsid w:val="00CB7BE0"/>
    <w:rsid w:val="00CE5493"/>
    <w:rsid w:val="00CF081E"/>
    <w:rsid w:val="00D1376B"/>
    <w:rsid w:val="00D1658E"/>
    <w:rsid w:val="00D213EC"/>
    <w:rsid w:val="00D26A3A"/>
    <w:rsid w:val="00D31827"/>
    <w:rsid w:val="00D32E19"/>
    <w:rsid w:val="00D33833"/>
    <w:rsid w:val="00D47216"/>
    <w:rsid w:val="00D528F4"/>
    <w:rsid w:val="00D552CD"/>
    <w:rsid w:val="00D91397"/>
    <w:rsid w:val="00D93FAB"/>
    <w:rsid w:val="00D95ACF"/>
    <w:rsid w:val="00D95EAF"/>
    <w:rsid w:val="00D969F8"/>
    <w:rsid w:val="00DA3477"/>
    <w:rsid w:val="00DA5B37"/>
    <w:rsid w:val="00DA7DB5"/>
    <w:rsid w:val="00DB122C"/>
    <w:rsid w:val="00DB1DBF"/>
    <w:rsid w:val="00DC0B62"/>
    <w:rsid w:val="00DC2368"/>
    <w:rsid w:val="00DC7C5B"/>
    <w:rsid w:val="00DD0C28"/>
    <w:rsid w:val="00DD3482"/>
    <w:rsid w:val="00DE0DD3"/>
    <w:rsid w:val="00DE3885"/>
    <w:rsid w:val="00DE3DAE"/>
    <w:rsid w:val="00DF2B2A"/>
    <w:rsid w:val="00DF4634"/>
    <w:rsid w:val="00E00964"/>
    <w:rsid w:val="00E05863"/>
    <w:rsid w:val="00E05FB1"/>
    <w:rsid w:val="00E06913"/>
    <w:rsid w:val="00E103BC"/>
    <w:rsid w:val="00E143E8"/>
    <w:rsid w:val="00E15A53"/>
    <w:rsid w:val="00E20220"/>
    <w:rsid w:val="00E2265F"/>
    <w:rsid w:val="00E2438B"/>
    <w:rsid w:val="00E369F2"/>
    <w:rsid w:val="00E36F07"/>
    <w:rsid w:val="00E44477"/>
    <w:rsid w:val="00E4462F"/>
    <w:rsid w:val="00E44BFA"/>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77A488C-E85F-43CF-9B4F-C348A512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79933-96E4-410D-9B2A-9779AD5B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8998</Words>
  <Characters>48595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2018-03-12T13:08:00Z</cp:lastPrinted>
  <dcterms:created xsi:type="dcterms:W3CDTF">2018-04-12T00:56:00Z</dcterms:created>
  <dcterms:modified xsi:type="dcterms:W3CDTF">2018-11-07T11:42:00Z</dcterms:modified>
</cp:coreProperties>
</file>