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6AD8" w14:textId="27FDC9DB" w:rsidR="00AA1108" w:rsidRPr="00602812" w:rsidRDefault="00AA1108" w:rsidP="006028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2"/>
          <w:szCs w:val="32"/>
        </w:rPr>
      </w:pPr>
      <w:r w:rsidRPr="00602812">
        <w:rPr>
          <w:rFonts w:ascii="Cambria" w:hAnsi="Cambria" w:cs="Consolas"/>
          <w:b/>
          <w:bCs/>
          <w:sz w:val="32"/>
          <w:szCs w:val="32"/>
        </w:rPr>
        <w:t>ATA DE REGISTRO DE PREÇOS</w:t>
      </w:r>
      <w:r w:rsidR="00A55356" w:rsidRPr="00602812">
        <w:rPr>
          <w:rFonts w:ascii="Cambria" w:hAnsi="Cambria" w:cs="Consolas"/>
          <w:b/>
          <w:bCs/>
          <w:sz w:val="32"/>
          <w:szCs w:val="32"/>
        </w:rPr>
        <w:t xml:space="preserve"> </w:t>
      </w:r>
      <w:r w:rsidR="00602812">
        <w:rPr>
          <w:rFonts w:ascii="Cambria" w:hAnsi="Cambria" w:cs="Consolas"/>
          <w:b/>
          <w:bCs/>
          <w:sz w:val="32"/>
          <w:szCs w:val="32"/>
        </w:rPr>
        <w:t xml:space="preserve">Nº </w:t>
      </w:r>
      <w:r w:rsidR="00A55356" w:rsidRPr="00602812">
        <w:rPr>
          <w:rFonts w:ascii="Cambria" w:hAnsi="Cambria" w:cs="Consolas"/>
          <w:b/>
          <w:bCs/>
          <w:sz w:val="32"/>
          <w:szCs w:val="32"/>
        </w:rPr>
        <w:t>0</w:t>
      </w:r>
      <w:r w:rsidR="00602812">
        <w:rPr>
          <w:rFonts w:ascii="Cambria" w:hAnsi="Cambria" w:cs="Consolas"/>
          <w:b/>
          <w:bCs/>
          <w:sz w:val="32"/>
          <w:szCs w:val="32"/>
        </w:rPr>
        <w:t>45</w:t>
      </w:r>
      <w:r w:rsidR="002C1B5C" w:rsidRPr="00602812">
        <w:rPr>
          <w:rFonts w:ascii="Cambria" w:hAnsi="Cambria" w:cs="Consolas"/>
          <w:b/>
          <w:bCs/>
          <w:sz w:val="32"/>
          <w:szCs w:val="32"/>
        </w:rPr>
        <w:t>/2021</w:t>
      </w:r>
    </w:p>
    <w:p w14:paraId="2F5BBC1C" w14:textId="77777777" w:rsidR="00AA1108" w:rsidRPr="00A55356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D4C4E4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PREGÃO (PRESENCIAL) N° 001/2021</w:t>
      </w:r>
    </w:p>
    <w:p w14:paraId="23638D9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PROCESSO N° 001/2021</w:t>
      </w:r>
    </w:p>
    <w:p w14:paraId="3D3B1872" w14:textId="77777777" w:rsidR="00AA1108" w:rsidRPr="00A55356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F25914D" w14:textId="77777777" w:rsidR="00AA1108" w:rsidRPr="00A55356" w:rsidRDefault="00AA1108" w:rsidP="00AA1108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A55356">
        <w:rPr>
          <w:rFonts w:ascii="Cambria" w:hAnsi="Cambria" w:cs="Consolas"/>
          <w:sz w:val="28"/>
          <w:szCs w:val="28"/>
        </w:rPr>
        <w:t xml:space="preserve">O </w:t>
      </w:r>
      <w:r w:rsidRPr="00A55356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A55356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A55356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A55356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A55356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A55356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A55356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55356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A55356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55356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A55356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62BF83F3" w14:textId="77777777" w:rsidR="00602812" w:rsidRPr="00A55356" w:rsidRDefault="00602812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C7A9F1" w14:textId="77777777" w:rsidR="00AA1108" w:rsidRPr="006F3D3D" w:rsidRDefault="00A55356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3D3D">
        <w:rPr>
          <w:rFonts w:ascii="Cambria" w:hAnsi="Cambria" w:cs="Consolas"/>
          <w:b/>
          <w:bCs/>
          <w:sz w:val="28"/>
          <w:szCs w:val="28"/>
        </w:rPr>
        <w:t>DETENTORA 04</w:t>
      </w:r>
      <w:r w:rsidR="00AA1108" w:rsidRPr="006F3D3D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7CCF7C75" w14:textId="76E64695" w:rsidR="00AA1108" w:rsidRPr="006F3D3D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3D3D">
        <w:rPr>
          <w:rFonts w:ascii="Cambria" w:hAnsi="Cambria" w:cs="Consolas"/>
          <w:sz w:val="28"/>
          <w:szCs w:val="28"/>
        </w:rPr>
        <w:t xml:space="preserve">Denominação: </w:t>
      </w:r>
      <w:r w:rsidR="006F3D3D" w:rsidRPr="006F3D3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6F3D3D" w:rsidRPr="006F3D3D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RODRIGO PAPILE LANEZA</w:t>
      </w:r>
    </w:p>
    <w:p w14:paraId="3EE682B9" w14:textId="4FEAE077" w:rsidR="00AA1108" w:rsidRPr="006F3D3D" w:rsidRDefault="00602812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3D3D">
        <w:rPr>
          <w:rFonts w:ascii="Cambria" w:hAnsi="Cambria" w:cs="Consolas"/>
          <w:color w:val="000000" w:themeColor="text1"/>
          <w:sz w:val="28"/>
          <w:szCs w:val="28"/>
        </w:rPr>
        <w:t xml:space="preserve">Endereço: Rua </w:t>
      </w:r>
      <w:r w:rsidRPr="006F3D3D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Galeno Motta</w:t>
      </w:r>
      <w:r w:rsidRPr="006F3D3D">
        <w:rPr>
          <w:rFonts w:ascii="Cambria" w:hAnsi="Cambria" w:cs="Consolas"/>
          <w:color w:val="000000" w:themeColor="text1"/>
          <w:sz w:val="28"/>
          <w:szCs w:val="28"/>
        </w:rPr>
        <w:t xml:space="preserve"> nº </w:t>
      </w:r>
      <w:r w:rsidRPr="006F3D3D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443</w:t>
      </w:r>
      <w:r w:rsidRPr="006F3D3D">
        <w:rPr>
          <w:rFonts w:ascii="Cambria" w:hAnsi="Cambria" w:cs="Consolas"/>
          <w:color w:val="000000" w:themeColor="text1"/>
          <w:sz w:val="28"/>
          <w:szCs w:val="28"/>
        </w:rPr>
        <w:t xml:space="preserve"> – Bairro </w:t>
      </w:r>
      <w:r w:rsidRPr="006F3D3D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Jardim Paraiso</w:t>
      </w:r>
      <w:r w:rsidRPr="006F3D3D">
        <w:rPr>
          <w:rFonts w:ascii="Cambria" w:hAnsi="Cambria" w:cs="Consolas"/>
          <w:color w:val="000000" w:themeColor="text1"/>
          <w:sz w:val="28"/>
          <w:szCs w:val="28"/>
        </w:rPr>
        <w:t xml:space="preserve"> – CEP </w:t>
      </w:r>
      <w:r w:rsidRPr="006F3D3D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16.605-012</w:t>
      </w:r>
      <w:r w:rsidRPr="006F3D3D">
        <w:rPr>
          <w:rFonts w:ascii="Cambria" w:hAnsi="Cambria" w:cs="Consolas"/>
          <w:color w:val="000000" w:themeColor="text1"/>
          <w:sz w:val="28"/>
          <w:szCs w:val="28"/>
        </w:rPr>
        <w:t xml:space="preserve"> – </w:t>
      </w:r>
      <w:r w:rsidRPr="006F3D3D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Pirajuí</w:t>
      </w:r>
      <w:r w:rsidRPr="006F3D3D">
        <w:rPr>
          <w:rFonts w:ascii="Cambria" w:hAnsi="Cambria" w:cs="Consolas"/>
          <w:color w:val="000000" w:themeColor="text1"/>
          <w:sz w:val="28"/>
          <w:szCs w:val="28"/>
        </w:rPr>
        <w:t xml:space="preserve"> – SP</w:t>
      </w:r>
      <w:r w:rsidR="00D677CD" w:rsidRPr="006F3D3D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r w:rsidR="008C1598">
        <w:rPr>
          <w:rFonts w:ascii="Cambria" w:hAnsi="Cambria" w:cs="Arial"/>
          <w:color w:val="000000" w:themeColor="text1"/>
          <w:sz w:val="28"/>
          <w:szCs w:val="28"/>
        </w:rPr>
        <w:t xml:space="preserve">– Fone </w:t>
      </w:r>
      <w:r w:rsidR="00A55356" w:rsidRPr="006F3D3D">
        <w:rPr>
          <w:rFonts w:ascii="Cambria" w:hAnsi="Cambria" w:cs="Arial"/>
          <w:bCs/>
          <w:sz w:val="28"/>
          <w:szCs w:val="28"/>
          <w:shd w:val="clear" w:color="auto" w:fill="FFFFFF"/>
        </w:rPr>
        <w:t>(</w:t>
      </w:r>
      <w:r w:rsidRPr="006F3D3D">
        <w:rPr>
          <w:rFonts w:ascii="Cambria" w:hAnsi="Cambria" w:cs="Arial"/>
          <w:bCs/>
          <w:sz w:val="28"/>
          <w:szCs w:val="28"/>
          <w:shd w:val="clear" w:color="auto" w:fill="FFFFFF"/>
        </w:rPr>
        <w:t>0XX</w:t>
      </w:r>
      <w:r w:rsidR="00A55356" w:rsidRPr="006F3D3D">
        <w:rPr>
          <w:rFonts w:ascii="Cambria" w:hAnsi="Cambria" w:cs="Arial"/>
          <w:bCs/>
          <w:sz w:val="28"/>
          <w:szCs w:val="28"/>
          <w:shd w:val="clear" w:color="auto" w:fill="FFFFFF"/>
        </w:rPr>
        <w:t>14) 3572-</w:t>
      </w:r>
      <w:r w:rsidRPr="006F3D3D">
        <w:rPr>
          <w:rFonts w:ascii="Cambria" w:hAnsi="Cambria" w:cs="Arial"/>
          <w:bCs/>
          <w:sz w:val="28"/>
          <w:szCs w:val="28"/>
          <w:shd w:val="clear" w:color="auto" w:fill="FFFFFF"/>
        </w:rPr>
        <w:t>3493</w:t>
      </w:r>
      <w:r w:rsidR="00D677CD" w:rsidRPr="006F3D3D">
        <w:rPr>
          <w:rFonts w:ascii="Cambria" w:hAnsi="Cambria" w:cs="Arial"/>
          <w:sz w:val="28"/>
          <w:szCs w:val="28"/>
        </w:rPr>
        <w:t xml:space="preserve"> </w:t>
      </w:r>
      <w:r w:rsidR="00D677CD" w:rsidRPr="006F3D3D">
        <w:rPr>
          <w:rFonts w:ascii="Cambria" w:hAnsi="Cambria" w:cs="Arial"/>
          <w:color w:val="000000" w:themeColor="text1"/>
          <w:sz w:val="28"/>
          <w:szCs w:val="28"/>
        </w:rPr>
        <w:t xml:space="preserve">– E-mail: </w:t>
      </w:r>
      <w:r w:rsidR="00AA1108" w:rsidRPr="006F3D3D">
        <w:rPr>
          <w:rFonts w:ascii="Cambria" w:hAnsi="Cambria" w:cs="Consolas"/>
          <w:sz w:val="28"/>
          <w:szCs w:val="28"/>
        </w:rPr>
        <w:t xml:space="preserve"> </w:t>
      </w:r>
      <w:r w:rsidRPr="006F3D3D">
        <w:rPr>
          <w:rFonts w:ascii="Cambria" w:hAnsi="Cambria" w:cs="Consolas"/>
          <w:sz w:val="28"/>
          <w:szCs w:val="28"/>
        </w:rPr>
        <w:t>rodrigolaneza@hotmail.com.</w:t>
      </w:r>
    </w:p>
    <w:p w14:paraId="2C31D48A" w14:textId="15CDD20F" w:rsidR="00AA1108" w:rsidRPr="006F3D3D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3D3D">
        <w:rPr>
          <w:rFonts w:ascii="Cambria" w:hAnsi="Cambria" w:cs="Consolas"/>
          <w:sz w:val="28"/>
          <w:szCs w:val="28"/>
        </w:rPr>
        <w:t xml:space="preserve">CNPJ: </w:t>
      </w:r>
      <w:r w:rsidR="00602812" w:rsidRPr="006F3D3D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71.887.491/0001-82</w:t>
      </w:r>
    </w:p>
    <w:p w14:paraId="0EB38A1A" w14:textId="444F51F0" w:rsidR="00AA1108" w:rsidRPr="006F3D3D" w:rsidRDefault="00A55356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3D3D">
        <w:rPr>
          <w:rFonts w:ascii="Cambria" w:hAnsi="Cambria" w:cs="Consolas"/>
          <w:sz w:val="28"/>
          <w:szCs w:val="28"/>
        </w:rPr>
        <w:t xml:space="preserve">Representante Legal: </w:t>
      </w:r>
      <w:r w:rsidR="00602812" w:rsidRPr="006F3D3D">
        <w:rPr>
          <w:rFonts w:ascii="Cambria" w:hAnsi="Cambria" w:cs="Consolas"/>
          <w:b/>
          <w:bCs/>
          <w:sz w:val="28"/>
          <w:szCs w:val="28"/>
        </w:rPr>
        <w:t xml:space="preserve">SENHOR </w:t>
      </w:r>
      <w:r w:rsidR="00602812" w:rsidRPr="006F3D3D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RODRIGO PAPILE LANEZA</w:t>
      </w:r>
    </w:p>
    <w:p w14:paraId="18C5C45D" w14:textId="6B00AEAA" w:rsidR="00AA1108" w:rsidRPr="006F3D3D" w:rsidRDefault="002C1B5C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3D3D">
        <w:rPr>
          <w:rFonts w:ascii="Cambria" w:hAnsi="Cambria" w:cs="Consolas"/>
          <w:sz w:val="28"/>
          <w:szCs w:val="28"/>
        </w:rPr>
        <w:t>CPF:</w:t>
      </w:r>
      <w:r w:rsidR="00A55356" w:rsidRPr="006F3D3D">
        <w:rPr>
          <w:rFonts w:ascii="Cambria" w:hAnsi="Cambria" w:cs="Consolas"/>
          <w:sz w:val="28"/>
          <w:szCs w:val="28"/>
        </w:rPr>
        <w:t xml:space="preserve"> </w:t>
      </w:r>
      <w:r w:rsidR="006F3D3D" w:rsidRPr="006F3D3D">
        <w:rPr>
          <w:rFonts w:ascii="Cambria" w:hAnsi="Cambria" w:cs="Consolas"/>
          <w:sz w:val="28"/>
          <w:szCs w:val="28"/>
        </w:rPr>
        <w:t>170.649.758-07</w:t>
      </w:r>
    </w:p>
    <w:p w14:paraId="760AF11C" w14:textId="77777777" w:rsidR="002C1B5C" w:rsidRPr="006F3D3D" w:rsidRDefault="00A55356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F3D3D">
        <w:rPr>
          <w:rFonts w:ascii="Cambria" w:hAnsi="Cambria" w:cs="Consolas"/>
          <w:color w:val="000000" w:themeColor="text1"/>
          <w:sz w:val="28"/>
          <w:szCs w:val="28"/>
        </w:rPr>
        <w:t>Valor total de R$ 48.768,10 (quarenta e oito mil e setecentos e sessenta e oito reais e dez centavos</w:t>
      </w:r>
      <w:r w:rsidRPr="006F3D3D">
        <w:rPr>
          <w:rFonts w:ascii="Cambria" w:hAnsi="Cambria"/>
          <w:color w:val="000000" w:themeColor="text1"/>
          <w:sz w:val="28"/>
          <w:szCs w:val="28"/>
        </w:rPr>
        <w:t>)</w:t>
      </w:r>
      <w:r w:rsidR="002C1B5C" w:rsidRPr="006F3D3D">
        <w:rPr>
          <w:rFonts w:ascii="Cambria" w:hAnsi="Cambria"/>
          <w:color w:val="000000" w:themeColor="text1"/>
          <w:sz w:val="28"/>
          <w:szCs w:val="28"/>
        </w:rPr>
        <w:t>.</w:t>
      </w:r>
    </w:p>
    <w:p w14:paraId="1CD0AA66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sz w:val="28"/>
          <w:szCs w:val="28"/>
        </w:rPr>
        <w:t xml:space="preserve"> </w:t>
      </w:r>
    </w:p>
    <w:p w14:paraId="0C25BBD6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1EA3BDBC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B2A998" w14:textId="77777777" w:rsidR="00AA1108" w:rsidRPr="00A55356" w:rsidRDefault="00AA1108" w:rsidP="00AA1108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A55356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A55356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Gêneros Alimentícios para a Merenda Escolar, para a </w:t>
      </w:r>
      <w:r w:rsidRPr="00A55356">
        <w:rPr>
          <w:rFonts w:ascii="Cambria" w:hAnsi="Cambria" w:cs="Consolas"/>
          <w:sz w:val="28"/>
          <w:szCs w:val="28"/>
        </w:rPr>
        <w:t xml:space="preserve">Cozinha Piloto, localizada na </w:t>
      </w:r>
      <w:r w:rsidRPr="00A55356">
        <w:rPr>
          <w:rFonts w:ascii="Cambria" w:hAnsi="Cambria" w:cs="Consolas"/>
          <w:bCs/>
          <w:sz w:val="28"/>
          <w:szCs w:val="28"/>
        </w:rPr>
        <w:t>Rua Quintino Bocaiúva nº 445 – Bairro Centro – Pirajuí – SP,</w:t>
      </w:r>
      <w:r w:rsidRPr="00A55356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A55356">
        <w:rPr>
          <w:rFonts w:ascii="Cambria" w:hAnsi="Cambria" w:cs="Consolas"/>
          <w:bCs/>
          <w:sz w:val="28"/>
          <w:szCs w:val="28"/>
        </w:rPr>
        <w:t>.</w:t>
      </w:r>
    </w:p>
    <w:p w14:paraId="212F4A7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2E47D048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40E34F9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A55356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A55356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A55356">
        <w:rPr>
          <w:rFonts w:ascii="Cambria" w:hAnsi="Cambria" w:cs="Consolas"/>
          <w:sz w:val="28"/>
          <w:szCs w:val="28"/>
        </w:rPr>
        <w:t xml:space="preserve">(doze) </w:t>
      </w:r>
      <w:r w:rsidRPr="00A55356">
        <w:rPr>
          <w:rFonts w:ascii="Cambria" w:hAnsi="Cambria" w:cs="Consolas"/>
          <w:b/>
          <w:bCs/>
          <w:sz w:val="28"/>
          <w:szCs w:val="28"/>
        </w:rPr>
        <w:t>meses</w:t>
      </w:r>
      <w:r w:rsidRPr="00A55356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012EDA2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3303A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D208A38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63586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A55356">
        <w:rPr>
          <w:rFonts w:ascii="Cambria" w:hAnsi="Cambria" w:cs="Consolas"/>
          <w:b/>
          <w:sz w:val="28"/>
          <w:szCs w:val="28"/>
        </w:rPr>
        <w:t>DETENTORA</w:t>
      </w:r>
      <w:r w:rsidRPr="00A55356">
        <w:rPr>
          <w:rFonts w:ascii="Cambria" w:hAnsi="Cambria" w:cs="Consolas"/>
          <w:sz w:val="28"/>
          <w:szCs w:val="28"/>
        </w:rPr>
        <w:t xml:space="preserve"> obriga-se a:</w:t>
      </w:r>
    </w:p>
    <w:p w14:paraId="2242CA3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753C04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A55356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A55356">
        <w:rPr>
          <w:rFonts w:ascii="Cambria" w:hAnsi="Cambria" w:cs="Consolas"/>
          <w:b/>
          <w:bCs/>
          <w:sz w:val="28"/>
          <w:szCs w:val="28"/>
        </w:rPr>
        <w:t>MUNICÍPIO</w:t>
      </w:r>
      <w:r w:rsidRPr="00A55356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A55356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A55356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A55356">
        <w:rPr>
          <w:rFonts w:ascii="Cambria" w:hAnsi="Cambria"/>
          <w:sz w:val="28"/>
          <w:szCs w:val="28"/>
        </w:rPr>
        <w:t>produtos</w:t>
      </w:r>
      <w:r w:rsidRPr="00A55356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A55356">
        <w:rPr>
          <w:rFonts w:ascii="Cambria" w:hAnsi="Cambria" w:cs="Consolas"/>
          <w:sz w:val="28"/>
          <w:szCs w:val="28"/>
        </w:rPr>
        <w:t xml:space="preserve">objeto deste ajuste. </w:t>
      </w:r>
    </w:p>
    <w:p w14:paraId="6304FF2C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BE13A0" w14:textId="77777777" w:rsidR="00AA1108" w:rsidRPr="00A55356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 xml:space="preserve">3.1.1 – </w:t>
      </w:r>
      <w:r w:rsidRPr="00A55356">
        <w:rPr>
          <w:rFonts w:ascii="Cambria" w:hAnsi="Cambria" w:cs="Consolas"/>
          <w:sz w:val="28"/>
          <w:szCs w:val="28"/>
        </w:rPr>
        <w:t xml:space="preserve">Entregar os </w:t>
      </w:r>
      <w:r w:rsidRPr="00A55356">
        <w:rPr>
          <w:rFonts w:ascii="Cambria" w:hAnsi="Cambria"/>
          <w:sz w:val="28"/>
          <w:szCs w:val="28"/>
        </w:rPr>
        <w:t>produtos</w:t>
      </w:r>
      <w:r w:rsidRPr="00A55356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0403B666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D790F4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55356">
        <w:rPr>
          <w:rFonts w:ascii="Cambria" w:hAnsi="Cambria" w:cs="Consolas"/>
          <w:bCs/>
          <w:sz w:val="28"/>
          <w:szCs w:val="28"/>
        </w:rPr>
        <w:t>.</w:t>
      </w:r>
    </w:p>
    <w:p w14:paraId="484C787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B6BE0E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3.3 –</w:t>
      </w:r>
      <w:r w:rsidRPr="00A55356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55A601D7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CA17E61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55356">
        <w:rPr>
          <w:rFonts w:ascii="Cambria" w:hAnsi="Cambria"/>
          <w:b/>
          <w:sz w:val="28"/>
          <w:szCs w:val="28"/>
        </w:rPr>
        <w:t xml:space="preserve">3.4 – </w:t>
      </w:r>
      <w:r w:rsidRPr="00A55356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3A7A30F2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CB4885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55356">
        <w:rPr>
          <w:rFonts w:ascii="Cambria" w:hAnsi="Cambria"/>
          <w:b/>
          <w:sz w:val="28"/>
          <w:szCs w:val="28"/>
        </w:rPr>
        <w:t xml:space="preserve">3.4.1 – </w:t>
      </w:r>
      <w:r w:rsidRPr="00A55356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34E00019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A55356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55356">
        <w:rPr>
          <w:rFonts w:ascii="Cambria" w:hAnsi="Cambria" w:cs="Consolas"/>
          <w:b/>
          <w:bCs/>
          <w:sz w:val="28"/>
          <w:szCs w:val="28"/>
        </w:rPr>
        <w:t>MUNICÍPIO</w:t>
      </w:r>
      <w:r w:rsidRPr="00A55356">
        <w:rPr>
          <w:rFonts w:ascii="Cambria" w:hAnsi="Cambria" w:cs="Consolas"/>
          <w:sz w:val="28"/>
          <w:szCs w:val="28"/>
        </w:rPr>
        <w:t xml:space="preserve">. </w:t>
      </w:r>
    </w:p>
    <w:p w14:paraId="10708E6F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14F98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3.6 –</w:t>
      </w:r>
      <w:r w:rsidRPr="00A55356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44B4F17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A0BBD2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3.7 –</w:t>
      </w:r>
      <w:r w:rsidRPr="00A55356">
        <w:rPr>
          <w:rFonts w:ascii="Cambria" w:hAnsi="Cambria" w:cs="Consolas"/>
          <w:sz w:val="28"/>
          <w:szCs w:val="28"/>
        </w:rPr>
        <w:t xml:space="preserve"> </w:t>
      </w:r>
      <w:r w:rsidRPr="00A55356">
        <w:rPr>
          <w:rFonts w:ascii="Cambria" w:hAnsi="Cambria"/>
          <w:sz w:val="28"/>
          <w:szCs w:val="28"/>
        </w:rPr>
        <w:t xml:space="preserve">Assegurar ao </w:t>
      </w:r>
      <w:r w:rsidRPr="00A55356">
        <w:rPr>
          <w:rFonts w:ascii="Cambria" w:hAnsi="Cambria" w:cs="Consolas"/>
          <w:b/>
          <w:bCs/>
          <w:sz w:val="28"/>
          <w:szCs w:val="28"/>
        </w:rPr>
        <w:t>MUNICÍPIO</w:t>
      </w:r>
      <w:r w:rsidRPr="00A55356">
        <w:rPr>
          <w:rFonts w:ascii="Cambria" w:hAnsi="Cambria"/>
          <w:sz w:val="28"/>
          <w:szCs w:val="28"/>
        </w:rPr>
        <w:t xml:space="preserve"> o prazo mínimo de validade dos produtos especificados no Termo de Referência.</w:t>
      </w:r>
    </w:p>
    <w:p w14:paraId="6D5253B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6240A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3.8 –</w:t>
      </w:r>
      <w:r w:rsidRPr="00A55356">
        <w:rPr>
          <w:rFonts w:ascii="Cambria" w:hAnsi="Cambria" w:cs="Consolas"/>
          <w:sz w:val="28"/>
          <w:szCs w:val="28"/>
        </w:rPr>
        <w:t xml:space="preserve"> </w:t>
      </w:r>
      <w:r w:rsidRPr="00A55356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7657819C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14454C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 xml:space="preserve">3.9 – </w:t>
      </w:r>
      <w:r w:rsidRPr="00A55356">
        <w:rPr>
          <w:rFonts w:ascii="Cambria" w:hAnsi="Cambria" w:cs="Consolas"/>
          <w:sz w:val="28"/>
          <w:szCs w:val="28"/>
        </w:rPr>
        <w:t xml:space="preserve">A </w:t>
      </w:r>
      <w:r w:rsidRPr="00A55356">
        <w:rPr>
          <w:rFonts w:ascii="Cambria" w:hAnsi="Cambria" w:cs="Consolas"/>
          <w:b/>
          <w:sz w:val="28"/>
          <w:szCs w:val="28"/>
        </w:rPr>
        <w:t>DETENTORA</w:t>
      </w:r>
      <w:r w:rsidRPr="00A55356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2B31F6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C834A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79948D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8BDC8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 xml:space="preserve">Comunicar à </w:t>
      </w:r>
      <w:r w:rsidRPr="00A55356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A55356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A55356">
        <w:rPr>
          <w:rFonts w:ascii="Cambria" w:hAnsi="Cambria"/>
          <w:sz w:val="28"/>
          <w:szCs w:val="28"/>
        </w:rPr>
        <w:t>produtos</w:t>
      </w:r>
      <w:r w:rsidRPr="00A55356">
        <w:rPr>
          <w:rFonts w:ascii="Cambria" w:hAnsi="Cambria" w:cs="Consolas"/>
          <w:sz w:val="28"/>
          <w:szCs w:val="28"/>
        </w:rPr>
        <w:t xml:space="preserve">. </w:t>
      </w:r>
    </w:p>
    <w:p w14:paraId="26974BD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545E83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 xml:space="preserve">4.2 – </w:t>
      </w:r>
      <w:r w:rsidRPr="00A55356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5EAC07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9E6E622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4.3 –</w:t>
      </w:r>
      <w:r w:rsidRPr="00A55356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7A1769B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3F504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F7494C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C3C78C" w14:textId="77777777" w:rsidR="00AA1108" w:rsidRPr="00A55356" w:rsidRDefault="00AA1108" w:rsidP="00AA1108">
      <w:pPr>
        <w:spacing w:after="0" w:line="240" w:lineRule="auto"/>
        <w:jc w:val="both"/>
        <w:rPr>
          <w:rStyle w:val="Forte"/>
          <w:rFonts w:ascii="Cambria" w:hAnsi="Cambria"/>
        </w:rPr>
      </w:pPr>
      <w:r w:rsidRPr="00A55356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10CAFEBC" w14:textId="77777777" w:rsidR="00AA1108" w:rsidRPr="00A55356" w:rsidRDefault="00AA1108" w:rsidP="00AA1108">
      <w:pPr>
        <w:spacing w:after="0" w:line="240" w:lineRule="auto"/>
        <w:jc w:val="both"/>
        <w:rPr>
          <w:rFonts w:ascii="Cambria" w:hAnsi="Cambria"/>
        </w:rPr>
      </w:pPr>
    </w:p>
    <w:p w14:paraId="569B209A" w14:textId="77777777" w:rsidR="00AA1108" w:rsidRPr="00A55356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5.1 –</w:t>
      </w:r>
      <w:r w:rsidRPr="00A55356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A55356">
        <w:rPr>
          <w:rFonts w:ascii="Cambria" w:hAnsi="Cambria" w:cs="Consolas"/>
          <w:bCs/>
          <w:sz w:val="28"/>
          <w:szCs w:val="28"/>
        </w:rPr>
        <w:t>Senhora Lilian Cristina Fernandes Da Silva</w:t>
      </w:r>
      <w:r w:rsidRPr="00A55356">
        <w:rPr>
          <w:rFonts w:ascii="Cambria" w:hAnsi="Cambria" w:cs="Consolas"/>
          <w:sz w:val="28"/>
          <w:szCs w:val="28"/>
        </w:rPr>
        <w:t xml:space="preserve">, Nutricionista e </w:t>
      </w:r>
      <w:r w:rsidRPr="00A55356">
        <w:rPr>
          <w:rFonts w:ascii="Cambria" w:hAnsi="Cambria" w:cs="Consolas"/>
          <w:bCs/>
          <w:sz w:val="28"/>
          <w:szCs w:val="28"/>
        </w:rPr>
        <w:t>CPF nº 257.578.118-38.</w:t>
      </w:r>
      <w:r w:rsidRPr="00A55356">
        <w:rPr>
          <w:rFonts w:ascii="Cambria" w:hAnsi="Cambria" w:cs="Consolas"/>
          <w:sz w:val="28"/>
          <w:szCs w:val="28"/>
        </w:rPr>
        <w:t xml:space="preserve"> </w:t>
      </w:r>
    </w:p>
    <w:p w14:paraId="183E9787" w14:textId="77777777" w:rsidR="00AA1108" w:rsidRPr="00A55356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447D8E1" w14:textId="77777777" w:rsidR="00AA1108" w:rsidRPr="00A55356" w:rsidRDefault="00AA1108" w:rsidP="00AA110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 xml:space="preserve">5.1.1 – </w:t>
      </w:r>
      <w:r w:rsidRPr="00A55356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43580A7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396C2E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9BF4CC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F0CDEC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001, de 05 de janeiro de 2021, do </w:t>
      </w:r>
      <w:r w:rsidRPr="00A55356">
        <w:rPr>
          <w:rFonts w:ascii="Cambria" w:hAnsi="Cambria" w:cs="Consolas"/>
          <w:b/>
          <w:bCs/>
          <w:sz w:val="28"/>
          <w:szCs w:val="28"/>
        </w:rPr>
        <w:t>MUNICÍPIO,</w:t>
      </w:r>
      <w:r w:rsidRPr="00A55356">
        <w:rPr>
          <w:rFonts w:ascii="Cambria" w:hAnsi="Cambria" w:cs="Consolas"/>
          <w:sz w:val="28"/>
          <w:szCs w:val="28"/>
        </w:rPr>
        <w:t xml:space="preserve"> que a </w:t>
      </w:r>
      <w:r w:rsidRPr="00A55356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A55356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318C4F4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848A5F9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 xml:space="preserve">No caso de a </w:t>
      </w:r>
      <w:r w:rsidRPr="00A55356">
        <w:rPr>
          <w:rFonts w:ascii="Cambria" w:hAnsi="Cambria" w:cs="Consolas"/>
          <w:b/>
          <w:sz w:val="28"/>
          <w:szCs w:val="28"/>
        </w:rPr>
        <w:t>DETENTORA</w:t>
      </w:r>
      <w:r w:rsidRPr="00A55356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7614196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202783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 xml:space="preserve">No caso de a </w:t>
      </w:r>
      <w:r w:rsidRPr="00A55356">
        <w:rPr>
          <w:rFonts w:ascii="Cambria" w:hAnsi="Cambria" w:cs="Consolas"/>
          <w:b/>
          <w:sz w:val="28"/>
          <w:szCs w:val="28"/>
        </w:rPr>
        <w:t>DETENTORA</w:t>
      </w:r>
      <w:r w:rsidRPr="00A55356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898C05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7182EF7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5CE6D5C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B461BA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BA0404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CE660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a)</w:t>
      </w:r>
      <w:r w:rsidRPr="00A55356">
        <w:rPr>
          <w:rFonts w:ascii="Cambria" w:hAnsi="Cambria" w:cs="Consolas"/>
          <w:sz w:val="28"/>
          <w:szCs w:val="28"/>
        </w:rPr>
        <w:t xml:space="preserve"> Edital do </w:t>
      </w:r>
      <w:r w:rsidRPr="00A55356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A55356">
        <w:rPr>
          <w:rFonts w:ascii="Cambria" w:hAnsi="Cambria" w:cs="Consolas"/>
          <w:sz w:val="28"/>
          <w:szCs w:val="28"/>
        </w:rPr>
        <w:t xml:space="preserve"> e seus Anexos; </w:t>
      </w:r>
    </w:p>
    <w:p w14:paraId="422D78B5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7C80E2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b)</w:t>
      </w:r>
      <w:r w:rsidRPr="00A55356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A55356">
        <w:rPr>
          <w:rFonts w:ascii="Cambria" w:hAnsi="Cambria" w:cs="Consolas"/>
          <w:b/>
          <w:sz w:val="28"/>
          <w:szCs w:val="28"/>
        </w:rPr>
        <w:t>DETENTORA</w:t>
      </w:r>
      <w:r w:rsidRPr="00A55356">
        <w:rPr>
          <w:rFonts w:ascii="Cambria" w:hAnsi="Cambria" w:cs="Consolas"/>
          <w:sz w:val="28"/>
          <w:szCs w:val="28"/>
        </w:rPr>
        <w:t xml:space="preserve">(S); </w:t>
      </w:r>
    </w:p>
    <w:p w14:paraId="746942B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31D79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c)</w:t>
      </w:r>
      <w:r w:rsidRPr="00A55356">
        <w:rPr>
          <w:rFonts w:ascii="Cambria" w:hAnsi="Cambria" w:cs="Consolas"/>
          <w:sz w:val="28"/>
          <w:szCs w:val="28"/>
        </w:rPr>
        <w:t xml:space="preserve"> Ata da sessão do </w:t>
      </w:r>
      <w:r w:rsidRPr="00A55356">
        <w:rPr>
          <w:rFonts w:ascii="Cambria" w:hAnsi="Cambria" w:cs="Consolas"/>
          <w:b/>
          <w:bCs/>
          <w:sz w:val="28"/>
          <w:szCs w:val="28"/>
        </w:rPr>
        <w:t>PREGÃO (PRESENCIAL) N° 001/2021</w:t>
      </w:r>
      <w:r w:rsidRPr="00A55356">
        <w:rPr>
          <w:rFonts w:ascii="Cambria" w:hAnsi="Cambria" w:cs="Consolas"/>
          <w:sz w:val="28"/>
          <w:szCs w:val="28"/>
        </w:rPr>
        <w:t>.</w:t>
      </w:r>
    </w:p>
    <w:p w14:paraId="6428F680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857840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lastRenderedPageBreak/>
        <w:t xml:space="preserve">7.2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A55356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A55356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EC5FE0D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CB013C2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39F2EDE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9E0E56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4598DB66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25AFF3" w14:textId="77777777" w:rsidR="00AA1108" w:rsidRPr="00A55356" w:rsidRDefault="00AA1108" w:rsidP="00AA110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A55356">
        <w:rPr>
          <w:rFonts w:ascii="Cambria" w:hAnsi="Cambria" w:cs="Consolas"/>
          <w:b/>
          <w:sz w:val="28"/>
          <w:szCs w:val="28"/>
        </w:rPr>
        <w:t xml:space="preserve">– </w:t>
      </w:r>
      <w:r w:rsidRPr="00A55356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4DBB33B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7B778984" w14:textId="5455E6C2" w:rsidR="00AA1108" w:rsidRPr="006F3D3D" w:rsidRDefault="006F3D3D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6F3D3D">
        <w:rPr>
          <w:rFonts w:ascii="Cambria" w:hAnsi="Cambria" w:cs="Consolas"/>
          <w:b/>
          <w:bCs/>
          <w:sz w:val="28"/>
          <w:szCs w:val="28"/>
        </w:rPr>
        <w:t>PIRAJUÍ, 11 DE MARÇO DE 2021.</w:t>
      </w:r>
    </w:p>
    <w:p w14:paraId="3877CE36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72EC62E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875C761" w14:textId="77777777" w:rsidR="00E0723B" w:rsidRPr="00A55356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296E8099" w14:textId="77777777" w:rsidR="00E0723B" w:rsidRPr="00A55356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0F483571" w14:textId="77777777" w:rsidR="00AA1108" w:rsidRPr="00A55356" w:rsidRDefault="00E0723B" w:rsidP="00E0723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036EAF1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5E016EA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0DBD00B" w14:textId="77777777" w:rsidR="00AA1108" w:rsidRPr="00A55356" w:rsidRDefault="00A55356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55356">
        <w:rPr>
          <w:rFonts w:ascii="Cambria" w:hAnsi="Cambria" w:cs="Consolas"/>
          <w:b/>
          <w:sz w:val="28"/>
          <w:szCs w:val="28"/>
        </w:rPr>
        <w:t xml:space="preserve">EMPRESA </w:t>
      </w:r>
      <w:r w:rsidRPr="00A55356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RODRIGO PAPILE LANEZA </w:t>
      </w:r>
    </w:p>
    <w:p w14:paraId="3BC92950" w14:textId="365DFF62" w:rsidR="00D677CD" w:rsidRPr="00A55356" w:rsidRDefault="006F3D3D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A55356">
        <w:rPr>
          <w:rFonts w:ascii="Cambria" w:hAnsi="Cambria" w:cs="Arial"/>
          <w:b/>
          <w:bCs/>
          <w:color w:val="000000" w:themeColor="text1"/>
          <w:sz w:val="28"/>
          <w:szCs w:val="28"/>
          <w:shd w:val="clear" w:color="auto" w:fill="FFFFFF"/>
        </w:rPr>
        <w:t>RODRIGO PAPILE LANEZA</w:t>
      </w:r>
    </w:p>
    <w:p w14:paraId="2F42AA85" w14:textId="77777777" w:rsidR="00AA1108" w:rsidRPr="00A55356" w:rsidRDefault="00E0723B" w:rsidP="00AA110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2B947C98" w14:textId="77777777" w:rsidR="00AA1108" w:rsidRPr="00A55356" w:rsidRDefault="00AA1108" w:rsidP="00AA110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7CA99C" w14:textId="77777777" w:rsidR="00E0723B" w:rsidRPr="00A55356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  <w:r w:rsidRPr="00A55356">
        <w:rPr>
          <w:rFonts w:ascii="Cambria" w:hAnsi="Cambria" w:cs="Consolas"/>
          <w:b/>
          <w:bCs/>
          <w:sz w:val="28"/>
          <w:szCs w:val="28"/>
        </w:rPr>
        <w:t>TESTEMUNHAS</w:t>
      </w:r>
      <w:r w:rsidRPr="00A55356">
        <w:rPr>
          <w:rFonts w:ascii="Cambria" w:hAnsi="Cambria" w:cs="Consolas"/>
          <w:b/>
          <w:sz w:val="28"/>
          <w:szCs w:val="28"/>
        </w:rPr>
        <w:t>:</w:t>
      </w:r>
    </w:p>
    <w:p w14:paraId="260679AF" w14:textId="77D41B02" w:rsidR="00E0723B" w:rsidRDefault="00E0723B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p w14:paraId="1F1D1DBB" w14:textId="77777777" w:rsidR="00C4397E" w:rsidRPr="00A55356" w:rsidRDefault="00C4397E" w:rsidP="00E0723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mbria" w:hAnsi="Cambria" w:cs="Consolas"/>
          <w:b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E0723B" w:rsidRPr="00A55356" w14:paraId="4ABBDD66" w14:textId="77777777" w:rsidTr="00651B6B">
        <w:trPr>
          <w:jc w:val="center"/>
        </w:trPr>
        <w:tc>
          <w:tcPr>
            <w:tcW w:w="5136" w:type="dxa"/>
            <w:hideMark/>
          </w:tcPr>
          <w:p w14:paraId="2A37EDF9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  <w:lang w:val="es-ES_tradnl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3EB12A32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2DAC979B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140EE2C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2FDF828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eastAsia="Times New Roman" w:hAnsi="Cambria" w:cs="Consolas"/>
                <w:b/>
                <w:bCs/>
                <w:sz w:val="28"/>
                <w:szCs w:val="28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425FF22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60B984B4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4824E6ED" w14:textId="77777777" w:rsidR="00E0723B" w:rsidRPr="00A55356" w:rsidRDefault="00E0723B" w:rsidP="00651B6B">
            <w:pPr>
              <w:spacing w:after="0" w:line="240" w:lineRule="auto"/>
              <w:ind w:right="-2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14:paraId="242980F3" w14:textId="77777777" w:rsidR="00E0723B" w:rsidRPr="00A55356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</w:p>
    <w:p w14:paraId="6744BD85" w14:textId="4F1B1643" w:rsidR="00E0723B" w:rsidRPr="00A55356" w:rsidRDefault="00E0723B" w:rsidP="00E0723B">
      <w:pPr>
        <w:spacing w:after="0" w:line="240" w:lineRule="auto"/>
        <w:ind w:right="-2"/>
        <w:rPr>
          <w:rFonts w:ascii="Cambria" w:hAnsi="Cambria" w:cs="Consolas"/>
          <w:b/>
          <w:sz w:val="28"/>
          <w:szCs w:val="28"/>
        </w:rPr>
      </w:pPr>
      <w:r w:rsidRPr="00A55356">
        <w:rPr>
          <w:rFonts w:ascii="Cambria" w:hAnsi="Cambria" w:cs="Consolas"/>
          <w:b/>
          <w:sz w:val="28"/>
          <w:szCs w:val="28"/>
        </w:rPr>
        <w:t>GESTOR</w:t>
      </w:r>
      <w:r w:rsidR="006F3D3D">
        <w:rPr>
          <w:rFonts w:ascii="Cambria" w:hAnsi="Cambria" w:cs="Consolas"/>
          <w:b/>
          <w:sz w:val="28"/>
          <w:szCs w:val="28"/>
        </w:rPr>
        <w:t>A</w:t>
      </w:r>
      <w:r w:rsidRPr="00A55356">
        <w:rPr>
          <w:rFonts w:ascii="Cambria" w:hAnsi="Cambria" w:cs="Consolas"/>
          <w:b/>
          <w:sz w:val="28"/>
          <w:szCs w:val="28"/>
        </w:rPr>
        <w:t xml:space="preserve"> DA ATA DE REGISTRO DE PREÇOS:</w:t>
      </w:r>
    </w:p>
    <w:p w14:paraId="7F488D15" w14:textId="7C44ECE2" w:rsidR="00E0723B" w:rsidRDefault="00E0723B" w:rsidP="00E0723B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p w14:paraId="7B409654" w14:textId="77777777" w:rsidR="00C4397E" w:rsidRPr="00A55356" w:rsidRDefault="00C4397E" w:rsidP="00E0723B">
      <w:pPr>
        <w:spacing w:after="0" w:line="240" w:lineRule="auto"/>
        <w:ind w:right="-2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723B" w:rsidRPr="00A55356" w14:paraId="308D48A4" w14:textId="77777777" w:rsidTr="00651B6B">
        <w:trPr>
          <w:jc w:val="center"/>
        </w:trPr>
        <w:tc>
          <w:tcPr>
            <w:tcW w:w="9498" w:type="dxa"/>
            <w:hideMark/>
          </w:tcPr>
          <w:p w14:paraId="1D596175" w14:textId="77777777" w:rsidR="00E0723B" w:rsidRPr="00A55356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55356"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08FC7EAE" w14:textId="77777777" w:rsidR="00E0723B" w:rsidRPr="00A55356" w:rsidRDefault="00E0723B" w:rsidP="00E0723B">
            <w:pPr>
              <w:pStyle w:val="SemEspaamen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55356">
              <w:rPr>
                <w:rFonts w:ascii="Cambria" w:hAnsi="Cambria" w:cs="Consolas"/>
                <w:b/>
                <w:sz w:val="28"/>
                <w:szCs w:val="28"/>
              </w:rPr>
              <w:t>NUTRICIONISTA</w:t>
            </w:r>
          </w:p>
          <w:p w14:paraId="59947D07" w14:textId="77777777" w:rsidR="00E0723B" w:rsidRPr="00A55356" w:rsidRDefault="00E0723B" w:rsidP="00E0723B">
            <w:pPr>
              <w:pStyle w:val="SemEspaamento"/>
              <w:jc w:val="center"/>
              <w:rPr>
                <w:rFonts w:ascii="Cambria" w:hAnsi="Cambria"/>
                <w:sz w:val="28"/>
                <w:szCs w:val="28"/>
              </w:rPr>
            </w:pPr>
            <w:r w:rsidRPr="00A55356">
              <w:rPr>
                <w:rFonts w:ascii="Cambria" w:hAnsi="Cambria"/>
                <w:b/>
                <w:bCs/>
                <w:sz w:val="28"/>
                <w:szCs w:val="28"/>
              </w:rPr>
              <w:t xml:space="preserve">CPF Nº. </w:t>
            </w:r>
            <w:r w:rsidRPr="00A55356">
              <w:rPr>
                <w:rFonts w:ascii="Cambria" w:hAnsi="Cambria" w:cs="Consolas"/>
                <w:b/>
                <w:bCs/>
                <w:sz w:val="28"/>
                <w:szCs w:val="28"/>
              </w:rPr>
              <w:t>257.578.118-38</w:t>
            </w:r>
          </w:p>
        </w:tc>
      </w:tr>
    </w:tbl>
    <w:p w14:paraId="37287FEA" w14:textId="77777777" w:rsidR="00CF00F8" w:rsidRPr="00A55356" w:rsidRDefault="008C1598">
      <w:pPr>
        <w:rPr>
          <w:rFonts w:ascii="Cambria" w:hAnsi="Cambria"/>
          <w:sz w:val="28"/>
          <w:szCs w:val="28"/>
        </w:rPr>
      </w:pPr>
    </w:p>
    <w:sectPr w:rsidR="00CF00F8" w:rsidRPr="00A553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7720" w14:textId="77777777" w:rsidR="00861837" w:rsidRDefault="00861837" w:rsidP="00E0723B">
      <w:pPr>
        <w:spacing w:after="0" w:line="240" w:lineRule="auto"/>
      </w:pPr>
      <w:r>
        <w:separator/>
      </w:r>
    </w:p>
  </w:endnote>
  <w:endnote w:type="continuationSeparator" w:id="0">
    <w:p w14:paraId="5467A56C" w14:textId="77777777" w:rsidR="00861837" w:rsidRDefault="00861837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B2AC" w14:textId="14C3718F" w:rsidR="00E0723B" w:rsidRPr="003A5478" w:rsidRDefault="00E0723B" w:rsidP="00E0723B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da Registro de Preços nº 0</w:t>
    </w:r>
    <w:r w:rsidR="00C4397E">
      <w:rPr>
        <w:rFonts w:asciiTheme="majorHAnsi" w:hAnsiTheme="majorHAnsi" w:cs="Consolas"/>
        <w:b/>
        <w:sz w:val="16"/>
        <w:szCs w:val="16"/>
      </w:rPr>
      <w:t>45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Pr="003A5478">
      <w:rPr>
        <w:rFonts w:asciiTheme="majorHAnsi" w:hAnsiTheme="majorHAnsi" w:cs="Consolas"/>
        <w:b/>
        <w:sz w:val="16"/>
        <w:szCs w:val="16"/>
      </w:rPr>
      <w:t>Pregão Presencial nº 00</w:t>
    </w:r>
    <w:r>
      <w:rPr>
        <w:rFonts w:asciiTheme="majorHAnsi" w:hAnsiTheme="majorHAnsi" w:cs="Consolas"/>
        <w:b/>
        <w:sz w:val="16"/>
        <w:szCs w:val="16"/>
      </w:rPr>
      <w:t>1</w:t>
    </w:r>
    <w:r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F820CB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C4397E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C4164B3" w14:textId="77777777" w:rsidR="00E0723B" w:rsidRDefault="00D677CD" w:rsidP="00D677CD">
    <w:pPr>
      <w:pStyle w:val="Rodap"/>
      <w:tabs>
        <w:tab w:val="clear" w:pos="4252"/>
        <w:tab w:val="clear" w:pos="8504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D480" w14:textId="77777777" w:rsidR="00861837" w:rsidRDefault="00861837" w:rsidP="00E0723B">
      <w:pPr>
        <w:spacing w:after="0" w:line="240" w:lineRule="auto"/>
      </w:pPr>
      <w:r>
        <w:separator/>
      </w:r>
    </w:p>
  </w:footnote>
  <w:footnote w:type="continuationSeparator" w:id="0">
    <w:p w14:paraId="4ABDDAEA" w14:textId="77777777" w:rsidR="00861837" w:rsidRDefault="00861837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1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7"/>
      <w:gridCol w:w="7875"/>
    </w:tblGrid>
    <w:tr w:rsidR="00E0723B" w:rsidRPr="00281A47" w14:paraId="546D7EFA" w14:textId="77777777" w:rsidTr="00E0723B">
      <w:trPr>
        <w:trHeight w:val="1689"/>
        <w:jc w:val="center"/>
      </w:trPr>
      <w:tc>
        <w:tcPr>
          <w:tcW w:w="776" w:type="pct"/>
          <w:shd w:val="clear" w:color="auto" w:fill="FFFFFF"/>
        </w:tcPr>
        <w:p w14:paraId="2B17A613" w14:textId="77777777" w:rsidR="00E0723B" w:rsidRPr="00E0723B" w:rsidRDefault="00E0723B" w:rsidP="00E0723B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0723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3360" behindDoc="0" locked="0" layoutInCell="1" allowOverlap="1" wp14:anchorId="7322387C" wp14:editId="02DDD38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24" w:type="pct"/>
          <w:shd w:val="clear" w:color="auto" w:fill="FFFFFF"/>
        </w:tcPr>
        <w:p w14:paraId="454AE5C4" w14:textId="77777777" w:rsidR="00E0723B" w:rsidRPr="00281A47" w:rsidRDefault="00E0723B" w:rsidP="00E0723B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655D7940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4E017F6A" w14:textId="77777777" w:rsidR="00E0723B" w:rsidRPr="00281A47" w:rsidRDefault="00E0723B" w:rsidP="00E0723B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2A81E651" w14:textId="77777777" w:rsidR="00E0723B" w:rsidRPr="00E0723B" w:rsidRDefault="00E0723B" w:rsidP="00E0723B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  <w:lang w:eastAsia="pt-BR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13098E49" wp14:editId="70A433A0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64CF3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-87.05pt;margin-top:18.4pt;width:480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YIJj7S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07AD1697" w14:textId="77777777" w:rsidR="00E0723B" w:rsidRDefault="00E072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08"/>
    <w:rsid w:val="00274C1A"/>
    <w:rsid w:val="002C1B5C"/>
    <w:rsid w:val="00602812"/>
    <w:rsid w:val="006A0268"/>
    <w:rsid w:val="006F3D3D"/>
    <w:rsid w:val="00861837"/>
    <w:rsid w:val="008C1598"/>
    <w:rsid w:val="009C37A5"/>
    <w:rsid w:val="00A55356"/>
    <w:rsid w:val="00AA1108"/>
    <w:rsid w:val="00AF2F84"/>
    <w:rsid w:val="00C4397E"/>
    <w:rsid w:val="00D677CD"/>
    <w:rsid w:val="00E0723B"/>
    <w:rsid w:val="00E41AA6"/>
    <w:rsid w:val="00E71229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A8AE"/>
  <w15:chartTrackingRefBased/>
  <w15:docId w15:val="{D0904059-D498-4AF8-B56D-60D2DDB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0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E072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AA1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108"/>
    <w:rPr>
      <w:b/>
      <w:bCs/>
    </w:rPr>
  </w:style>
  <w:style w:type="table" w:styleId="Tabelacomgrade">
    <w:name w:val="Table Grid"/>
    <w:basedOn w:val="Tabelanormal"/>
    <w:uiPriority w:val="39"/>
    <w:rsid w:val="00E072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23B"/>
  </w:style>
  <w:style w:type="paragraph" w:styleId="Rodap">
    <w:name w:val="footer"/>
    <w:basedOn w:val="Normal"/>
    <w:link w:val="RodapChar"/>
    <w:uiPriority w:val="99"/>
    <w:unhideWhenUsed/>
    <w:rsid w:val="00E072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23B"/>
  </w:style>
  <w:style w:type="character" w:customStyle="1" w:styleId="Ttulo1Char">
    <w:name w:val="Título 1 Char"/>
    <w:basedOn w:val="Fontepargpadro"/>
    <w:link w:val="Ttulo1"/>
    <w:rsid w:val="00E0723B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1125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4</cp:revision>
  <dcterms:created xsi:type="dcterms:W3CDTF">2021-03-05T15:23:00Z</dcterms:created>
  <dcterms:modified xsi:type="dcterms:W3CDTF">2021-03-12T15:17:00Z</dcterms:modified>
</cp:coreProperties>
</file>