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A83CE" w14:textId="77777777" w:rsidR="00F552B6" w:rsidRPr="00F552B6" w:rsidRDefault="00F552B6" w:rsidP="00F552B6">
      <w:pPr>
        <w:pStyle w:val="Ttulo"/>
        <w:ind w:right="-1"/>
        <w:rPr>
          <w:rFonts w:ascii="Cambria" w:hAnsi="Cambria" w:cs="Consolas"/>
          <w:bCs/>
          <w:iCs/>
          <w:sz w:val="48"/>
          <w:szCs w:val="48"/>
        </w:rPr>
      </w:pPr>
      <w:r w:rsidRPr="00F552B6">
        <w:rPr>
          <w:rFonts w:ascii="Cambria" w:hAnsi="Cambria" w:cs="Consolas"/>
          <w:bCs/>
          <w:iCs/>
          <w:sz w:val="48"/>
          <w:szCs w:val="48"/>
        </w:rPr>
        <w:t>DESPACHO DE REVOGAÇÃO</w:t>
      </w:r>
    </w:p>
    <w:p w14:paraId="485F35D3" w14:textId="77777777" w:rsidR="00F552B6" w:rsidRPr="00F552B6" w:rsidRDefault="00F552B6" w:rsidP="00F552B6">
      <w:pPr>
        <w:pStyle w:val="Ttulo"/>
        <w:tabs>
          <w:tab w:val="left" w:pos="300"/>
        </w:tabs>
        <w:ind w:right="-1"/>
        <w:jc w:val="both"/>
        <w:rPr>
          <w:rFonts w:ascii="Cambria" w:hAnsi="Cambria" w:cs="Consolas"/>
          <w:bCs/>
          <w:iCs/>
          <w:sz w:val="28"/>
          <w:szCs w:val="28"/>
        </w:rPr>
      </w:pPr>
    </w:p>
    <w:p w14:paraId="07A0BE25" w14:textId="77777777" w:rsidR="00F552B6" w:rsidRPr="00F552B6" w:rsidRDefault="00F552B6" w:rsidP="00F552B6">
      <w:pPr>
        <w:pStyle w:val="Ttulo"/>
        <w:tabs>
          <w:tab w:val="left" w:pos="300"/>
        </w:tabs>
        <w:ind w:right="-1"/>
        <w:jc w:val="both"/>
        <w:rPr>
          <w:rFonts w:ascii="Cambria" w:hAnsi="Cambria" w:cs="Consolas"/>
          <w:bCs/>
          <w:iCs/>
          <w:sz w:val="28"/>
          <w:szCs w:val="28"/>
        </w:rPr>
      </w:pPr>
    </w:p>
    <w:p w14:paraId="3CAB376E" w14:textId="77777777" w:rsidR="00F552B6" w:rsidRPr="00F552B6" w:rsidRDefault="00F552B6" w:rsidP="00F552B6">
      <w:pPr>
        <w:pStyle w:val="Ttulo"/>
        <w:tabs>
          <w:tab w:val="left" w:pos="300"/>
        </w:tabs>
        <w:ind w:right="-1"/>
        <w:jc w:val="both"/>
        <w:rPr>
          <w:rFonts w:ascii="Cambria" w:hAnsi="Cambria" w:cs="Consolas"/>
          <w:bCs/>
          <w:iCs/>
          <w:sz w:val="28"/>
          <w:szCs w:val="28"/>
        </w:rPr>
      </w:pPr>
    </w:p>
    <w:p w14:paraId="0F7A5453" w14:textId="58102972" w:rsidR="00F552B6" w:rsidRPr="00F552B6" w:rsidRDefault="0029232E" w:rsidP="00F552B6">
      <w:pPr>
        <w:autoSpaceDE w:val="0"/>
        <w:autoSpaceDN w:val="0"/>
        <w:adjustRightInd w:val="0"/>
        <w:ind w:left="0" w:right="-1"/>
        <w:rPr>
          <w:rFonts w:ascii="Cambria" w:hAnsi="Cambria" w:cs="Consolas"/>
          <w:b/>
          <w:bCs/>
          <w:iCs/>
          <w:sz w:val="28"/>
          <w:szCs w:val="28"/>
        </w:rPr>
      </w:pPr>
      <w:r w:rsidRPr="0024119B">
        <w:rPr>
          <w:rFonts w:ascii="Cambria" w:hAnsi="Cambria" w:cs="Consolas"/>
          <w:b/>
          <w:bCs/>
          <w:sz w:val="28"/>
          <w:szCs w:val="28"/>
        </w:rPr>
        <w:t>PROCESSO N° 081/2021</w:t>
      </w:r>
      <w:r w:rsidR="00F552B6" w:rsidRPr="00F552B6">
        <w:rPr>
          <w:rFonts w:ascii="Cambria" w:hAnsi="Cambria" w:cs="Consolas"/>
          <w:b/>
          <w:bCs/>
          <w:iCs/>
          <w:sz w:val="28"/>
          <w:szCs w:val="28"/>
        </w:rPr>
        <w:t xml:space="preserve"> – </w:t>
      </w:r>
      <w:r w:rsidRPr="0024119B">
        <w:rPr>
          <w:rFonts w:ascii="Cambria" w:hAnsi="Cambria" w:cs="Consolas"/>
          <w:b/>
          <w:bCs/>
          <w:sz w:val="28"/>
          <w:szCs w:val="28"/>
        </w:rPr>
        <w:t>PREGÃO (PRESENCIAL) N° 031/2021</w:t>
      </w:r>
    </w:p>
    <w:p w14:paraId="6301B410" w14:textId="0A82BF88" w:rsidR="00F552B6" w:rsidRPr="00F552B6" w:rsidRDefault="00F552B6" w:rsidP="00F552B6">
      <w:pPr>
        <w:autoSpaceDE w:val="0"/>
        <w:autoSpaceDN w:val="0"/>
        <w:adjustRightInd w:val="0"/>
        <w:ind w:left="0" w:right="-1"/>
        <w:rPr>
          <w:rFonts w:ascii="Cambria" w:hAnsi="Cambria" w:cs="Consolas"/>
          <w:b/>
          <w:bCs/>
          <w:iCs/>
          <w:sz w:val="28"/>
          <w:szCs w:val="28"/>
        </w:rPr>
      </w:pPr>
      <w:r w:rsidRPr="00F552B6">
        <w:rPr>
          <w:rFonts w:ascii="Cambria" w:hAnsi="Cambria" w:cs="Consolas"/>
          <w:b/>
          <w:bCs/>
          <w:iCs/>
          <w:sz w:val="28"/>
          <w:szCs w:val="28"/>
        </w:rPr>
        <w:t xml:space="preserve">INTERESSADO: MUNICÍPIO DE </w:t>
      </w:r>
      <w:r>
        <w:rPr>
          <w:rFonts w:ascii="Cambria" w:hAnsi="Cambria" w:cs="Consolas"/>
          <w:b/>
          <w:bCs/>
          <w:iCs/>
          <w:sz w:val="28"/>
          <w:szCs w:val="28"/>
        </w:rPr>
        <w:t>PIRAJUÍ</w:t>
      </w:r>
    </w:p>
    <w:p w14:paraId="5365C7B1" w14:textId="104DE725" w:rsidR="00F552B6" w:rsidRPr="00F552B6" w:rsidRDefault="00F552B6" w:rsidP="00F552B6">
      <w:pPr>
        <w:autoSpaceDE w:val="0"/>
        <w:autoSpaceDN w:val="0"/>
        <w:adjustRightInd w:val="0"/>
        <w:ind w:left="0" w:right="-1"/>
        <w:rPr>
          <w:rFonts w:ascii="Cambria" w:hAnsi="Cambria" w:cs="Consolas"/>
          <w:b/>
          <w:bCs/>
          <w:iCs/>
          <w:sz w:val="28"/>
          <w:szCs w:val="28"/>
        </w:rPr>
      </w:pPr>
      <w:r w:rsidRPr="00F552B6">
        <w:rPr>
          <w:rFonts w:ascii="Cambria" w:eastAsia="MS Mincho" w:hAnsi="Cambria" w:cs="Consolas"/>
          <w:b/>
          <w:bCs/>
          <w:iCs/>
          <w:sz w:val="28"/>
          <w:szCs w:val="28"/>
        </w:rPr>
        <w:t xml:space="preserve">ASSUNTO: </w:t>
      </w:r>
      <w:r w:rsidR="0029232E" w:rsidRPr="0024119B">
        <w:rPr>
          <w:rFonts w:ascii="Cambria" w:eastAsia="MS Mincho" w:hAnsi="Cambria" w:cs="Consolas"/>
          <w:bCs/>
          <w:sz w:val="28"/>
          <w:szCs w:val="28"/>
        </w:rPr>
        <w:t xml:space="preserve">A presente licitação tem por objeto, a </w:t>
      </w:r>
      <w:r w:rsidR="0029232E" w:rsidRPr="0024119B">
        <w:rPr>
          <w:rFonts w:ascii="Cambria" w:hAnsi="Cambria"/>
          <w:sz w:val="28"/>
          <w:szCs w:val="28"/>
        </w:rPr>
        <w:t>Contratação de Cobertura Securitária dos Veículos que compõem a Frota do Município de Pirajuí</w:t>
      </w:r>
      <w:r w:rsidR="0029232E" w:rsidRPr="0024119B">
        <w:rPr>
          <w:rFonts w:ascii="Cambria" w:hAnsi="Cambria" w:cs="Consolas"/>
          <w:bCs/>
          <w:sz w:val="28"/>
          <w:szCs w:val="28"/>
        </w:rPr>
        <w:t>,</w:t>
      </w:r>
      <w:r w:rsidR="0029232E" w:rsidRPr="0024119B">
        <w:rPr>
          <w:rFonts w:ascii="Cambria" w:eastAsia="MS Mincho" w:hAnsi="Cambria" w:cs="Consolas"/>
          <w:bCs/>
          <w:sz w:val="28"/>
          <w:szCs w:val="28"/>
        </w:rPr>
        <w:t xml:space="preserve"> conforme especificações constantes do Anexo I – Termo de Referência</w:t>
      </w:r>
      <w:r w:rsidRPr="00F552B6">
        <w:rPr>
          <w:rFonts w:ascii="Cambria" w:hAnsi="Cambria" w:cs="Consolas"/>
          <w:iCs/>
          <w:sz w:val="28"/>
          <w:szCs w:val="28"/>
        </w:rPr>
        <w:t>.</w:t>
      </w:r>
    </w:p>
    <w:p w14:paraId="02AAB123" w14:textId="77777777" w:rsidR="00F552B6" w:rsidRPr="00F552B6" w:rsidRDefault="00F552B6" w:rsidP="00F552B6">
      <w:pPr>
        <w:autoSpaceDE w:val="0"/>
        <w:autoSpaceDN w:val="0"/>
        <w:adjustRightInd w:val="0"/>
        <w:ind w:left="0" w:right="-1"/>
        <w:rPr>
          <w:rFonts w:ascii="Cambria" w:hAnsi="Cambria" w:cs="Consolas"/>
          <w:b/>
          <w:bCs/>
          <w:iCs/>
          <w:sz w:val="28"/>
          <w:szCs w:val="28"/>
        </w:rPr>
      </w:pPr>
    </w:p>
    <w:p w14:paraId="464C54A8" w14:textId="77777777" w:rsidR="00F552B6" w:rsidRPr="00F552B6" w:rsidRDefault="00F552B6" w:rsidP="00F552B6">
      <w:pPr>
        <w:autoSpaceDE w:val="0"/>
        <w:autoSpaceDN w:val="0"/>
        <w:adjustRightInd w:val="0"/>
        <w:ind w:left="0" w:right="-1"/>
        <w:rPr>
          <w:rFonts w:ascii="Cambria" w:hAnsi="Cambria" w:cs="Consolas"/>
          <w:b/>
          <w:bCs/>
          <w:iCs/>
          <w:sz w:val="28"/>
          <w:szCs w:val="28"/>
        </w:rPr>
      </w:pPr>
    </w:p>
    <w:p w14:paraId="480B9765" w14:textId="77777777" w:rsidR="00F552B6" w:rsidRPr="00F552B6" w:rsidRDefault="00F552B6" w:rsidP="00F552B6">
      <w:pPr>
        <w:autoSpaceDE w:val="0"/>
        <w:autoSpaceDN w:val="0"/>
        <w:adjustRightInd w:val="0"/>
        <w:ind w:left="0" w:right="-1"/>
        <w:rPr>
          <w:rFonts w:ascii="Cambria" w:hAnsi="Cambria" w:cs="Consolas"/>
          <w:b/>
          <w:bCs/>
          <w:iCs/>
          <w:sz w:val="28"/>
          <w:szCs w:val="28"/>
        </w:rPr>
      </w:pPr>
    </w:p>
    <w:p w14:paraId="7FBBDA86" w14:textId="1334C282" w:rsidR="00F552B6" w:rsidRPr="002B21AA" w:rsidRDefault="00F552B6" w:rsidP="00F552B6">
      <w:pPr>
        <w:ind w:left="0" w:right="-1" w:firstLine="708"/>
        <w:rPr>
          <w:rFonts w:ascii="Cambria" w:eastAsia="Arial" w:hAnsi="Cambria" w:cs="Arial"/>
          <w:iCs/>
          <w:sz w:val="28"/>
          <w:szCs w:val="28"/>
        </w:rPr>
      </w:pPr>
      <w:r w:rsidRPr="002B21AA">
        <w:rPr>
          <w:rFonts w:ascii="Cambria" w:eastAsia="Arial" w:hAnsi="Cambria" w:cs="Arial"/>
          <w:iCs/>
          <w:sz w:val="28"/>
          <w:szCs w:val="28"/>
        </w:rPr>
        <w:t xml:space="preserve">Em face dos elementos constantes dos autos, a fim de preservar o interesse público e evitar prejuízos a este Município de Pirajuí; considerando, ainda, que a Administração poderá, excepcionalmente, rever seus atos, por razões de interesse e conveniência; considerando, </w:t>
      </w:r>
      <w:r w:rsidRPr="002B21AA">
        <w:rPr>
          <w:rFonts w:ascii="Cambria" w:hAnsi="Cambria"/>
          <w:sz w:val="28"/>
          <w:szCs w:val="28"/>
        </w:rPr>
        <w:t>a necessidade de adequação da redação do instrumento convocatório buscando ampliar a participação das licitantes interessadas,</w:t>
      </w:r>
      <w:r w:rsidRPr="002B21AA">
        <w:rPr>
          <w:rFonts w:ascii="Cambria" w:eastAsia="Arial" w:hAnsi="Cambria" w:cs="Arial"/>
          <w:iCs/>
          <w:sz w:val="28"/>
          <w:szCs w:val="28"/>
        </w:rPr>
        <w:t xml:space="preserve"> revogo, com amparo no artigo 49 da Lei Federal nº 8.666/1993 e suas alterações, o Pregão Presencial nº 0</w:t>
      </w:r>
      <w:r w:rsidR="0029232E">
        <w:rPr>
          <w:rFonts w:ascii="Cambria" w:eastAsia="Arial" w:hAnsi="Cambria" w:cs="Arial"/>
          <w:iCs/>
          <w:sz w:val="28"/>
          <w:szCs w:val="28"/>
        </w:rPr>
        <w:t>31</w:t>
      </w:r>
      <w:r w:rsidRPr="002B21AA">
        <w:rPr>
          <w:rFonts w:ascii="Cambria" w:eastAsia="Arial" w:hAnsi="Cambria" w:cs="Arial"/>
          <w:iCs/>
          <w:sz w:val="28"/>
          <w:szCs w:val="28"/>
        </w:rPr>
        <w:t>/202</w:t>
      </w:r>
      <w:r w:rsidR="00BA6F20">
        <w:rPr>
          <w:rFonts w:ascii="Cambria" w:eastAsia="Arial" w:hAnsi="Cambria" w:cs="Arial"/>
          <w:iCs/>
          <w:sz w:val="28"/>
          <w:szCs w:val="28"/>
        </w:rPr>
        <w:t>1</w:t>
      </w:r>
      <w:r w:rsidRPr="002B21AA">
        <w:rPr>
          <w:rFonts w:ascii="Cambria" w:eastAsia="Arial" w:hAnsi="Cambria" w:cs="Arial"/>
          <w:iCs/>
          <w:sz w:val="28"/>
          <w:szCs w:val="28"/>
        </w:rPr>
        <w:t>.</w:t>
      </w:r>
    </w:p>
    <w:p w14:paraId="64BB48E7" w14:textId="77777777" w:rsidR="00F552B6" w:rsidRPr="002B21AA" w:rsidRDefault="00F552B6" w:rsidP="00F552B6">
      <w:pPr>
        <w:ind w:left="0" w:right="-1"/>
        <w:rPr>
          <w:rFonts w:ascii="Cambria" w:eastAsia="Arial" w:hAnsi="Cambria" w:cs="Arial"/>
          <w:iCs/>
          <w:sz w:val="28"/>
          <w:szCs w:val="28"/>
        </w:rPr>
      </w:pPr>
    </w:p>
    <w:p w14:paraId="7FE8BA6E" w14:textId="77777777" w:rsidR="00F552B6" w:rsidRPr="002B21AA" w:rsidRDefault="00F552B6" w:rsidP="00F552B6">
      <w:pPr>
        <w:ind w:left="0" w:right="-1" w:firstLine="708"/>
        <w:rPr>
          <w:rFonts w:ascii="Cambria" w:eastAsia="Arial" w:hAnsi="Cambria" w:cs="Arial"/>
          <w:iCs/>
          <w:sz w:val="28"/>
          <w:szCs w:val="28"/>
        </w:rPr>
      </w:pPr>
      <w:r w:rsidRPr="002B21AA">
        <w:rPr>
          <w:rFonts w:ascii="Cambria" w:eastAsia="Arial" w:hAnsi="Cambria" w:cs="Arial"/>
          <w:iCs/>
          <w:sz w:val="28"/>
          <w:szCs w:val="28"/>
        </w:rPr>
        <w:t>Fica aberto o prazo de 05 (cinco) dias úteis, a partir da publicação desta decisão, para eventual interposição de recurso, nos termos do artigo 109, I, “c”, da Lei Federal nº 8.666/1993 e suas alterações, combinado com o § 3º do artigo 49 do referido diploma legal.</w:t>
      </w:r>
    </w:p>
    <w:p w14:paraId="549DD78B" w14:textId="77777777" w:rsidR="00F552B6" w:rsidRPr="002B21AA" w:rsidRDefault="00F552B6" w:rsidP="00F552B6">
      <w:pPr>
        <w:ind w:left="0" w:right="-1"/>
        <w:jc w:val="center"/>
        <w:rPr>
          <w:rFonts w:ascii="Cambria" w:eastAsia="MS Mincho" w:hAnsi="Cambria" w:cs="Consolas"/>
          <w:b/>
          <w:bCs/>
          <w:iCs/>
          <w:sz w:val="28"/>
          <w:szCs w:val="28"/>
        </w:rPr>
      </w:pPr>
    </w:p>
    <w:p w14:paraId="019BF258" w14:textId="7C99E9E5" w:rsidR="00F552B6" w:rsidRDefault="00894F95" w:rsidP="00F552B6">
      <w:pPr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 xml:space="preserve">PIRAJUÍ, </w:t>
      </w:r>
      <w:r w:rsidR="0029232E">
        <w:rPr>
          <w:rFonts w:ascii="Cambria" w:hAnsi="Cambria" w:cs="Consolas"/>
          <w:b/>
          <w:sz w:val="28"/>
          <w:szCs w:val="28"/>
        </w:rPr>
        <w:t>27</w:t>
      </w:r>
      <w:r>
        <w:rPr>
          <w:rFonts w:ascii="Cambria" w:hAnsi="Cambria" w:cs="Consolas"/>
          <w:b/>
          <w:sz w:val="28"/>
          <w:szCs w:val="28"/>
        </w:rPr>
        <w:t xml:space="preserve"> DE </w:t>
      </w:r>
      <w:r w:rsidR="0029232E">
        <w:rPr>
          <w:rFonts w:ascii="Cambria" w:hAnsi="Cambria" w:cs="Consolas"/>
          <w:b/>
          <w:sz w:val="28"/>
          <w:szCs w:val="28"/>
        </w:rPr>
        <w:t>OUTUBRO</w:t>
      </w:r>
      <w:r>
        <w:rPr>
          <w:rFonts w:ascii="Cambria" w:hAnsi="Cambria" w:cs="Consolas"/>
          <w:b/>
          <w:sz w:val="28"/>
          <w:szCs w:val="28"/>
        </w:rPr>
        <w:t xml:space="preserve"> DE 2021.</w:t>
      </w:r>
    </w:p>
    <w:p w14:paraId="56ACC1C1" w14:textId="54FA7DE0" w:rsidR="00F552B6" w:rsidRDefault="00F552B6" w:rsidP="00F552B6">
      <w:pPr>
        <w:autoSpaceDE w:val="0"/>
        <w:autoSpaceDN w:val="0"/>
        <w:adjustRightInd w:val="0"/>
        <w:ind w:left="0" w:right="-1"/>
        <w:rPr>
          <w:rFonts w:ascii="Cambria" w:hAnsi="Cambria" w:cs="Consolas"/>
          <w:sz w:val="28"/>
          <w:szCs w:val="28"/>
        </w:rPr>
      </w:pPr>
    </w:p>
    <w:p w14:paraId="28BBE06E" w14:textId="77777777" w:rsidR="00F552B6" w:rsidRDefault="00F552B6" w:rsidP="00F552B6">
      <w:pPr>
        <w:autoSpaceDE w:val="0"/>
        <w:autoSpaceDN w:val="0"/>
        <w:adjustRightInd w:val="0"/>
        <w:ind w:left="0" w:right="-1"/>
        <w:rPr>
          <w:rFonts w:ascii="Cambria" w:hAnsi="Cambria" w:cs="Consolas"/>
          <w:sz w:val="28"/>
          <w:szCs w:val="28"/>
        </w:rPr>
      </w:pPr>
    </w:p>
    <w:p w14:paraId="3C91F443" w14:textId="77777777" w:rsidR="00F552B6" w:rsidRDefault="00F552B6" w:rsidP="00F552B6">
      <w:pPr>
        <w:autoSpaceDE w:val="0"/>
        <w:autoSpaceDN w:val="0"/>
        <w:adjustRightInd w:val="0"/>
        <w:ind w:left="0" w:right="-1"/>
        <w:rPr>
          <w:rFonts w:ascii="Cambria" w:hAnsi="Cambria" w:cs="Consolas"/>
          <w:sz w:val="28"/>
          <w:szCs w:val="28"/>
        </w:rPr>
      </w:pPr>
    </w:p>
    <w:p w14:paraId="465489E7" w14:textId="77777777" w:rsidR="00F552B6" w:rsidRDefault="00F552B6" w:rsidP="00F552B6">
      <w:pPr>
        <w:autoSpaceDE w:val="0"/>
        <w:autoSpaceDN w:val="0"/>
        <w:adjustRightInd w:val="0"/>
        <w:ind w:left="0" w:right="-1"/>
        <w:rPr>
          <w:rFonts w:ascii="Cambria" w:hAnsi="Cambria" w:cs="Consolas"/>
          <w:sz w:val="28"/>
          <w:szCs w:val="28"/>
        </w:rPr>
      </w:pPr>
    </w:p>
    <w:p w14:paraId="343B3B69" w14:textId="77777777" w:rsidR="00F552B6" w:rsidRDefault="00F552B6" w:rsidP="00F552B6">
      <w:pPr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CESAR HENRIQUE DA CUNHA FIALA</w:t>
      </w:r>
    </w:p>
    <w:p w14:paraId="5F62F27A" w14:textId="77777777" w:rsidR="00F552B6" w:rsidRDefault="00F552B6" w:rsidP="00F552B6">
      <w:pPr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PREFEITO MUNICIPAL DE PIRAJUÍ</w:t>
      </w:r>
    </w:p>
    <w:p w14:paraId="0E400E1C" w14:textId="315AC814" w:rsidR="00B06576" w:rsidRPr="00F552B6" w:rsidRDefault="00B06576" w:rsidP="00F552B6">
      <w:pPr>
        <w:ind w:left="0" w:right="-1"/>
        <w:rPr>
          <w:rFonts w:ascii="Cambria" w:hAnsi="Cambria"/>
          <w:iCs/>
        </w:rPr>
      </w:pPr>
    </w:p>
    <w:sectPr w:rsidR="00B06576" w:rsidRPr="00F552B6" w:rsidSect="00EB5DA3">
      <w:headerReference w:type="default" r:id="rId8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A6343" w14:textId="77777777" w:rsidR="00087F6F" w:rsidRDefault="00087F6F" w:rsidP="00EB5DA3">
      <w:r>
        <w:separator/>
      </w:r>
    </w:p>
  </w:endnote>
  <w:endnote w:type="continuationSeparator" w:id="0">
    <w:p w14:paraId="3E3953DE" w14:textId="77777777" w:rsidR="00087F6F" w:rsidRDefault="00087F6F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078A4" w14:textId="77777777" w:rsidR="00087F6F" w:rsidRDefault="00087F6F" w:rsidP="00EB5DA3">
      <w:r>
        <w:separator/>
      </w:r>
    </w:p>
  </w:footnote>
  <w:footnote w:type="continuationSeparator" w:id="0">
    <w:p w14:paraId="0FDC5BA8" w14:textId="77777777" w:rsidR="00087F6F" w:rsidRDefault="00087F6F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47"/>
      <w:gridCol w:w="8340"/>
    </w:tblGrid>
    <w:tr w:rsidR="00D24450" w:rsidRPr="0040340E" w14:paraId="6A259446" w14:textId="77777777" w:rsidTr="00EB5DA3">
      <w:trPr>
        <w:trHeight w:val="1538"/>
      </w:trPr>
      <w:tc>
        <w:tcPr>
          <w:tcW w:w="866" w:type="pct"/>
          <w:shd w:val="clear" w:color="auto" w:fill="FFFFFF"/>
        </w:tcPr>
        <w:p w14:paraId="4FF4C92D" w14:textId="2F7FE909" w:rsidR="00D24450" w:rsidRPr="00F552B6" w:rsidRDefault="00D24450" w:rsidP="00F552B6">
          <w:pPr>
            <w:pStyle w:val="Cabealho"/>
            <w:ind w:left="0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4343C60D" wp14:editId="1EAEB5C4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0" t="0" r="10160" b="18415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C61B52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" strokeweight="1pt"/>
                </w:pict>
              </mc:Fallback>
            </mc:AlternateContent>
          </w:r>
          <w:r w:rsidR="00087F6F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1A11BCD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8.45pt;margin-top:5.4pt;width:61.2pt;height:72.4pt;z-index:251658240;mso-position-horizontal-relative:text;mso-position-vertical-relative:text">
                <v:imagedata r:id="rId1" o:title=""/>
                <w10:wrap type="square"/>
              </v:shape>
              <o:OLEObject Type="Embed" ProgID="PBrush" ShapeID="_x0000_s2053" DrawAspect="Content" ObjectID="_1696962221" r:id="rId2"/>
            </w:object>
          </w:r>
        </w:p>
      </w:tc>
      <w:tc>
        <w:tcPr>
          <w:tcW w:w="4134" w:type="pct"/>
          <w:shd w:val="clear" w:color="auto" w:fill="FFFFFF"/>
        </w:tcPr>
        <w:p w14:paraId="7CD6B277" w14:textId="77777777" w:rsidR="00D24450" w:rsidRPr="00053EBD" w:rsidRDefault="00D24450" w:rsidP="0063707A">
          <w:pPr>
            <w:pStyle w:val="Ttulo1"/>
            <w:spacing w:line="276" w:lineRule="auto"/>
            <w:rPr>
              <w:sz w:val="60"/>
              <w:szCs w:val="60"/>
            </w:rPr>
          </w:pPr>
          <w:r w:rsidRPr="007E610A">
            <w:rPr>
              <w:rFonts w:ascii="Old English Text MT" w:hAnsi="Old English Text MT"/>
              <w:sz w:val="60"/>
              <w:szCs w:val="60"/>
            </w:rPr>
            <w:t>Município de Pirajuí</w:t>
          </w:r>
        </w:p>
        <w:p w14:paraId="53896761" w14:textId="043725AE" w:rsidR="00D24450" w:rsidRPr="00053EBD" w:rsidRDefault="00D24450" w:rsidP="0063707A">
          <w:pPr>
            <w:pStyle w:val="Cabealho"/>
            <w:spacing w:line="276" w:lineRule="auto"/>
            <w:ind w:left="0" w:right="0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594FE0A9" w14:textId="2DD936BA" w:rsidR="00D24450" w:rsidRPr="00534669" w:rsidRDefault="00D24450" w:rsidP="0063707A">
          <w:pPr>
            <w:pStyle w:val="Cabealho"/>
            <w:spacing w:line="276" w:lineRule="auto"/>
            <w:ind w:left="0" w:right="0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</w:t>
          </w:r>
          <w:r w:rsidR="0063707A">
            <w:rPr>
              <w:rFonts w:ascii="Times New Roman" w:hAnsi="Times New Roman"/>
              <w:i/>
              <w:sz w:val="18"/>
              <w:szCs w:val="18"/>
            </w:rPr>
            <w:t>outor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Pedro da Rocha Braga</w:t>
          </w:r>
          <w:r w:rsidR="0063707A">
            <w:rPr>
              <w:rFonts w:ascii="Times New Roman" w:hAnsi="Times New Roman"/>
              <w:i/>
              <w:sz w:val="18"/>
              <w:szCs w:val="18"/>
            </w:rPr>
            <w:t xml:space="preserve"> nº 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116 </w:t>
          </w:r>
          <w:r w:rsidR="0063707A">
            <w:rPr>
              <w:rFonts w:ascii="Times New Roman" w:hAnsi="Times New Roman"/>
              <w:i/>
              <w:sz w:val="18"/>
              <w:szCs w:val="18"/>
            </w:rPr>
            <w:t>–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r w:rsidR="0063707A">
            <w:rPr>
              <w:rFonts w:ascii="Times New Roman" w:hAnsi="Times New Roman"/>
              <w:i/>
              <w:sz w:val="18"/>
              <w:szCs w:val="18"/>
            </w:rPr>
            <w:t xml:space="preserve">Bairro 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Centro </w:t>
          </w:r>
          <w:r w:rsidR="0063707A">
            <w:rPr>
              <w:rFonts w:ascii="Times New Roman" w:hAnsi="Times New Roman"/>
              <w:i/>
              <w:sz w:val="18"/>
              <w:szCs w:val="18"/>
            </w:rPr>
            <w:t>–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Tel</w:t>
          </w:r>
          <w:r w:rsidR="0063707A">
            <w:rPr>
              <w:rFonts w:ascii="Times New Roman" w:hAnsi="Times New Roman"/>
              <w:i/>
              <w:sz w:val="18"/>
              <w:szCs w:val="18"/>
            </w:rPr>
            <w:t>.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: (14) 3572-8229 </w:t>
          </w:r>
          <w:r w:rsidR="0063707A">
            <w:rPr>
              <w:rFonts w:ascii="Times New Roman" w:hAnsi="Times New Roman"/>
              <w:i/>
              <w:sz w:val="18"/>
              <w:szCs w:val="18"/>
            </w:rPr>
            <w:t>–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Ramal 8218</w:t>
          </w:r>
        </w:p>
        <w:p w14:paraId="686A86DD" w14:textId="720A46BC" w:rsidR="00D24450" w:rsidRDefault="00D24450" w:rsidP="0063707A">
          <w:pPr>
            <w:pStyle w:val="Cabealho"/>
            <w:spacing w:line="276" w:lineRule="auto"/>
            <w:ind w:left="0" w:right="0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</w:t>
          </w:r>
          <w:r w:rsidR="0063707A">
            <w:rPr>
              <w:rFonts w:ascii="Times New Roman" w:hAnsi="Times New Roman"/>
              <w:i/>
              <w:sz w:val="18"/>
              <w:szCs w:val="18"/>
            </w:rPr>
            <w:t>41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r w:rsidR="0063707A">
            <w:rPr>
              <w:rFonts w:ascii="Times New Roman" w:hAnsi="Times New Roman"/>
              <w:i/>
              <w:sz w:val="18"/>
              <w:szCs w:val="18"/>
            </w:rPr>
            <w:t>–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Pirajuí</w:t>
          </w:r>
          <w:r w:rsidR="0063707A">
            <w:rPr>
              <w:rFonts w:ascii="Times New Roman" w:hAnsi="Times New Roman"/>
              <w:i/>
              <w:sz w:val="18"/>
              <w:szCs w:val="18"/>
            </w:rPr>
            <w:t xml:space="preserve"> – 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>SP</w:t>
          </w:r>
          <w:r w:rsidR="0063707A">
            <w:rPr>
              <w:rFonts w:ascii="Times New Roman" w:hAnsi="Times New Roman"/>
              <w:i/>
              <w:sz w:val="18"/>
              <w:szCs w:val="18"/>
            </w:rPr>
            <w:t xml:space="preserve"> – 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>CNPJ: 44.555.027/0001-16</w:t>
          </w:r>
          <w:r w:rsidR="0063707A"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r w:rsidR="0063707A">
            <w:rPr>
              <w:rFonts w:ascii="Times New Roman" w:hAnsi="Times New Roman"/>
              <w:i/>
              <w:color w:val="000000"/>
              <w:sz w:val="18"/>
              <w:szCs w:val="18"/>
            </w:rPr>
            <w:t>– E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-mail: licitacao@pirajui.sp.gov.br</w:t>
          </w:r>
        </w:p>
        <w:p w14:paraId="59C4B376" w14:textId="77777777" w:rsidR="00D24450" w:rsidRPr="00F552B6" w:rsidRDefault="00D24450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14:paraId="3EB63C8A" w14:textId="2CC9302C" w:rsidR="00D24450" w:rsidRPr="00BF5471" w:rsidRDefault="00D24450" w:rsidP="00F552B6">
    <w:pPr>
      <w:pStyle w:val="Cabealho"/>
      <w:ind w:left="0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 %1 "/>
      <w:lvlJc w:val="left"/>
    </w:lvl>
    <w:lvl w:ilvl="1">
      <w:start w:val="1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2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17B03"/>
    <w:multiLevelType w:val="multilevel"/>
    <w:tmpl w:val="F27AF78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b/>
      </w:rPr>
    </w:lvl>
  </w:abstractNum>
  <w:abstractNum w:abstractNumId="10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C4B57"/>
    <w:multiLevelType w:val="hybridMultilevel"/>
    <w:tmpl w:val="76448644"/>
    <w:lvl w:ilvl="0" w:tplc="041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77A6B"/>
    <w:multiLevelType w:val="hybridMultilevel"/>
    <w:tmpl w:val="F168B282"/>
    <w:lvl w:ilvl="0" w:tplc="D65E8E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C387C"/>
    <w:multiLevelType w:val="multilevel"/>
    <w:tmpl w:val="C2862AE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4257C14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34FBE"/>
    <w:multiLevelType w:val="hybridMultilevel"/>
    <w:tmpl w:val="E8189C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903C2"/>
    <w:multiLevelType w:val="multilevel"/>
    <w:tmpl w:val="B860AD96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12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514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16" w:hanging="2880"/>
      </w:pPr>
      <w:rPr>
        <w:rFonts w:hint="default"/>
        <w:b/>
      </w:rPr>
    </w:lvl>
  </w:abstractNum>
  <w:abstractNum w:abstractNumId="23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873EC3"/>
    <w:multiLevelType w:val="hybridMultilevel"/>
    <w:tmpl w:val="14FA35F2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63643B68"/>
    <w:multiLevelType w:val="hybridMultilevel"/>
    <w:tmpl w:val="0CA2F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91F55"/>
    <w:multiLevelType w:val="multilevel"/>
    <w:tmpl w:val="7EC6F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DCD2BD4"/>
    <w:multiLevelType w:val="hybridMultilevel"/>
    <w:tmpl w:val="4A5CF7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800A69"/>
    <w:multiLevelType w:val="hybridMultilevel"/>
    <w:tmpl w:val="86C26040"/>
    <w:lvl w:ilvl="0" w:tplc="6ADE4878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0"/>
  </w:num>
  <w:num w:numId="6">
    <w:abstractNumId w:val="31"/>
  </w:num>
  <w:num w:numId="7">
    <w:abstractNumId w:val="5"/>
  </w:num>
  <w:num w:numId="8">
    <w:abstractNumId w:val="8"/>
  </w:num>
  <w:num w:numId="9">
    <w:abstractNumId w:val="24"/>
  </w:num>
  <w:num w:numId="10">
    <w:abstractNumId w:val="11"/>
  </w:num>
  <w:num w:numId="11">
    <w:abstractNumId w:val="20"/>
  </w:num>
  <w:num w:numId="12">
    <w:abstractNumId w:val="15"/>
  </w:num>
  <w:num w:numId="13">
    <w:abstractNumId w:val="16"/>
  </w:num>
  <w:num w:numId="14">
    <w:abstractNumId w:val="4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3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9"/>
  </w:num>
  <w:num w:numId="21">
    <w:abstractNumId w:val="14"/>
  </w:num>
  <w:num w:numId="22">
    <w:abstractNumId w:val="17"/>
  </w:num>
  <w:num w:numId="23">
    <w:abstractNumId w:val="32"/>
  </w:num>
  <w:num w:numId="24">
    <w:abstractNumId w:val="21"/>
  </w:num>
  <w:num w:numId="25">
    <w:abstractNumId w:val="19"/>
  </w:num>
  <w:num w:numId="26">
    <w:abstractNumId w:val="28"/>
  </w:num>
  <w:num w:numId="27">
    <w:abstractNumId w:val="1"/>
  </w:num>
  <w:num w:numId="28">
    <w:abstractNumId w:val="26"/>
  </w:num>
  <w:num w:numId="29">
    <w:abstractNumId w:val="12"/>
  </w:num>
  <w:num w:numId="30">
    <w:abstractNumId w:val="18"/>
  </w:num>
  <w:num w:numId="31">
    <w:abstractNumId w:val="27"/>
  </w:num>
  <w:num w:numId="32">
    <w:abstractNumId w:val="25"/>
  </w:num>
  <w:num w:numId="33">
    <w:abstractNumId w:val="33"/>
  </w:num>
  <w:num w:numId="34">
    <w:abstractNumId w:val="13"/>
  </w:num>
  <w:num w:numId="35">
    <w:abstractNumId w:val="22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DA3"/>
    <w:rsid w:val="0000577A"/>
    <w:rsid w:val="00012A06"/>
    <w:rsid w:val="000137D0"/>
    <w:rsid w:val="000143C0"/>
    <w:rsid w:val="000154CA"/>
    <w:rsid w:val="00016466"/>
    <w:rsid w:val="00025CED"/>
    <w:rsid w:val="00025E15"/>
    <w:rsid w:val="00026AC1"/>
    <w:rsid w:val="000327BA"/>
    <w:rsid w:val="000475BC"/>
    <w:rsid w:val="00054AE0"/>
    <w:rsid w:val="00054C54"/>
    <w:rsid w:val="00055143"/>
    <w:rsid w:val="00056972"/>
    <w:rsid w:val="00061BCB"/>
    <w:rsid w:val="000739B5"/>
    <w:rsid w:val="00075266"/>
    <w:rsid w:val="00075BEF"/>
    <w:rsid w:val="0008508A"/>
    <w:rsid w:val="00087AEE"/>
    <w:rsid w:val="00087F6F"/>
    <w:rsid w:val="00091059"/>
    <w:rsid w:val="000918F8"/>
    <w:rsid w:val="000A13A8"/>
    <w:rsid w:val="000A4BE0"/>
    <w:rsid w:val="000A68E5"/>
    <w:rsid w:val="000A7CF6"/>
    <w:rsid w:val="000B7424"/>
    <w:rsid w:val="000E1DDF"/>
    <w:rsid w:val="000E3B12"/>
    <w:rsid w:val="000E6310"/>
    <w:rsid w:val="000F4517"/>
    <w:rsid w:val="000F7128"/>
    <w:rsid w:val="00100309"/>
    <w:rsid w:val="001029A6"/>
    <w:rsid w:val="00102E60"/>
    <w:rsid w:val="00107AA7"/>
    <w:rsid w:val="00114CE1"/>
    <w:rsid w:val="00121D46"/>
    <w:rsid w:val="00123CBA"/>
    <w:rsid w:val="001276E4"/>
    <w:rsid w:val="00131898"/>
    <w:rsid w:val="00131CED"/>
    <w:rsid w:val="00133476"/>
    <w:rsid w:val="001448AC"/>
    <w:rsid w:val="001464B3"/>
    <w:rsid w:val="00152506"/>
    <w:rsid w:val="00153655"/>
    <w:rsid w:val="0015731C"/>
    <w:rsid w:val="0018081B"/>
    <w:rsid w:val="00183BAF"/>
    <w:rsid w:val="00186975"/>
    <w:rsid w:val="00190036"/>
    <w:rsid w:val="001A1261"/>
    <w:rsid w:val="001A6503"/>
    <w:rsid w:val="001B46E7"/>
    <w:rsid w:val="001B4DED"/>
    <w:rsid w:val="001C2CA3"/>
    <w:rsid w:val="001C3200"/>
    <w:rsid w:val="001C5DC9"/>
    <w:rsid w:val="001D3FBD"/>
    <w:rsid w:val="001D680D"/>
    <w:rsid w:val="001E45F4"/>
    <w:rsid w:val="001F053B"/>
    <w:rsid w:val="001F1B10"/>
    <w:rsid w:val="001F1CF8"/>
    <w:rsid w:val="001F7EF9"/>
    <w:rsid w:val="00203D22"/>
    <w:rsid w:val="002046B0"/>
    <w:rsid w:val="0021697A"/>
    <w:rsid w:val="00216A38"/>
    <w:rsid w:val="00226B3A"/>
    <w:rsid w:val="00230C26"/>
    <w:rsid w:val="00241111"/>
    <w:rsid w:val="00241927"/>
    <w:rsid w:val="0024592C"/>
    <w:rsid w:val="002532C7"/>
    <w:rsid w:val="00270646"/>
    <w:rsid w:val="00280C4D"/>
    <w:rsid w:val="00281034"/>
    <w:rsid w:val="00284CC2"/>
    <w:rsid w:val="0028718B"/>
    <w:rsid w:val="00290756"/>
    <w:rsid w:val="0029232E"/>
    <w:rsid w:val="00293097"/>
    <w:rsid w:val="002A06EB"/>
    <w:rsid w:val="002B21AA"/>
    <w:rsid w:val="002B2E2E"/>
    <w:rsid w:val="002E0EF7"/>
    <w:rsid w:val="002E1994"/>
    <w:rsid w:val="002E1CDC"/>
    <w:rsid w:val="002E3892"/>
    <w:rsid w:val="002F1D8A"/>
    <w:rsid w:val="00302DC4"/>
    <w:rsid w:val="00305EF8"/>
    <w:rsid w:val="00320218"/>
    <w:rsid w:val="00325994"/>
    <w:rsid w:val="00327651"/>
    <w:rsid w:val="00330033"/>
    <w:rsid w:val="00333F61"/>
    <w:rsid w:val="003378F3"/>
    <w:rsid w:val="003403F8"/>
    <w:rsid w:val="00343337"/>
    <w:rsid w:val="00350640"/>
    <w:rsid w:val="0035181B"/>
    <w:rsid w:val="003573E0"/>
    <w:rsid w:val="0035745F"/>
    <w:rsid w:val="00357B07"/>
    <w:rsid w:val="00370E74"/>
    <w:rsid w:val="0037152E"/>
    <w:rsid w:val="0038430D"/>
    <w:rsid w:val="003905F9"/>
    <w:rsid w:val="00391477"/>
    <w:rsid w:val="003A3985"/>
    <w:rsid w:val="003A58A7"/>
    <w:rsid w:val="003B0074"/>
    <w:rsid w:val="003B0245"/>
    <w:rsid w:val="003B0E09"/>
    <w:rsid w:val="003B657C"/>
    <w:rsid w:val="003B6D36"/>
    <w:rsid w:val="003D1A54"/>
    <w:rsid w:val="003D4DA3"/>
    <w:rsid w:val="003D766F"/>
    <w:rsid w:val="003E6E93"/>
    <w:rsid w:val="003F7C78"/>
    <w:rsid w:val="004061D7"/>
    <w:rsid w:val="00406538"/>
    <w:rsid w:val="00406559"/>
    <w:rsid w:val="004148B8"/>
    <w:rsid w:val="0042286C"/>
    <w:rsid w:val="00423F14"/>
    <w:rsid w:val="004254FB"/>
    <w:rsid w:val="00427AB8"/>
    <w:rsid w:val="004323EA"/>
    <w:rsid w:val="00432456"/>
    <w:rsid w:val="004379F5"/>
    <w:rsid w:val="00441A4B"/>
    <w:rsid w:val="004501F2"/>
    <w:rsid w:val="00451036"/>
    <w:rsid w:val="00466D15"/>
    <w:rsid w:val="004734E4"/>
    <w:rsid w:val="00476B9F"/>
    <w:rsid w:val="0049020A"/>
    <w:rsid w:val="00490AD3"/>
    <w:rsid w:val="004A4B2B"/>
    <w:rsid w:val="004B7B62"/>
    <w:rsid w:val="004C7B6B"/>
    <w:rsid w:val="004D2EB5"/>
    <w:rsid w:val="004D5867"/>
    <w:rsid w:val="004E17A4"/>
    <w:rsid w:val="004F49F6"/>
    <w:rsid w:val="004F4CEF"/>
    <w:rsid w:val="00501D00"/>
    <w:rsid w:val="00505548"/>
    <w:rsid w:val="0052105A"/>
    <w:rsid w:val="00521A68"/>
    <w:rsid w:val="00526C80"/>
    <w:rsid w:val="005316DB"/>
    <w:rsid w:val="00540DFF"/>
    <w:rsid w:val="0054452A"/>
    <w:rsid w:val="00550A30"/>
    <w:rsid w:val="005532DB"/>
    <w:rsid w:val="005578F4"/>
    <w:rsid w:val="0056601B"/>
    <w:rsid w:val="005667EA"/>
    <w:rsid w:val="0057690C"/>
    <w:rsid w:val="00597D19"/>
    <w:rsid w:val="005A6620"/>
    <w:rsid w:val="005C0C16"/>
    <w:rsid w:val="005C1D2F"/>
    <w:rsid w:val="005D4C0F"/>
    <w:rsid w:val="005D516B"/>
    <w:rsid w:val="005E0FF5"/>
    <w:rsid w:val="005F357D"/>
    <w:rsid w:val="005F77FA"/>
    <w:rsid w:val="00604BD8"/>
    <w:rsid w:val="0060783A"/>
    <w:rsid w:val="006079C9"/>
    <w:rsid w:val="0062161E"/>
    <w:rsid w:val="0062420E"/>
    <w:rsid w:val="00631C95"/>
    <w:rsid w:val="00632E6B"/>
    <w:rsid w:val="0063707A"/>
    <w:rsid w:val="006442D8"/>
    <w:rsid w:val="00654673"/>
    <w:rsid w:val="00664E42"/>
    <w:rsid w:val="0067019F"/>
    <w:rsid w:val="006843F3"/>
    <w:rsid w:val="006918F3"/>
    <w:rsid w:val="00697515"/>
    <w:rsid w:val="006A49FF"/>
    <w:rsid w:val="006B5215"/>
    <w:rsid w:val="006D3F23"/>
    <w:rsid w:val="006E51D5"/>
    <w:rsid w:val="006F2204"/>
    <w:rsid w:val="00704D2B"/>
    <w:rsid w:val="00711FB9"/>
    <w:rsid w:val="007122A3"/>
    <w:rsid w:val="0071390B"/>
    <w:rsid w:val="00717B4C"/>
    <w:rsid w:val="007210B4"/>
    <w:rsid w:val="007227CD"/>
    <w:rsid w:val="00723662"/>
    <w:rsid w:val="00727EAC"/>
    <w:rsid w:val="00730F10"/>
    <w:rsid w:val="0074139F"/>
    <w:rsid w:val="007557AD"/>
    <w:rsid w:val="00756F5C"/>
    <w:rsid w:val="00757C34"/>
    <w:rsid w:val="0076282D"/>
    <w:rsid w:val="00767DCE"/>
    <w:rsid w:val="00781EE1"/>
    <w:rsid w:val="007860A6"/>
    <w:rsid w:val="00786E60"/>
    <w:rsid w:val="007A0BB5"/>
    <w:rsid w:val="007A508B"/>
    <w:rsid w:val="007B7542"/>
    <w:rsid w:val="007B773B"/>
    <w:rsid w:val="007C3FBA"/>
    <w:rsid w:val="007C549F"/>
    <w:rsid w:val="007D37F4"/>
    <w:rsid w:val="007E610A"/>
    <w:rsid w:val="007E68DB"/>
    <w:rsid w:val="007E6EA4"/>
    <w:rsid w:val="007F29CD"/>
    <w:rsid w:val="007F5EE4"/>
    <w:rsid w:val="0080754D"/>
    <w:rsid w:val="00812337"/>
    <w:rsid w:val="00813ED5"/>
    <w:rsid w:val="00816A98"/>
    <w:rsid w:val="00817665"/>
    <w:rsid w:val="008212A4"/>
    <w:rsid w:val="008268CA"/>
    <w:rsid w:val="00836F91"/>
    <w:rsid w:val="00846A9E"/>
    <w:rsid w:val="008520CF"/>
    <w:rsid w:val="00855FAB"/>
    <w:rsid w:val="00860A89"/>
    <w:rsid w:val="008747E9"/>
    <w:rsid w:val="00881810"/>
    <w:rsid w:val="00886FA9"/>
    <w:rsid w:val="0088740F"/>
    <w:rsid w:val="00894F95"/>
    <w:rsid w:val="008C0528"/>
    <w:rsid w:val="008C0F32"/>
    <w:rsid w:val="008C1010"/>
    <w:rsid w:val="008C7D81"/>
    <w:rsid w:val="008E16A1"/>
    <w:rsid w:val="008E3B68"/>
    <w:rsid w:val="008E5A61"/>
    <w:rsid w:val="008E64DD"/>
    <w:rsid w:val="008E73B6"/>
    <w:rsid w:val="008F30E2"/>
    <w:rsid w:val="00910537"/>
    <w:rsid w:val="00911197"/>
    <w:rsid w:val="00924468"/>
    <w:rsid w:val="00936D3C"/>
    <w:rsid w:val="00961FA9"/>
    <w:rsid w:val="0097096D"/>
    <w:rsid w:val="009712BE"/>
    <w:rsid w:val="00971726"/>
    <w:rsid w:val="009739DD"/>
    <w:rsid w:val="00981A13"/>
    <w:rsid w:val="009953B4"/>
    <w:rsid w:val="009977E2"/>
    <w:rsid w:val="009A6316"/>
    <w:rsid w:val="009C2E5C"/>
    <w:rsid w:val="009C3343"/>
    <w:rsid w:val="009C57FC"/>
    <w:rsid w:val="009D02CC"/>
    <w:rsid w:val="009D4992"/>
    <w:rsid w:val="009F084F"/>
    <w:rsid w:val="00A002CE"/>
    <w:rsid w:val="00A1072B"/>
    <w:rsid w:val="00A15A27"/>
    <w:rsid w:val="00A1740D"/>
    <w:rsid w:val="00A26590"/>
    <w:rsid w:val="00A2693C"/>
    <w:rsid w:val="00A415C3"/>
    <w:rsid w:val="00A43821"/>
    <w:rsid w:val="00A45497"/>
    <w:rsid w:val="00A5349F"/>
    <w:rsid w:val="00A609BF"/>
    <w:rsid w:val="00A61DCC"/>
    <w:rsid w:val="00A71E98"/>
    <w:rsid w:val="00A7373C"/>
    <w:rsid w:val="00A8048D"/>
    <w:rsid w:val="00A830B9"/>
    <w:rsid w:val="00A97BE3"/>
    <w:rsid w:val="00AA0EE6"/>
    <w:rsid w:val="00AA395B"/>
    <w:rsid w:val="00AB5263"/>
    <w:rsid w:val="00AD0011"/>
    <w:rsid w:val="00AD1CC5"/>
    <w:rsid w:val="00AE01B9"/>
    <w:rsid w:val="00AE20C1"/>
    <w:rsid w:val="00AE393A"/>
    <w:rsid w:val="00AE7CDF"/>
    <w:rsid w:val="00AF4407"/>
    <w:rsid w:val="00B05F62"/>
    <w:rsid w:val="00B06576"/>
    <w:rsid w:val="00B33DA8"/>
    <w:rsid w:val="00B44547"/>
    <w:rsid w:val="00B53475"/>
    <w:rsid w:val="00B53BA0"/>
    <w:rsid w:val="00B55382"/>
    <w:rsid w:val="00B64693"/>
    <w:rsid w:val="00B6747A"/>
    <w:rsid w:val="00B67E11"/>
    <w:rsid w:val="00B71E33"/>
    <w:rsid w:val="00B81E5F"/>
    <w:rsid w:val="00B822DD"/>
    <w:rsid w:val="00B95B88"/>
    <w:rsid w:val="00BA087E"/>
    <w:rsid w:val="00BA2904"/>
    <w:rsid w:val="00BA6F20"/>
    <w:rsid w:val="00BA7D7F"/>
    <w:rsid w:val="00BC3A3E"/>
    <w:rsid w:val="00BC48B9"/>
    <w:rsid w:val="00BE0423"/>
    <w:rsid w:val="00BE38CF"/>
    <w:rsid w:val="00BE4B1B"/>
    <w:rsid w:val="00BE5365"/>
    <w:rsid w:val="00BF19F9"/>
    <w:rsid w:val="00BF2208"/>
    <w:rsid w:val="00BF49C6"/>
    <w:rsid w:val="00BF5CBF"/>
    <w:rsid w:val="00C22459"/>
    <w:rsid w:val="00C41407"/>
    <w:rsid w:val="00C44868"/>
    <w:rsid w:val="00C44E4D"/>
    <w:rsid w:val="00C46A7F"/>
    <w:rsid w:val="00C47338"/>
    <w:rsid w:val="00C508CC"/>
    <w:rsid w:val="00C53C6D"/>
    <w:rsid w:val="00C66F35"/>
    <w:rsid w:val="00C8087E"/>
    <w:rsid w:val="00C87A5C"/>
    <w:rsid w:val="00CB7731"/>
    <w:rsid w:val="00CC3C9A"/>
    <w:rsid w:val="00CC6A8A"/>
    <w:rsid w:val="00CE7102"/>
    <w:rsid w:val="00CF02D2"/>
    <w:rsid w:val="00D00654"/>
    <w:rsid w:val="00D1376B"/>
    <w:rsid w:val="00D213EC"/>
    <w:rsid w:val="00D24450"/>
    <w:rsid w:val="00D26A3A"/>
    <w:rsid w:val="00D312AF"/>
    <w:rsid w:val="00D32E19"/>
    <w:rsid w:val="00D47216"/>
    <w:rsid w:val="00D552CD"/>
    <w:rsid w:val="00D6320E"/>
    <w:rsid w:val="00D808D1"/>
    <w:rsid w:val="00D93FAB"/>
    <w:rsid w:val="00D95EAF"/>
    <w:rsid w:val="00DA5B37"/>
    <w:rsid w:val="00DA7DB5"/>
    <w:rsid w:val="00DB122C"/>
    <w:rsid w:val="00DB5F01"/>
    <w:rsid w:val="00DC7C5B"/>
    <w:rsid w:val="00DD0D14"/>
    <w:rsid w:val="00DE3DAE"/>
    <w:rsid w:val="00DE77B7"/>
    <w:rsid w:val="00DF2B2A"/>
    <w:rsid w:val="00DF4634"/>
    <w:rsid w:val="00E05863"/>
    <w:rsid w:val="00E05FB1"/>
    <w:rsid w:val="00E06913"/>
    <w:rsid w:val="00E103BC"/>
    <w:rsid w:val="00E20220"/>
    <w:rsid w:val="00E2438B"/>
    <w:rsid w:val="00E344DB"/>
    <w:rsid w:val="00E36F07"/>
    <w:rsid w:val="00E37431"/>
    <w:rsid w:val="00E41461"/>
    <w:rsid w:val="00E44B97"/>
    <w:rsid w:val="00E5080C"/>
    <w:rsid w:val="00E541B4"/>
    <w:rsid w:val="00E56C91"/>
    <w:rsid w:val="00E649EA"/>
    <w:rsid w:val="00E66FDD"/>
    <w:rsid w:val="00E730F2"/>
    <w:rsid w:val="00E76013"/>
    <w:rsid w:val="00E853A8"/>
    <w:rsid w:val="00E9174A"/>
    <w:rsid w:val="00E971B3"/>
    <w:rsid w:val="00EA130C"/>
    <w:rsid w:val="00EA195E"/>
    <w:rsid w:val="00EA32D0"/>
    <w:rsid w:val="00EA4407"/>
    <w:rsid w:val="00EB24DE"/>
    <w:rsid w:val="00EB5DA3"/>
    <w:rsid w:val="00EE1618"/>
    <w:rsid w:val="00EE3687"/>
    <w:rsid w:val="00F01E71"/>
    <w:rsid w:val="00F06445"/>
    <w:rsid w:val="00F118F7"/>
    <w:rsid w:val="00F14CCC"/>
    <w:rsid w:val="00F210FF"/>
    <w:rsid w:val="00F22930"/>
    <w:rsid w:val="00F24FF7"/>
    <w:rsid w:val="00F30556"/>
    <w:rsid w:val="00F30792"/>
    <w:rsid w:val="00F31D18"/>
    <w:rsid w:val="00F410D3"/>
    <w:rsid w:val="00F5005F"/>
    <w:rsid w:val="00F5299C"/>
    <w:rsid w:val="00F545AA"/>
    <w:rsid w:val="00F552B6"/>
    <w:rsid w:val="00F56698"/>
    <w:rsid w:val="00F63747"/>
    <w:rsid w:val="00F90718"/>
    <w:rsid w:val="00F93F43"/>
    <w:rsid w:val="00FA0FAE"/>
    <w:rsid w:val="00FA242E"/>
    <w:rsid w:val="00FA494F"/>
    <w:rsid w:val="00FA51B0"/>
    <w:rsid w:val="00FB0012"/>
    <w:rsid w:val="00FC57D3"/>
    <w:rsid w:val="00FD0361"/>
    <w:rsid w:val="00FD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861C4F1"/>
  <w15:docId w15:val="{4487439B-7141-4E85-9240-588B5BE6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7A08-F400-4669-81F3-A6B10C2D9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2021-10-29T00:37:00Z</cp:lastPrinted>
  <dcterms:created xsi:type="dcterms:W3CDTF">2021-02-19T18:25:00Z</dcterms:created>
  <dcterms:modified xsi:type="dcterms:W3CDTF">2021-10-29T00:37:00Z</dcterms:modified>
</cp:coreProperties>
</file>