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87" w:rsidRPr="003B0D3F" w:rsidRDefault="00E93616" w:rsidP="00E93616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3B0D3F">
        <w:rPr>
          <w:rFonts w:ascii="Book Antiqua" w:hAnsi="Book Antiqua" w:cs="Consolas"/>
          <w:b/>
          <w:sz w:val="32"/>
          <w:szCs w:val="32"/>
        </w:rPr>
        <w:t>ATA DE SESSÃO PÚBLICA DE</w:t>
      </w:r>
      <w:r w:rsidR="00B36487" w:rsidRPr="003B0D3F">
        <w:rPr>
          <w:rFonts w:ascii="Book Antiqua" w:hAnsi="Book Antiqua" w:cs="Consolas"/>
          <w:b/>
          <w:sz w:val="32"/>
          <w:szCs w:val="32"/>
        </w:rPr>
        <w:t xml:space="preserve"> </w:t>
      </w:r>
      <w:r w:rsidRPr="003B0D3F">
        <w:rPr>
          <w:rFonts w:ascii="Book Antiqua" w:hAnsi="Book Antiqua" w:cs="Consolas"/>
          <w:b/>
          <w:sz w:val="32"/>
          <w:szCs w:val="32"/>
        </w:rPr>
        <w:t>ABERTURA</w:t>
      </w:r>
    </w:p>
    <w:p w:rsidR="00E93616" w:rsidRPr="003B0D3F" w:rsidRDefault="00C465B0" w:rsidP="00E93616">
      <w:pPr>
        <w:pStyle w:val="Corpodetexto"/>
        <w:jc w:val="center"/>
        <w:rPr>
          <w:rFonts w:ascii="Book Antiqua" w:hAnsi="Book Antiqua" w:cs="Consolas"/>
          <w:b/>
          <w:sz w:val="32"/>
          <w:szCs w:val="32"/>
        </w:rPr>
      </w:pPr>
      <w:r w:rsidRPr="003B0D3F">
        <w:rPr>
          <w:rFonts w:ascii="Book Antiqua" w:hAnsi="Book Antiqua" w:cs="Consolas"/>
          <w:b/>
          <w:sz w:val="32"/>
          <w:szCs w:val="32"/>
        </w:rPr>
        <w:t xml:space="preserve">DOS </w:t>
      </w:r>
      <w:r w:rsidR="00526F2A" w:rsidRPr="003B0D3F">
        <w:rPr>
          <w:rFonts w:ascii="Book Antiqua" w:hAnsi="Book Antiqua" w:cs="Consolas"/>
          <w:b/>
          <w:sz w:val="32"/>
          <w:szCs w:val="32"/>
        </w:rPr>
        <w:t>ENVELOPES Nº 2 – PROPOSTA COMERCIAL</w:t>
      </w:r>
    </w:p>
    <w:p w:rsidR="00526F2A" w:rsidRPr="003B0D3F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DATA: </w:t>
      </w:r>
      <w:r w:rsidR="003B0D3F" w:rsidRPr="003B0D3F">
        <w:rPr>
          <w:rFonts w:ascii="Book Antiqua" w:hAnsi="Book Antiqua" w:cs="Consolas"/>
          <w:b/>
          <w:bCs/>
          <w:color w:val="000000"/>
          <w:sz w:val="28"/>
          <w:szCs w:val="28"/>
        </w:rPr>
        <w:t>25/02/2019</w:t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</w:r>
      <w:r w:rsidRPr="003B0D3F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09h00</w:t>
      </w:r>
    </w:p>
    <w:p w:rsidR="00E93616" w:rsidRPr="003B0D3F" w:rsidRDefault="00E93616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3B0D3F">
        <w:rPr>
          <w:rFonts w:ascii="Book Antiqua" w:hAnsi="Book Antiqua" w:cs="Consolas"/>
          <w:b/>
          <w:sz w:val="28"/>
          <w:szCs w:val="28"/>
        </w:rPr>
        <w:t xml:space="preserve">LICITAÇÃO/MODALIDADE Nº: </w:t>
      </w:r>
      <w:r w:rsidR="003B0D3F" w:rsidRPr="003B0D3F">
        <w:rPr>
          <w:rFonts w:ascii="Book Antiqua" w:hAnsi="Book Antiqua" w:cs="Consolas"/>
          <w:b/>
          <w:sz w:val="28"/>
          <w:szCs w:val="28"/>
        </w:rPr>
        <w:t>TOMADA DE PREÇOS</w:t>
      </w:r>
      <w:r w:rsidRPr="003B0D3F">
        <w:rPr>
          <w:rFonts w:ascii="Book Antiqua" w:hAnsi="Book Antiqua" w:cs="Consolas"/>
          <w:b/>
          <w:sz w:val="28"/>
          <w:szCs w:val="28"/>
        </w:rPr>
        <w:t xml:space="preserve"> Nº </w:t>
      </w:r>
      <w:r w:rsidR="00114F3B" w:rsidRPr="003B0D3F">
        <w:rPr>
          <w:rFonts w:ascii="Book Antiqua" w:hAnsi="Book Antiqua" w:cs="Consolas"/>
          <w:b/>
          <w:sz w:val="28"/>
          <w:szCs w:val="28"/>
        </w:rPr>
        <w:t>00</w:t>
      </w:r>
      <w:r w:rsidR="003B0D3F" w:rsidRPr="003B0D3F">
        <w:rPr>
          <w:rFonts w:ascii="Book Antiqua" w:hAnsi="Book Antiqua" w:cs="Consolas"/>
          <w:b/>
          <w:sz w:val="28"/>
          <w:szCs w:val="28"/>
        </w:rPr>
        <w:t>2</w:t>
      </w:r>
      <w:r w:rsidR="00114F3B" w:rsidRPr="003B0D3F">
        <w:rPr>
          <w:rFonts w:ascii="Book Antiqua" w:hAnsi="Book Antiqua" w:cs="Consolas"/>
          <w:b/>
          <w:sz w:val="28"/>
          <w:szCs w:val="28"/>
        </w:rPr>
        <w:t>/</w:t>
      </w:r>
      <w:r w:rsidR="003B0D3F" w:rsidRPr="003B0D3F">
        <w:rPr>
          <w:rFonts w:ascii="Book Antiqua" w:hAnsi="Book Antiqua" w:cs="Consolas"/>
          <w:b/>
          <w:sz w:val="28"/>
          <w:szCs w:val="28"/>
        </w:rPr>
        <w:t>2019</w:t>
      </w:r>
    </w:p>
    <w:p w:rsidR="003B0D3F" w:rsidRPr="003B0D3F" w:rsidRDefault="00E93616" w:rsidP="003B0D3F">
      <w:pPr>
        <w:widowControl w:val="0"/>
        <w:spacing w:after="0" w:line="240" w:lineRule="auto"/>
        <w:jc w:val="both"/>
        <w:rPr>
          <w:rFonts w:ascii="Book Antiqua" w:eastAsia="Times New Roman" w:hAnsi="Book Antiqua"/>
          <w:sz w:val="28"/>
          <w:szCs w:val="28"/>
          <w:lang w:eastAsia="pt-BR"/>
        </w:rPr>
      </w:pPr>
      <w:r w:rsidRPr="003B0D3F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="003B0D3F" w:rsidRPr="003B0D3F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3B0D3F" w:rsidRPr="003B0D3F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3B0D3F" w:rsidRPr="003B0D3F">
        <w:rPr>
          <w:rFonts w:ascii="Book Antiqua" w:eastAsia="Times New Roman" w:hAnsi="Book Antiqua" w:cs="Consolas"/>
          <w:sz w:val="28"/>
          <w:szCs w:val="28"/>
          <w:lang w:eastAsia="pt-BR"/>
        </w:rPr>
        <w:t>, conforme Contrato de Repasse nº 826379/2017/MCIDADES/CAIXA, conforme as especificações técnicas contidas no projeto básico e/ou executivo, com todas as suas partes, desenhos, especificações e outros complementos.</w:t>
      </w:r>
    </w:p>
    <w:p w:rsidR="005E130C" w:rsidRDefault="005E130C" w:rsidP="00321113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</w:rPr>
      </w:pPr>
    </w:p>
    <w:p w:rsidR="00E93616" w:rsidRPr="003B0D3F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B0D3F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3B0D3F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3B0D3F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3B0D3F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3B0D3F">
        <w:rPr>
          <w:rFonts w:ascii="Book Antiqua" w:hAnsi="Book Antiqua" w:cs="Consolas"/>
          <w:sz w:val="28"/>
          <w:szCs w:val="28"/>
        </w:rPr>
        <w:t>116 – Centro – CEP 16.600-000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3B0D3F" w:rsidRPr="00192FAB">
        <w:rPr>
          <w:rFonts w:ascii="Book Antiqua" w:hAnsi="Book Antiqua"/>
          <w:sz w:val="28"/>
          <w:szCs w:val="28"/>
        </w:rPr>
        <w:t>8040/2019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="003B0D3F" w:rsidRPr="00192FAB">
        <w:rPr>
          <w:rFonts w:ascii="Book Antiqua" w:hAnsi="Book Antiqua" w:cs="Arial"/>
          <w:bCs/>
          <w:sz w:val="28"/>
          <w:szCs w:val="28"/>
        </w:rPr>
        <w:t>,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pela Comissão Permanente de Licitações, esta, por unanimidade de seus componentes, culminou por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3B0D3F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3B0D3F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3B0D3F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CGS CONSTRUÇÃO E COMÉRCIO LTDA.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3B0D3F" w:rsidRPr="005E130C">
        <w:rPr>
          <w:rFonts w:ascii="Book Antiqua" w:eastAsia="Times New Roman" w:hAnsi="Book Antiqua" w:cs="Consolas"/>
          <w:b/>
          <w:sz w:val="28"/>
          <w:szCs w:val="28"/>
        </w:rPr>
        <w:t>346.941,39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3B0D3F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3B0D3F" w:rsidRPr="00192FAB">
        <w:rPr>
          <w:rFonts w:ascii="Book Antiqua" w:hAnsi="Book Antiqua" w:cs="Arial"/>
          <w:b/>
          <w:bCs/>
          <w:sz w:val="28"/>
          <w:szCs w:val="28"/>
        </w:rPr>
        <w:t>NOROMIX CONCRETO S/A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E130C">
        <w:rPr>
          <w:rFonts w:ascii="Book Antiqua" w:eastAsia="Times New Roman" w:hAnsi="Book Antiqua" w:cs="Consolas"/>
          <w:sz w:val="28"/>
          <w:szCs w:val="28"/>
        </w:rPr>
        <w:t>tota</w:t>
      </w:r>
      <w:r w:rsidR="003B0D3F">
        <w:rPr>
          <w:rFonts w:ascii="Book Antiqua" w:eastAsia="Times New Roman" w:hAnsi="Book Antiqua" w:cs="Consolas"/>
          <w:sz w:val="28"/>
          <w:szCs w:val="28"/>
        </w:rPr>
        <w:t>l</w:t>
      </w:r>
      <w:r w:rsidRPr="003B0D3F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E130C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3B0D3F" w:rsidRPr="005E130C">
        <w:rPr>
          <w:rFonts w:ascii="Book Antiqua" w:eastAsia="Times New Roman" w:hAnsi="Book Antiqua" w:cs="Consolas"/>
          <w:b/>
          <w:sz w:val="28"/>
          <w:szCs w:val="28"/>
        </w:rPr>
        <w:t>361.369.41</w:t>
      </w:r>
      <w:r w:rsidRPr="003B0D3F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3B0D3F">
        <w:rPr>
          <w:rFonts w:ascii="Book Antiqua" w:eastAsia="Times New Roman" w:hAnsi="Book Antiqua" w:cs="Consolas"/>
          <w:sz w:val="28"/>
          <w:szCs w:val="28"/>
        </w:rPr>
        <w:t xml:space="preserve">cessário à lavratura desta Ata. </w:t>
      </w:r>
      <w:r w:rsidRPr="003B0D3F">
        <w:rPr>
          <w:rFonts w:ascii="Book Antiqua" w:eastAsia="Times New Roman" w:hAnsi="Book Antiqua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5E130C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5E130C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5E130C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76"/>
        <w:tblW w:w="15664" w:type="dxa"/>
        <w:tblLook w:val="01E0" w:firstRow="1" w:lastRow="1" w:firstColumn="1" w:lastColumn="1" w:noHBand="0" w:noVBand="0"/>
      </w:tblPr>
      <w:tblGrid>
        <w:gridCol w:w="15664"/>
      </w:tblGrid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PRESIDENTE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DUCIELE DA SILVA NUNE DE MELO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</w:tc>
      </w:tr>
      <w:tr w:rsidR="003B0D3F" w:rsidRPr="005E130C" w:rsidTr="003B0D3F">
        <w:tc>
          <w:tcPr>
            <w:tcW w:w="10881" w:type="dxa"/>
          </w:tcPr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bCs/>
                <w:sz w:val="28"/>
                <w:szCs w:val="28"/>
              </w:rPr>
              <w:t>MARIANE APARECIDA CATOSSI FLORÊNCIO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5E130C">
              <w:rPr>
                <w:rFonts w:ascii="Book Antiqua" w:hAnsi="Book Antiqua" w:cs="Arial"/>
                <w:b/>
                <w:sz w:val="28"/>
                <w:szCs w:val="28"/>
              </w:rPr>
              <w:t>MEMBRO DA CPL</w:t>
            </w: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sz w:val="28"/>
                <w:szCs w:val="28"/>
              </w:rPr>
            </w:pPr>
          </w:p>
          <w:p w:rsidR="003B0D3F" w:rsidRPr="005E130C" w:rsidRDefault="003B0D3F" w:rsidP="009C5E2A">
            <w:pPr>
              <w:pStyle w:val="SemEspaamento"/>
              <w:jc w:val="center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</w:p>
        </w:tc>
      </w:tr>
    </w:tbl>
    <w:p w:rsidR="00E93616" w:rsidRPr="003B0D3F" w:rsidRDefault="00E93616" w:rsidP="003B0D3F">
      <w:pPr>
        <w:pStyle w:val="Corpodetexto2"/>
        <w:jc w:val="center"/>
        <w:rPr>
          <w:rFonts w:ascii="Book Antiqua" w:hAnsi="Book Antiqua" w:cs="Consolas"/>
          <w:szCs w:val="28"/>
        </w:rPr>
      </w:pPr>
    </w:p>
    <w:sectPr w:rsidR="00E93616" w:rsidRPr="003B0D3F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44" w:rsidRDefault="007A5644" w:rsidP="0064660D">
      <w:pPr>
        <w:spacing w:after="0" w:line="240" w:lineRule="auto"/>
      </w:pPr>
      <w:r>
        <w:separator/>
      </w:r>
    </w:p>
  </w:endnote>
  <w:endnote w:type="continuationSeparator" w:id="0">
    <w:p w:rsidR="007A5644" w:rsidRDefault="007A564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C73" w:rsidRPr="00043C58" w:rsidRDefault="007A564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44" w:rsidRDefault="007A5644" w:rsidP="0064660D">
      <w:pPr>
        <w:spacing w:after="0" w:line="240" w:lineRule="auto"/>
      </w:pPr>
      <w:r>
        <w:separator/>
      </w:r>
    </w:p>
  </w:footnote>
  <w:footnote w:type="continuationSeparator" w:id="0">
    <w:p w:rsidR="007A5644" w:rsidRDefault="007A564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5E130C" w:rsidRDefault="007A564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E130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2596552" r:id="rId2"/>
            </w:obje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5E130C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4D5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A6850"/>
    <w:rsid w:val="00114F3B"/>
    <w:rsid w:val="001644F2"/>
    <w:rsid w:val="00177664"/>
    <w:rsid w:val="001C06F8"/>
    <w:rsid w:val="0022327B"/>
    <w:rsid w:val="002A50C6"/>
    <w:rsid w:val="002C72DC"/>
    <w:rsid w:val="002E0728"/>
    <w:rsid w:val="00321113"/>
    <w:rsid w:val="003B0D3F"/>
    <w:rsid w:val="003D6696"/>
    <w:rsid w:val="00411232"/>
    <w:rsid w:val="0045639D"/>
    <w:rsid w:val="00492288"/>
    <w:rsid w:val="005008EE"/>
    <w:rsid w:val="005258AB"/>
    <w:rsid w:val="00526F2A"/>
    <w:rsid w:val="005578F4"/>
    <w:rsid w:val="005E130C"/>
    <w:rsid w:val="006023FA"/>
    <w:rsid w:val="0064660D"/>
    <w:rsid w:val="006F4DBF"/>
    <w:rsid w:val="00756224"/>
    <w:rsid w:val="007A5644"/>
    <w:rsid w:val="0082277B"/>
    <w:rsid w:val="008A6494"/>
    <w:rsid w:val="008B62F6"/>
    <w:rsid w:val="008E2219"/>
    <w:rsid w:val="008F08DC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E3DAE"/>
    <w:rsid w:val="00E37C74"/>
    <w:rsid w:val="00E93616"/>
    <w:rsid w:val="00EB148F"/>
    <w:rsid w:val="00ED3667"/>
    <w:rsid w:val="00F9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811124"/>
  <w15:docId w15:val="{CD896970-6241-4370-8354-D19EA007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2017-11-06T15:54:00Z</cp:lastPrinted>
  <dcterms:created xsi:type="dcterms:W3CDTF">2019-02-25T13:43:00Z</dcterms:created>
  <dcterms:modified xsi:type="dcterms:W3CDTF">2019-02-25T13:43:00Z</dcterms:modified>
</cp:coreProperties>
</file>